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BC7" w:rsidRPr="00A57BC7" w:rsidRDefault="00A57BC7" w:rsidP="00A57BC7">
      <w:pPr>
        <w:pBdr>
          <w:bottom w:val="single" w:sz="6" w:space="1" w:color="auto"/>
        </w:pBdr>
        <w:spacing w:after="0" w:line="240" w:lineRule="auto"/>
        <w:jc w:val="center"/>
        <w:rPr>
          <w:rFonts w:ascii="Arial" w:eastAsia="Times New Roman" w:hAnsi="Arial" w:cs="Arial"/>
          <w:vanish/>
          <w:sz w:val="16"/>
          <w:szCs w:val="16"/>
          <w:lang w:eastAsia="pl-PL"/>
        </w:rPr>
      </w:pPr>
      <w:r w:rsidRPr="00A57BC7">
        <w:rPr>
          <w:rFonts w:ascii="Arial" w:eastAsia="Times New Roman" w:hAnsi="Arial" w:cs="Arial"/>
          <w:vanish/>
          <w:sz w:val="16"/>
          <w:szCs w:val="16"/>
          <w:lang w:eastAsia="pl-PL"/>
        </w:rPr>
        <w:t>Początek formularza</w:t>
      </w:r>
    </w:p>
    <w:p w:rsidR="00A57BC7" w:rsidRPr="00A57BC7" w:rsidRDefault="00A57BC7" w:rsidP="00A57BC7">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r>
      <w:bookmarkStart w:id="0" w:name="_GoBack"/>
      <w:bookmarkEnd w:id="0"/>
      <w:r w:rsidRPr="00A57BC7">
        <w:rPr>
          <w:rFonts w:ascii="Times New Roman" w:eastAsia="Times New Roman" w:hAnsi="Times New Roman" w:cs="Times New Roman"/>
          <w:sz w:val="24"/>
          <w:szCs w:val="24"/>
          <w:lang w:eastAsia="pl-PL"/>
        </w:rPr>
        <w:t xml:space="preserve">Ogłoszenie nr 561790-N-2020 z dnia 2020-07-14 r. </w:t>
      </w:r>
    </w:p>
    <w:p w:rsidR="00A57BC7" w:rsidRPr="00A57BC7" w:rsidRDefault="00A57BC7" w:rsidP="00A57BC7">
      <w:pPr>
        <w:spacing w:after="0" w:line="240" w:lineRule="auto"/>
        <w:jc w:val="center"/>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Gmina Zawonia: Adaptacja pomieszczeń w budynku przy ulicy Trzebnickiej 11 w Zawoni na potrzeby Gminnego Ośrodka Pomocy Społecznej wraz z przebudową biblioteki publicznej w Zawoni</w:t>
      </w:r>
      <w:r w:rsidRPr="00A57BC7">
        <w:rPr>
          <w:rFonts w:ascii="Times New Roman" w:eastAsia="Times New Roman" w:hAnsi="Times New Roman" w:cs="Times New Roman"/>
          <w:sz w:val="24"/>
          <w:szCs w:val="24"/>
          <w:lang w:eastAsia="pl-PL"/>
        </w:rPr>
        <w:br/>
        <w:t xml:space="preserve">OGŁOSZENIE O ZAMÓWIENIU - Roboty budowlane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b/>
          <w:bCs/>
          <w:sz w:val="24"/>
          <w:szCs w:val="24"/>
          <w:lang w:eastAsia="pl-PL"/>
        </w:rPr>
        <w:t>Zamieszczanie ogłoszenia:</w:t>
      </w:r>
      <w:r w:rsidRPr="00A57BC7">
        <w:rPr>
          <w:rFonts w:ascii="Times New Roman" w:eastAsia="Times New Roman" w:hAnsi="Times New Roman" w:cs="Times New Roman"/>
          <w:sz w:val="24"/>
          <w:szCs w:val="24"/>
          <w:lang w:eastAsia="pl-PL"/>
        </w:rPr>
        <w:t xml:space="preserve"> Zamieszczanie obowiązkowe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b/>
          <w:bCs/>
          <w:sz w:val="24"/>
          <w:szCs w:val="24"/>
          <w:lang w:eastAsia="pl-PL"/>
        </w:rPr>
        <w:t>Ogłoszenie dotyczy:</w:t>
      </w:r>
      <w:r w:rsidRPr="00A57BC7">
        <w:rPr>
          <w:rFonts w:ascii="Times New Roman" w:eastAsia="Times New Roman" w:hAnsi="Times New Roman" w:cs="Times New Roman"/>
          <w:sz w:val="24"/>
          <w:szCs w:val="24"/>
          <w:lang w:eastAsia="pl-PL"/>
        </w:rPr>
        <w:t xml:space="preserve"> Zamówienia publicznego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 xml:space="preserve">Nie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Nazwa projektu lub programu</w:t>
      </w:r>
      <w:r w:rsidRPr="00A57BC7">
        <w:rPr>
          <w:rFonts w:ascii="Times New Roman" w:eastAsia="Times New Roman" w:hAnsi="Times New Roman" w:cs="Times New Roman"/>
          <w:sz w:val="24"/>
          <w:szCs w:val="24"/>
          <w:lang w:eastAsia="pl-PL"/>
        </w:rPr>
        <w:t xml:space="preserve"> </w:t>
      </w:r>
      <w:r w:rsidRPr="00A57BC7">
        <w:rPr>
          <w:rFonts w:ascii="Times New Roman" w:eastAsia="Times New Roman" w:hAnsi="Times New Roman" w:cs="Times New Roman"/>
          <w:sz w:val="24"/>
          <w:szCs w:val="24"/>
          <w:lang w:eastAsia="pl-PL"/>
        </w:rPr>
        <w:br/>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 xml:space="preserve">Nie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57BC7">
        <w:rPr>
          <w:rFonts w:ascii="Times New Roman" w:eastAsia="Times New Roman" w:hAnsi="Times New Roman" w:cs="Times New Roman"/>
          <w:sz w:val="24"/>
          <w:szCs w:val="24"/>
          <w:lang w:eastAsia="pl-PL"/>
        </w:rPr>
        <w:t>Pzp</w:t>
      </w:r>
      <w:proofErr w:type="spellEnd"/>
      <w:r w:rsidRPr="00A57BC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57BC7">
        <w:rPr>
          <w:rFonts w:ascii="Times New Roman" w:eastAsia="Times New Roman" w:hAnsi="Times New Roman" w:cs="Times New Roman"/>
          <w:sz w:val="24"/>
          <w:szCs w:val="24"/>
          <w:lang w:eastAsia="pl-PL"/>
        </w:rPr>
        <w:br/>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u w:val="single"/>
          <w:lang w:eastAsia="pl-PL"/>
        </w:rPr>
        <w:t>SEKCJA I: ZAMAWIAJĄCY</w:t>
      </w:r>
      <w:r w:rsidRPr="00A57BC7">
        <w:rPr>
          <w:rFonts w:ascii="Times New Roman" w:eastAsia="Times New Roman" w:hAnsi="Times New Roman" w:cs="Times New Roman"/>
          <w:sz w:val="24"/>
          <w:szCs w:val="24"/>
          <w:lang w:eastAsia="pl-PL"/>
        </w:rPr>
        <w:t xml:space="preserve">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b/>
          <w:bCs/>
          <w:sz w:val="24"/>
          <w:szCs w:val="24"/>
          <w:lang w:eastAsia="pl-PL"/>
        </w:rPr>
        <w:t xml:space="preserve">Postępowanie przeprowadza centralny zamawiający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 xml:space="preserve">Nie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 xml:space="preserve">Nie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b/>
          <w:bCs/>
          <w:sz w:val="24"/>
          <w:szCs w:val="24"/>
          <w:lang w:eastAsia="pl-PL"/>
        </w:rPr>
        <w:t>Informacje na temat podmiotu któremu zamawiający powierzył/powierzyli prowadzenie postępowania:</w:t>
      </w:r>
      <w:r w:rsidRPr="00A57BC7">
        <w:rPr>
          <w:rFonts w:ascii="Times New Roman" w:eastAsia="Times New Roman" w:hAnsi="Times New Roman" w:cs="Times New Roman"/>
          <w:sz w:val="24"/>
          <w:szCs w:val="24"/>
          <w:lang w:eastAsia="pl-PL"/>
        </w:rPr>
        <w:t xml:space="preserve">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Postępowanie jest przeprowadzane wspólnie przez zamawiających</w:t>
      </w:r>
      <w:r w:rsidRPr="00A57BC7">
        <w:rPr>
          <w:rFonts w:ascii="Times New Roman" w:eastAsia="Times New Roman" w:hAnsi="Times New Roman" w:cs="Times New Roman"/>
          <w:sz w:val="24"/>
          <w:szCs w:val="24"/>
          <w:lang w:eastAsia="pl-PL"/>
        </w:rPr>
        <w:t xml:space="preserve">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 xml:space="preserve">Nie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 xml:space="preserve">Nie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57BC7">
        <w:rPr>
          <w:rFonts w:ascii="Times New Roman" w:eastAsia="Times New Roman" w:hAnsi="Times New Roman" w:cs="Times New Roman"/>
          <w:sz w:val="24"/>
          <w:szCs w:val="24"/>
          <w:lang w:eastAsia="pl-PL"/>
        </w:rPr>
        <w:t xml:space="preserve">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Informacje dodatkowe:</w:t>
      </w:r>
      <w:r w:rsidRPr="00A57BC7">
        <w:rPr>
          <w:rFonts w:ascii="Times New Roman" w:eastAsia="Times New Roman" w:hAnsi="Times New Roman" w:cs="Times New Roman"/>
          <w:sz w:val="24"/>
          <w:szCs w:val="24"/>
          <w:lang w:eastAsia="pl-PL"/>
        </w:rPr>
        <w:t xml:space="preserve">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b/>
          <w:bCs/>
          <w:sz w:val="24"/>
          <w:szCs w:val="24"/>
          <w:lang w:eastAsia="pl-PL"/>
        </w:rPr>
        <w:t xml:space="preserve">I. 1) NAZWA I ADRES: </w:t>
      </w:r>
      <w:r w:rsidRPr="00A57BC7">
        <w:rPr>
          <w:rFonts w:ascii="Times New Roman" w:eastAsia="Times New Roman" w:hAnsi="Times New Roman" w:cs="Times New Roman"/>
          <w:sz w:val="24"/>
          <w:szCs w:val="24"/>
          <w:lang w:eastAsia="pl-PL"/>
        </w:rPr>
        <w:t xml:space="preserve">Gmina Zawonia, krajowy numer identyfikacyjny 93193490500000, ul. ul. Trzebnicka  11 , 55-106  Zawonia, woj. dolnośląskie, państwo Polska, tel. 0-71 312-81-82, e-mail inwestycje@zawonia.pl, faks 0-71 312-81-82.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lastRenderedPageBreak/>
        <w:t xml:space="preserve">Adres strony internetowej (URL): zawonia.pl </w:t>
      </w:r>
      <w:r w:rsidRPr="00A57BC7">
        <w:rPr>
          <w:rFonts w:ascii="Times New Roman" w:eastAsia="Times New Roman" w:hAnsi="Times New Roman" w:cs="Times New Roman"/>
          <w:sz w:val="24"/>
          <w:szCs w:val="24"/>
          <w:lang w:eastAsia="pl-PL"/>
        </w:rPr>
        <w:br/>
        <w:t xml:space="preserve">Adres profilu nabywcy: </w:t>
      </w:r>
      <w:r w:rsidRPr="00A57BC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b/>
          <w:bCs/>
          <w:sz w:val="24"/>
          <w:szCs w:val="24"/>
          <w:lang w:eastAsia="pl-PL"/>
        </w:rPr>
        <w:t xml:space="preserve">I. 2) RODZAJ ZAMAWIAJĄCEGO: </w:t>
      </w:r>
      <w:r w:rsidRPr="00A57BC7">
        <w:rPr>
          <w:rFonts w:ascii="Times New Roman" w:eastAsia="Times New Roman" w:hAnsi="Times New Roman" w:cs="Times New Roman"/>
          <w:sz w:val="24"/>
          <w:szCs w:val="24"/>
          <w:lang w:eastAsia="pl-PL"/>
        </w:rPr>
        <w:t xml:space="preserve">Administracja samorządowa </w:t>
      </w:r>
      <w:r w:rsidRPr="00A57BC7">
        <w:rPr>
          <w:rFonts w:ascii="Times New Roman" w:eastAsia="Times New Roman" w:hAnsi="Times New Roman" w:cs="Times New Roman"/>
          <w:sz w:val="24"/>
          <w:szCs w:val="24"/>
          <w:lang w:eastAsia="pl-PL"/>
        </w:rPr>
        <w:br/>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b/>
          <w:bCs/>
          <w:sz w:val="24"/>
          <w:szCs w:val="24"/>
          <w:lang w:eastAsia="pl-PL"/>
        </w:rPr>
        <w:t xml:space="preserve">I.3) WSPÓLNE UDZIELANIE ZAMÓWIENIA </w:t>
      </w:r>
      <w:r w:rsidRPr="00A57BC7">
        <w:rPr>
          <w:rFonts w:ascii="Times New Roman" w:eastAsia="Times New Roman" w:hAnsi="Times New Roman" w:cs="Times New Roman"/>
          <w:b/>
          <w:bCs/>
          <w:i/>
          <w:iCs/>
          <w:sz w:val="24"/>
          <w:szCs w:val="24"/>
          <w:lang w:eastAsia="pl-PL"/>
        </w:rPr>
        <w:t>(jeżeli dotyczy)</w:t>
      </w:r>
      <w:r w:rsidRPr="00A57BC7">
        <w:rPr>
          <w:rFonts w:ascii="Times New Roman" w:eastAsia="Times New Roman" w:hAnsi="Times New Roman" w:cs="Times New Roman"/>
          <w:b/>
          <w:bCs/>
          <w:sz w:val="24"/>
          <w:szCs w:val="24"/>
          <w:lang w:eastAsia="pl-PL"/>
        </w:rPr>
        <w:t xml:space="preserve">: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57BC7">
        <w:rPr>
          <w:rFonts w:ascii="Times New Roman" w:eastAsia="Times New Roman" w:hAnsi="Times New Roman" w:cs="Times New Roman"/>
          <w:sz w:val="24"/>
          <w:szCs w:val="24"/>
          <w:lang w:eastAsia="pl-PL"/>
        </w:rPr>
        <w:br/>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b/>
          <w:bCs/>
          <w:sz w:val="24"/>
          <w:szCs w:val="24"/>
          <w:lang w:eastAsia="pl-PL"/>
        </w:rPr>
        <w:t xml:space="preserve">I.4) KOMUNIKACJA: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57BC7">
        <w:rPr>
          <w:rFonts w:ascii="Times New Roman" w:eastAsia="Times New Roman" w:hAnsi="Times New Roman" w:cs="Times New Roman"/>
          <w:sz w:val="24"/>
          <w:szCs w:val="24"/>
          <w:lang w:eastAsia="pl-PL"/>
        </w:rPr>
        <w:t xml:space="preserve">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 xml:space="preserve">Tak </w:t>
      </w:r>
      <w:r w:rsidRPr="00A57BC7">
        <w:rPr>
          <w:rFonts w:ascii="Times New Roman" w:eastAsia="Times New Roman" w:hAnsi="Times New Roman" w:cs="Times New Roman"/>
          <w:sz w:val="24"/>
          <w:szCs w:val="24"/>
          <w:lang w:eastAsia="pl-PL"/>
        </w:rPr>
        <w:br/>
        <w:t xml:space="preserve">https://zawonia.biuletyn.net/?bip=1&amp;cid=1140&amp;bsc=N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 xml:space="preserve">Tak </w:t>
      </w:r>
      <w:r w:rsidRPr="00A57BC7">
        <w:rPr>
          <w:rFonts w:ascii="Times New Roman" w:eastAsia="Times New Roman" w:hAnsi="Times New Roman" w:cs="Times New Roman"/>
          <w:sz w:val="24"/>
          <w:szCs w:val="24"/>
          <w:lang w:eastAsia="pl-PL"/>
        </w:rPr>
        <w:br/>
        <w:t xml:space="preserve">https://zawonia.biuletyn.net/?bip=1&amp;cid=1140&amp;bsc=N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 xml:space="preserve">Nie </w:t>
      </w:r>
      <w:r w:rsidRPr="00A57BC7">
        <w:rPr>
          <w:rFonts w:ascii="Times New Roman" w:eastAsia="Times New Roman" w:hAnsi="Times New Roman" w:cs="Times New Roman"/>
          <w:sz w:val="24"/>
          <w:szCs w:val="24"/>
          <w:lang w:eastAsia="pl-PL"/>
        </w:rPr>
        <w:br/>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Oferty lub wnioski o dopuszczenie do udziału w postępowaniu należy przesyłać:</w:t>
      </w:r>
      <w:r w:rsidRPr="00A57BC7">
        <w:rPr>
          <w:rFonts w:ascii="Times New Roman" w:eastAsia="Times New Roman" w:hAnsi="Times New Roman" w:cs="Times New Roman"/>
          <w:sz w:val="24"/>
          <w:szCs w:val="24"/>
          <w:lang w:eastAsia="pl-PL"/>
        </w:rPr>
        <w:t xml:space="preserve">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Elektronicznie</w:t>
      </w:r>
      <w:r w:rsidRPr="00A57BC7">
        <w:rPr>
          <w:rFonts w:ascii="Times New Roman" w:eastAsia="Times New Roman" w:hAnsi="Times New Roman" w:cs="Times New Roman"/>
          <w:sz w:val="24"/>
          <w:szCs w:val="24"/>
          <w:lang w:eastAsia="pl-PL"/>
        </w:rPr>
        <w:t xml:space="preserve">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 xml:space="preserve">Nie </w:t>
      </w:r>
      <w:r w:rsidRPr="00A57BC7">
        <w:rPr>
          <w:rFonts w:ascii="Times New Roman" w:eastAsia="Times New Roman" w:hAnsi="Times New Roman" w:cs="Times New Roman"/>
          <w:sz w:val="24"/>
          <w:szCs w:val="24"/>
          <w:lang w:eastAsia="pl-PL"/>
        </w:rPr>
        <w:br/>
        <w:t xml:space="preserve">adres </w:t>
      </w:r>
      <w:r w:rsidRPr="00A57BC7">
        <w:rPr>
          <w:rFonts w:ascii="Times New Roman" w:eastAsia="Times New Roman" w:hAnsi="Times New Roman" w:cs="Times New Roman"/>
          <w:sz w:val="24"/>
          <w:szCs w:val="24"/>
          <w:lang w:eastAsia="pl-PL"/>
        </w:rPr>
        <w:br/>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57BC7">
        <w:rPr>
          <w:rFonts w:ascii="Times New Roman" w:eastAsia="Times New Roman" w:hAnsi="Times New Roman" w:cs="Times New Roman"/>
          <w:sz w:val="24"/>
          <w:szCs w:val="24"/>
          <w:lang w:eastAsia="pl-PL"/>
        </w:rPr>
        <w:t xml:space="preserve"> </w:t>
      </w:r>
      <w:r w:rsidRPr="00A57BC7">
        <w:rPr>
          <w:rFonts w:ascii="Times New Roman" w:eastAsia="Times New Roman" w:hAnsi="Times New Roman" w:cs="Times New Roman"/>
          <w:sz w:val="24"/>
          <w:szCs w:val="24"/>
          <w:lang w:eastAsia="pl-PL"/>
        </w:rPr>
        <w:br/>
        <w:t xml:space="preserve">Nie </w:t>
      </w:r>
      <w:r w:rsidRPr="00A57BC7">
        <w:rPr>
          <w:rFonts w:ascii="Times New Roman" w:eastAsia="Times New Roman" w:hAnsi="Times New Roman" w:cs="Times New Roman"/>
          <w:sz w:val="24"/>
          <w:szCs w:val="24"/>
          <w:lang w:eastAsia="pl-PL"/>
        </w:rPr>
        <w:br/>
        <w:t xml:space="preserve">Inny sposób: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57BC7">
        <w:rPr>
          <w:rFonts w:ascii="Times New Roman" w:eastAsia="Times New Roman" w:hAnsi="Times New Roman" w:cs="Times New Roman"/>
          <w:sz w:val="24"/>
          <w:szCs w:val="24"/>
          <w:lang w:eastAsia="pl-PL"/>
        </w:rPr>
        <w:t xml:space="preserve"> </w:t>
      </w:r>
      <w:r w:rsidRPr="00A57BC7">
        <w:rPr>
          <w:rFonts w:ascii="Times New Roman" w:eastAsia="Times New Roman" w:hAnsi="Times New Roman" w:cs="Times New Roman"/>
          <w:sz w:val="24"/>
          <w:szCs w:val="24"/>
          <w:lang w:eastAsia="pl-PL"/>
        </w:rPr>
        <w:br/>
        <w:t xml:space="preserve">Tak </w:t>
      </w:r>
      <w:r w:rsidRPr="00A57BC7">
        <w:rPr>
          <w:rFonts w:ascii="Times New Roman" w:eastAsia="Times New Roman" w:hAnsi="Times New Roman" w:cs="Times New Roman"/>
          <w:sz w:val="24"/>
          <w:szCs w:val="24"/>
          <w:lang w:eastAsia="pl-PL"/>
        </w:rPr>
        <w:br/>
        <w:t xml:space="preserve">Inny sposób: </w:t>
      </w:r>
      <w:r w:rsidRPr="00A57BC7">
        <w:rPr>
          <w:rFonts w:ascii="Times New Roman" w:eastAsia="Times New Roman" w:hAnsi="Times New Roman" w:cs="Times New Roman"/>
          <w:sz w:val="24"/>
          <w:szCs w:val="24"/>
          <w:lang w:eastAsia="pl-PL"/>
        </w:rPr>
        <w:br/>
        <w:t xml:space="preserve">1. Ofertę należy złożyć w dwóch zamkniętych kopertach w siedzibie Zamawiającego w Zawoni, ul. Trzebnicka nr 11, pokój nr 2 [sekretariat] do dnia 04 sierpnia 2020 r., do godz. 12:00. UWAGA: Decydujące znaczenie dla oceny zachowania terminu składania ofert ma data i godzina wpływu oferty do Zamawiającego, a nie data jej wysłania przesyłką pocztową </w:t>
      </w:r>
      <w:r w:rsidRPr="00A57BC7">
        <w:rPr>
          <w:rFonts w:ascii="Times New Roman" w:eastAsia="Times New Roman" w:hAnsi="Times New Roman" w:cs="Times New Roman"/>
          <w:sz w:val="24"/>
          <w:szCs w:val="24"/>
          <w:lang w:eastAsia="pl-PL"/>
        </w:rPr>
        <w:lastRenderedPageBreak/>
        <w:t xml:space="preserve">czy kurierską. 2. Kopertę zewnętrzną, nie oznakowaną nazwą Wykonawcy należy zaadresować: Urząd Gminy Zawonia, ul. Trzebnicka 11, 55-106 Zawonia i opisać: „Adaptacja pomieszczeń w budynku przy ulicy Trzebnickiej 11 w Zawoni na potrzeby Gminnego Ośrodka Pomocy Społecznej wraz z przebudową biblioteki publicznej w Zawoni” Nie otwierać przed dniem: 04 sierpnia 2020 r., przed godz. 12:15. 3. Koperta wewnętrzna oprócz opisu </w:t>
      </w:r>
      <w:proofErr w:type="spellStart"/>
      <w:r w:rsidRPr="00A57BC7">
        <w:rPr>
          <w:rFonts w:ascii="Times New Roman" w:eastAsia="Times New Roman" w:hAnsi="Times New Roman" w:cs="Times New Roman"/>
          <w:sz w:val="24"/>
          <w:szCs w:val="24"/>
          <w:lang w:eastAsia="pl-PL"/>
        </w:rPr>
        <w:t>j.w</w:t>
      </w:r>
      <w:proofErr w:type="spellEnd"/>
      <w:r w:rsidRPr="00A57BC7">
        <w:rPr>
          <w:rFonts w:ascii="Times New Roman" w:eastAsia="Times New Roman" w:hAnsi="Times New Roman" w:cs="Times New Roman"/>
          <w:sz w:val="24"/>
          <w:szCs w:val="24"/>
          <w:lang w:eastAsia="pl-PL"/>
        </w:rPr>
        <w:t xml:space="preserve">. winna zawierać nazwę i adres Wykonawcy. </w:t>
      </w:r>
      <w:r w:rsidRPr="00A57BC7">
        <w:rPr>
          <w:rFonts w:ascii="Times New Roman" w:eastAsia="Times New Roman" w:hAnsi="Times New Roman" w:cs="Times New Roman"/>
          <w:sz w:val="24"/>
          <w:szCs w:val="24"/>
          <w:lang w:eastAsia="pl-PL"/>
        </w:rPr>
        <w:br/>
        <w:t xml:space="preserve">Adres: </w:t>
      </w:r>
      <w:r w:rsidRPr="00A57BC7">
        <w:rPr>
          <w:rFonts w:ascii="Times New Roman" w:eastAsia="Times New Roman" w:hAnsi="Times New Roman" w:cs="Times New Roman"/>
          <w:sz w:val="24"/>
          <w:szCs w:val="24"/>
          <w:lang w:eastAsia="pl-PL"/>
        </w:rPr>
        <w:br/>
        <w:t xml:space="preserve">Urząd Gminy Zawonia, ul. Trzebnicka 11, 55-106 Zawonia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57BC7">
        <w:rPr>
          <w:rFonts w:ascii="Times New Roman" w:eastAsia="Times New Roman" w:hAnsi="Times New Roman" w:cs="Times New Roman"/>
          <w:sz w:val="24"/>
          <w:szCs w:val="24"/>
          <w:lang w:eastAsia="pl-PL"/>
        </w:rPr>
        <w:t xml:space="preserve">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 xml:space="preserve">Nie </w:t>
      </w:r>
      <w:r w:rsidRPr="00A57BC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57BC7">
        <w:rPr>
          <w:rFonts w:ascii="Times New Roman" w:eastAsia="Times New Roman" w:hAnsi="Times New Roman" w:cs="Times New Roman"/>
          <w:sz w:val="24"/>
          <w:szCs w:val="24"/>
          <w:lang w:eastAsia="pl-PL"/>
        </w:rPr>
        <w:br/>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u w:val="single"/>
          <w:lang w:eastAsia="pl-PL"/>
        </w:rPr>
        <w:t xml:space="preserve">SEKCJA II: PRZEDMIOT ZAMÓWIENIA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II.1) Nazwa nadana zamówieniu przez zamawiającego: </w:t>
      </w:r>
      <w:r w:rsidRPr="00A57BC7">
        <w:rPr>
          <w:rFonts w:ascii="Times New Roman" w:eastAsia="Times New Roman" w:hAnsi="Times New Roman" w:cs="Times New Roman"/>
          <w:sz w:val="24"/>
          <w:szCs w:val="24"/>
          <w:lang w:eastAsia="pl-PL"/>
        </w:rPr>
        <w:t xml:space="preserve">Adaptacja pomieszczeń w budynku przy ulicy Trzebnickiej 11 w Zawoni na potrzeby Gminnego Ośrodka Pomocy Społecznej wraz z przebudową biblioteki publicznej w Zawoni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Numer referencyjny: </w:t>
      </w:r>
      <w:r w:rsidRPr="00A57BC7">
        <w:rPr>
          <w:rFonts w:ascii="Times New Roman" w:eastAsia="Times New Roman" w:hAnsi="Times New Roman" w:cs="Times New Roman"/>
          <w:sz w:val="24"/>
          <w:szCs w:val="24"/>
          <w:lang w:eastAsia="pl-PL"/>
        </w:rPr>
        <w:t xml:space="preserve">6/GPI/2020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57BC7" w:rsidRPr="00A57BC7" w:rsidRDefault="00A57BC7" w:rsidP="00A57BC7">
      <w:pPr>
        <w:spacing w:after="0" w:line="240" w:lineRule="auto"/>
        <w:jc w:val="both"/>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 xml:space="preserve">Nie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II.2) Rodzaj zamówienia: </w:t>
      </w:r>
      <w:r w:rsidRPr="00A57BC7">
        <w:rPr>
          <w:rFonts w:ascii="Times New Roman" w:eastAsia="Times New Roman" w:hAnsi="Times New Roman" w:cs="Times New Roman"/>
          <w:sz w:val="24"/>
          <w:szCs w:val="24"/>
          <w:lang w:eastAsia="pl-PL"/>
        </w:rPr>
        <w:t xml:space="preserve">Roboty budowlane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II.3) Informacja o możliwości składania ofert częściowych</w:t>
      </w:r>
      <w:r w:rsidRPr="00A57BC7">
        <w:rPr>
          <w:rFonts w:ascii="Times New Roman" w:eastAsia="Times New Roman" w:hAnsi="Times New Roman" w:cs="Times New Roman"/>
          <w:sz w:val="24"/>
          <w:szCs w:val="24"/>
          <w:lang w:eastAsia="pl-PL"/>
        </w:rPr>
        <w:t xml:space="preserve"> </w:t>
      </w:r>
      <w:r w:rsidRPr="00A57BC7">
        <w:rPr>
          <w:rFonts w:ascii="Times New Roman" w:eastAsia="Times New Roman" w:hAnsi="Times New Roman" w:cs="Times New Roman"/>
          <w:sz w:val="24"/>
          <w:szCs w:val="24"/>
          <w:lang w:eastAsia="pl-PL"/>
        </w:rPr>
        <w:br/>
        <w:t xml:space="preserve">Zamówienie podzielone jest na części: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 xml:space="preserve">Nie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Oferty lub wnioski o dopuszczenie do udziału w postępowaniu można składać w odniesieniu do:</w:t>
      </w:r>
      <w:r w:rsidRPr="00A57BC7">
        <w:rPr>
          <w:rFonts w:ascii="Times New Roman" w:eastAsia="Times New Roman" w:hAnsi="Times New Roman" w:cs="Times New Roman"/>
          <w:sz w:val="24"/>
          <w:szCs w:val="24"/>
          <w:lang w:eastAsia="pl-PL"/>
        </w:rPr>
        <w:t xml:space="preserve"> </w:t>
      </w:r>
      <w:r w:rsidRPr="00A57BC7">
        <w:rPr>
          <w:rFonts w:ascii="Times New Roman" w:eastAsia="Times New Roman" w:hAnsi="Times New Roman" w:cs="Times New Roman"/>
          <w:sz w:val="24"/>
          <w:szCs w:val="24"/>
          <w:lang w:eastAsia="pl-PL"/>
        </w:rPr>
        <w:br/>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57BC7">
        <w:rPr>
          <w:rFonts w:ascii="Times New Roman" w:eastAsia="Times New Roman" w:hAnsi="Times New Roman" w:cs="Times New Roman"/>
          <w:sz w:val="24"/>
          <w:szCs w:val="24"/>
          <w:lang w:eastAsia="pl-PL"/>
        </w:rPr>
        <w:t xml:space="preserve">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57BC7">
        <w:rPr>
          <w:rFonts w:ascii="Times New Roman" w:eastAsia="Times New Roman" w:hAnsi="Times New Roman" w:cs="Times New Roman"/>
          <w:sz w:val="24"/>
          <w:szCs w:val="24"/>
          <w:lang w:eastAsia="pl-PL"/>
        </w:rPr>
        <w:t xml:space="preserve">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II.4) Krótki opis przedmiotu zamówienia </w:t>
      </w:r>
      <w:r w:rsidRPr="00A57BC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57BC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57BC7">
        <w:rPr>
          <w:rFonts w:ascii="Times New Roman" w:eastAsia="Times New Roman" w:hAnsi="Times New Roman" w:cs="Times New Roman"/>
          <w:sz w:val="24"/>
          <w:szCs w:val="24"/>
          <w:lang w:eastAsia="pl-PL"/>
        </w:rPr>
        <w:t xml:space="preserve">Przedmiotem zamówienia jest Adaptacja pomieszczeń w budynku przy ulicy Trzebnickiej 11 w Zawoni na potrzeby Gminnego Ośrodka Pomocy Społecznej wraz z przebudową biblioteki publicznej w Zawoni, działka ewidencyjna nr 130/2 obręb Zawonia, na podstawie dokumentacji projektowej sporządzonej przez: BOSS PROJEKT Usługi Budowlane i Przemysłowe Mirosław Musielak, </w:t>
      </w:r>
      <w:proofErr w:type="spellStart"/>
      <w:r w:rsidRPr="00A57BC7">
        <w:rPr>
          <w:rFonts w:ascii="Times New Roman" w:eastAsia="Times New Roman" w:hAnsi="Times New Roman" w:cs="Times New Roman"/>
          <w:sz w:val="24"/>
          <w:szCs w:val="24"/>
          <w:lang w:eastAsia="pl-PL"/>
        </w:rPr>
        <w:t>Pękocin</w:t>
      </w:r>
      <w:proofErr w:type="spellEnd"/>
      <w:r w:rsidRPr="00A57BC7">
        <w:rPr>
          <w:rFonts w:ascii="Times New Roman" w:eastAsia="Times New Roman" w:hAnsi="Times New Roman" w:cs="Times New Roman"/>
          <w:sz w:val="24"/>
          <w:szCs w:val="24"/>
          <w:lang w:eastAsia="pl-PL"/>
        </w:rPr>
        <w:t xml:space="preserve"> 26, 56-300 Milicz. Zakres zamówienia obejmuje wykonanie następujących robót: ZADANIE I: Adaptacja pomieszczeń w budynku przy ulicy Trzebnickiej 11 w Zawoni, poprzez likwidację barier </w:t>
      </w:r>
      <w:r w:rsidRPr="00A57BC7">
        <w:rPr>
          <w:rFonts w:ascii="Times New Roman" w:eastAsia="Times New Roman" w:hAnsi="Times New Roman" w:cs="Times New Roman"/>
          <w:sz w:val="24"/>
          <w:szCs w:val="24"/>
          <w:lang w:eastAsia="pl-PL"/>
        </w:rPr>
        <w:lastRenderedPageBreak/>
        <w:t xml:space="preserve">architektonicznych na potrzeby osób niepełnosprawnych, w tym: A. organizację zaplecza budowy i placu budowy, B. roboty rozbiórkowe, C. remont sanitariatów, D. zmianę podziału wewnętrznego pomieszczeń, E. roboty ogólnobudowlane, F. wykonanie ciągów komunikacyjnych- chodników, G. wymianę instalacji elektrycznej, H. wymianę instalacji wodno-kanalizacyjnej, I. schody zewnętrzne - rozbiórka i wykonanie nowych, J. montaż windy dla osób niepełnosprawnych, K. roboty wykończeniowe, ZADANIE II: Przebudowa biblioteki publicznej w Zawoni przy ulicy Trzebnickiej 11 w Zawoni, w tym: A. organizację zaplecza budowy i placu budowy, B. wymianę stolarki drzwiowej, C. zmianę podziału wewnętrznego pomieszczeń, D. roboty ogólnobudowlane, E. wykonanie sanitariatów, F. roboty wykończeniowe, G. montaż windy dla osób niepełnosprawnych,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II.5) Główny kod CPV: </w:t>
      </w:r>
      <w:r w:rsidRPr="00A57BC7">
        <w:rPr>
          <w:rFonts w:ascii="Times New Roman" w:eastAsia="Times New Roman" w:hAnsi="Times New Roman" w:cs="Times New Roman"/>
          <w:sz w:val="24"/>
          <w:szCs w:val="24"/>
          <w:lang w:eastAsia="pl-PL"/>
        </w:rPr>
        <w:t xml:space="preserve">45000000-7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Dodatkowe kody CPV:</w:t>
      </w:r>
      <w:r w:rsidRPr="00A57BC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57BC7" w:rsidRPr="00A57BC7" w:rsidTr="00A57BC7">
        <w:tc>
          <w:tcPr>
            <w:tcW w:w="0" w:type="auto"/>
            <w:tcBorders>
              <w:top w:val="single" w:sz="6" w:space="0" w:color="000000"/>
              <w:left w:val="single" w:sz="6" w:space="0" w:color="000000"/>
              <w:bottom w:val="single" w:sz="6" w:space="0" w:color="000000"/>
              <w:right w:val="single" w:sz="6" w:space="0" w:color="000000"/>
            </w:tcBorders>
            <w:vAlign w:val="center"/>
            <w:hideMark/>
          </w:tcPr>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Kod CPV</w:t>
            </w:r>
          </w:p>
        </w:tc>
      </w:tr>
      <w:tr w:rsidR="00A57BC7" w:rsidRPr="00A57BC7" w:rsidTr="00A57BC7">
        <w:tc>
          <w:tcPr>
            <w:tcW w:w="0" w:type="auto"/>
            <w:tcBorders>
              <w:top w:val="single" w:sz="6" w:space="0" w:color="000000"/>
              <w:left w:val="single" w:sz="6" w:space="0" w:color="000000"/>
              <w:bottom w:val="single" w:sz="6" w:space="0" w:color="000000"/>
              <w:right w:val="single" w:sz="6" w:space="0" w:color="000000"/>
            </w:tcBorders>
            <w:vAlign w:val="center"/>
            <w:hideMark/>
          </w:tcPr>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45111300-1</w:t>
            </w:r>
          </w:p>
        </w:tc>
      </w:tr>
      <w:tr w:rsidR="00A57BC7" w:rsidRPr="00A57BC7" w:rsidTr="00A57BC7">
        <w:tc>
          <w:tcPr>
            <w:tcW w:w="0" w:type="auto"/>
            <w:tcBorders>
              <w:top w:val="single" w:sz="6" w:space="0" w:color="000000"/>
              <w:left w:val="single" w:sz="6" w:space="0" w:color="000000"/>
              <w:bottom w:val="single" w:sz="6" w:space="0" w:color="000000"/>
              <w:right w:val="single" w:sz="6" w:space="0" w:color="000000"/>
            </w:tcBorders>
            <w:vAlign w:val="center"/>
            <w:hideMark/>
          </w:tcPr>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45400000-1</w:t>
            </w:r>
          </w:p>
        </w:tc>
      </w:tr>
      <w:tr w:rsidR="00A57BC7" w:rsidRPr="00A57BC7" w:rsidTr="00A57BC7">
        <w:tc>
          <w:tcPr>
            <w:tcW w:w="0" w:type="auto"/>
            <w:tcBorders>
              <w:top w:val="single" w:sz="6" w:space="0" w:color="000000"/>
              <w:left w:val="single" w:sz="6" w:space="0" w:color="000000"/>
              <w:bottom w:val="single" w:sz="6" w:space="0" w:color="000000"/>
              <w:right w:val="single" w:sz="6" w:space="0" w:color="000000"/>
            </w:tcBorders>
            <w:vAlign w:val="center"/>
            <w:hideMark/>
          </w:tcPr>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45300000-0</w:t>
            </w:r>
          </w:p>
        </w:tc>
      </w:tr>
      <w:tr w:rsidR="00A57BC7" w:rsidRPr="00A57BC7" w:rsidTr="00A57BC7">
        <w:tc>
          <w:tcPr>
            <w:tcW w:w="0" w:type="auto"/>
            <w:tcBorders>
              <w:top w:val="single" w:sz="6" w:space="0" w:color="000000"/>
              <w:left w:val="single" w:sz="6" w:space="0" w:color="000000"/>
              <w:bottom w:val="single" w:sz="6" w:space="0" w:color="000000"/>
              <w:right w:val="single" w:sz="6" w:space="0" w:color="000000"/>
            </w:tcBorders>
            <w:vAlign w:val="center"/>
            <w:hideMark/>
          </w:tcPr>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45430000-0</w:t>
            </w:r>
          </w:p>
        </w:tc>
      </w:tr>
      <w:tr w:rsidR="00A57BC7" w:rsidRPr="00A57BC7" w:rsidTr="00A57BC7">
        <w:tc>
          <w:tcPr>
            <w:tcW w:w="0" w:type="auto"/>
            <w:tcBorders>
              <w:top w:val="single" w:sz="6" w:space="0" w:color="000000"/>
              <w:left w:val="single" w:sz="6" w:space="0" w:color="000000"/>
              <w:bottom w:val="single" w:sz="6" w:space="0" w:color="000000"/>
              <w:right w:val="single" w:sz="6" w:space="0" w:color="000000"/>
            </w:tcBorders>
            <w:vAlign w:val="center"/>
            <w:hideMark/>
          </w:tcPr>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45442100-8</w:t>
            </w:r>
          </w:p>
        </w:tc>
      </w:tr>
      <w:tr w:rsidR="00A57BC7" w:rsidRPr="00A57BC7" w:rsidTr="00A57BC7">
        <w:tc>
          <w:tcPr>
            <w:tcW w:w="0" w:type="auto"/>
            <w:tcBorders>
              <w:top w:val="single" w:sz="6" w:space="0" w:color="000000"/>
              <w:left w:val="single" w:sz="6" w:space="0" w:color="000000"/>
              <w:bottom w:val="single" w:sz="6" w:space="0" w:color="000000"/>
              <w:right w:val="single" w:sz="6" w:space="0" w:color="000000"/>
            </w:tcBorders>
            <w:vAlign w:val="center"/>
            <w:hideMark/>
          </w:tcPr>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45310000-3</w:t>
            </w:r>
          </w:p>
        </w:tc>
      </w:tr>
      <w:tr w:rsidR="00A57BC7" w:rsidRPr="00A57BC7" w:rsidTr="00A57BC7">
        <w:tc>
          <w:tcPr>
            <w:tcW w:w="0" w:type="auto"/>
            <w:tcBorders>
              <w:top w:val="single" w:sz="6" w:space="0" w:color="000000"/>
              <w:left w:val="single" w:sz="6" w:space="0" w:color="000000"/>
              <w:bottom w:val="single" w:sz="6" w:space="0" w:color="000000"/>
              <w:right w:val="single" w:sz="6" w:space="0" w:color="000000"/>
            </w:tcBorders>
            <w:vAlign w:val="center"/>
            <w:hideMark/>
          </w:tcPr>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45330000-9</w:t>
            </w:r>
          </w:p>
        </w:tc>
      </w:tr>
      <w:tr w:rsidR="00A57BC7" w:rsidRPr="00A57BC7" w:rsidTr="00A57BC7">
        <w:tc>
          <w:tcPr>
            <w:tcW w:w="0" w:type="auto"/>
            <w:tcBorders>
              <w:top w:val="single" w:sz="6" w:space="0" w:color="000000"/>
              <w:left w:val="single" w:sz="6" w:space="0" w:color="000000"/>
              <w:bottom w:val="single" w:sz="6" w:space="0" w:color="000000"/>
              <w:right w:val="single" w:sz="6" w:space="0" w:color="000000"/>
            </w:tcBorders>
            <w:vAlign w:val="center"/>
            <w:hideMark/>
          </w:tcPr>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45332300-6</w:t>
            </w:r>
          </w:p>
        </w:tc>
      </w:tr>
      <w:tr w:rsidR="00A57BC7" w:rsidRPr="00A57BC7" w:rsidTr="00A57BC7">
        <w:tc>
          <w:tcPr>
            <w:tcW w:w="0" w:type="auto"/>
            <w:tcBorders>
              <w:top w:val="single" w:sz="6" w:space="0" w:color="000000"/>
              <w:left w:val="single" w:sz="6" w:space="0" w:color="000000"/>
              <w:bottom w:val="single" w:sz="6" w:space="0" w:color="000000"/>
              <w:right w:val="single" w:sz="6" w:space="0" w:color="000000"/>
            </w:tcBorders>
            <w:vAlign w:val="center"/>
            <w:hideMark/>
          </w:tcPr>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45431000-7</w:t>
            </w:r>
          </w:p>
        </w:tc>
      </w:tr>
      <w:tr w:rsidR="00A57BC7" w:rsidRPr="00A57BC7" w:rsidTr="00A57BC7">
        <w:tc>
          <w:tcPr>
            <w:tcW w:w="0" w:type="auto"/>
            <w:tcBorders>
              <w:top w:val="single" w:sz="6" w:space="0" w:color="000000"/>
              <w:left w:val="single" w:sz="6" w:space="0" w:color="000000"/>
              <w:bottom w:val="single" w:sz="6" w:space="0" w:color="000000"/>
              <w:right w:val="single" w:sz="6" w:space="0" w:color="000000"/>
            </w:tcBorders>
            <w:vAlign w:val="center"/>
            <w:hideMark/>
          </w:tcPr>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45410000-4</w:t>
            </w:r>
          </w:p>
        </w:tc>
      </w:tr>
    </w:tbl>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II.6) Całkowita wartość zamówienia </w:t>
      </w:r>
      <w:r w:rsidRPr="00A57BC7">
        <w:rPr>
          <w:rFonts w:ascii="Times New Roman" w:eastAsia="Times New Roman" w:hAnsi="Times New Roman" w:cs="Times New Roman"/>
          <w:i/>
          <w:iCs/>
          <w:sz w:val="24"/>
          <w:szCs w:val="24"/>
          <w:lang w:eastAsia="pl-PL"/>
        </w:rPr>
        <w:t>(jeżeli zamawiający podaje informacje o wartości zamówienia)</w:t>
      </w:r>
      <w:r w:rsidRPr="00A57BC7">
        <w:rPr>
          <w:rFonts w:ascii="Times New Roman" w:eastAsia="Times New Roman" w:hAnsi="Times New Roman" w:cs="Times New Roman"/>
          <w:sz w:val="24"/>
          <w:szCs w:val="24"/>
          <w:lang w:eastAsia="pl-PL"/>
        </w:rPr>
        <w:t xml:space="preserve">: </w:t>
      </w:r>
      <w:r w:rsidRPr="00A57BC7">
        <w:rPr>
          <w:rFonts w:ascii="Times New Roman" w:eastAsia="Times New Roman" w:hAnsi="Times New Roman" w:cs="Times New Roman"/>
          <w:sz w:val="24"/>
          <w:szCs w:val="24"/>
          <w:lang w:eastAsia="pl-PL"/>
        </w:rPr>
        <w:br/>
        <w:t xml:space="preserve">Wartość bez VAT: </w:t>
      </w:r>
      <w:r w:rsidRPr="00A57BC7">
        <w:rPr>
          <w:rFonts w:ascii="Times New Roman" w:eastAsia="Times New Roman" w:hAnsi="Times New Roman" w:cs="Times New Roman"/>
          <w:sz w:val="24"/>
          <w:szCs w:val="24"/>
          <w:lang w:eastAsia="pl-PL"/>
        </w:rPr>
        <w:br/>
        <w:t xml:space="preserve">Waluta: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57BC7">
        <w:rPr>
          <w:rFonts w:ascii="Times New Roman" w:eastAsia="Times New Roman" w:hAnsi="Times New Roman" w:cs="Times New Roman"/>
          <w:sz w:val="24"/>
          <w:szCs w:val="24"/>
          <w:lang w:eastAsia="pl-PL"/>
        </w:rPr>
        <w:t xml:space="preserve">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57BC7">
        <w:rPr>
          <w:rFonts w:ascii="Times New Roman" w:eastAsia="Times New Roman" w:hAnsi="Times New Roman" w:cs="Times New Roman"/>
          <w:b/>
          <w:bCs/>
          <w:sz w:val="24"/>
          <w:szCs w:val="24"/>
          <w:lang w:eastAsia="pl-PL"/>
        </w:rPr>
        <w:t>Pzp</w:t>
      </w:r>
      <w:proofErr w:type="spellEnd"/>
      <w:r w:rsidRPr="00A57BC7">
        <w:rPr>
          <w:rFonts w:ascii="Times New Roman" w:eastAsia="Times New Roman" w:hAnsi="Times New Roman" w:cs="Times New Roman"/>
          <w:b/>
          <w:bCs/>
          <w:sz w:val="24"/>
          <w:szCs w:val="24"/>
          <w:lang w:eastAsia="pl-PL"/>
        </w:rPr>
        <w:t xml:space="preserve">: </w:t>
      </w:r>
      <w:r w:rsidRPr="00A57BC7">
        <w:rPr>
          <w:rFonts w:ascii="Times New Roman" w:eastAsia="Times New Roman" w:hAnsi="Times New Roman" w:cs="Times New Roman"/>
          <w:sz w:val="24"/>
          <w:szCs w:val="24"/>
          <w:lang w:eastAsia="pl-PL"/>
        </w:rPr>
        <w:t xml:space="preserve">Nie </w:t>
      </w:r>
      <w:r w:rsidRPr="00A57BC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57BC7">
        <w:rPr>
          <w:rFonts w:ascii="Times New Roman" w:eastAsia="Times New Roman" w:hAnsi="Times New Roman" w:cs="Times New Roman"/>
          <w:sz w:val="24"/>
          <w:szCs w:val="24"/>
          <w:lang w:eastAsia="pl-PL"/>
        </w:rPr>
        <w:t>Pzp</w:t>
      </w:r>
      <w:proofErr w:type="spellEnd"/>
      <w:r w:rsidRPr="00A57BC7">
        <w:rPr>
          <w:rFonts w:ascii="Times New Roman" w:eastAsia="Times New Roman" w:hAnsi="Times New Roman" w:cs="Times New Roman"/>
          <w:sz w:val="24"/>
          <w:szCs w:val="24"/>
          <w:lang w:eastAsia="pl-PL"/>
        </w:rPr>
        <w:t xml:space="preserve">: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57BC7">
        <w:rPr>
          <w:rFonts w:ascii="Times New Roman" w:eastAsia="Times New Roman" w:hAnsi="Times New Roman" w:cs="Times New Roman"/>
          <w:sz w:val="24"/>
          <w:szCs w:val="24"/>
          <w:lang w:eastAsia="pl-PL"/>
        </w:rPr>
        <w:t xml:space="preserve"> </w:t>
      </w:r>
      <w:r w:rsidRPr="00A57BC7">
        <w:rPr>
          <w:rFonts w:ascii="Times New Roman" w:eastAsia="Times New Roman" w:hAnsi="Times New Roman" w:cs="Times New Roman"/>
          <w:sz w:val="24"/>
          <w:szCs w:val="24"/>
          <w:lang w:eastAsia="pl-PL"/>
        </w:rPr>
        <w:br/>
        <w:t>miesiącach:  4  </w:t>
      </w:r>
      <w:r w:rsidRPr="00A57BC7">
        <w:rPr>
          <w:rFonts w:ascii="Times New Roman" w:eastAsia="Times New Roman" w:hAnsi="Times New Roman" w:cs="Times New Roman"/>
          <w:i/>
          <w:iCs/>
          <w:sz w:val="24"/>
          <w:szCs w:val="24"/>
          <w:lang w:eastAsia="pl-PL"/>
        </w:rPr>
        <w:t xml:space="preserve"> lub </w:t>
      </w:r>
      <w:r w:rsidRPr="00A57BC7">
        <w:rPr>
          <w:rFonts w:ascii="Times New Roman" w:eastAsia="Times New Roman" w:hAnsi="Times New Roman" w:cs="Times New Roman"/>
          <w:b/>
          <w:bCs/>
          <w:sz w:val="24"/>
          <w:szCs w:val="24"/>
          <w:lang w:eastAsia="pl-PL"/>
        </w:rPr>
        <w:t>dniach:</w:t>
      </w:r>
      <w:r w:rsidRPr="00A57BC7">
        <w:rPr>
          <w:rFonts w:ascii="Times New Roman" w:eastAsia="Times New Roman" w:hAnsi="Times New Roman" w:cs="Times New Roman"/>
          <w:sz w:val="24"/>
          <w:szCs w:val="24"/>
          <w:lang w:eastAsia="pl-PL"/>
        </w:rPr>
        <w:t xml:space="preserve">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i/>
          <w:iCs/>
          <w:sz w:val="24"/>
          <w:szCs w:val="24"/>
          <w:lang w:eastAsia="pl-PL"/>
        </w:rPr>
        <w:t>lub</w:t>
      </w:r>
      <w:r w:rsidRPr="00A57BC7">
        <w:rPr>
          <w:rFonts w:ascii="Times New Roman" w:eastAsia="Times New Roman" w:hAnsi="Times New Roman" w:cs="Times New Roman"/>
          <w:sz w:val="24"/>
          <w:szCs w:val="24"/>
          <w:lang w:eastAsia="pl-PL"/>
        </w:rPr>
        <w:t xml:space="preserve">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data rozpoczęcia: </w:t>
      </w:r>
      <w:r w:rsidRPr="00A57BC7">
        <w:rPr>
          <w:rFonts w:ascii="Times New Roman" w:eastAsia="Times New Roman" w:hAnsi="Times New Roman" w:cs="Times New Roman"/>
          <w:sz w:val="24"/>
          <w:szCs w:val="24"/>
          <w:lang w:eastAsia="pl-PL"/>
        </w:rPr>
        <w:t> </w:t>
      </w:r>
      <w:r w:rsidRPr="00A57BC7">
        <w:rPr>
          <w:rFonts w:ascii="Times New Roman" w:eastAsia="Times New Roman" w:hAnsi="Times New Roman" w:cs="Times New Roman"/>
          <w:i/>
          <w:iCs/>
          <w:sz w:val="24"/>
          <w:szCs w:val="24"/>
          <w:lang w:eastAsia="pl-PL"/>
        </w:rPr>
        <w:t xml:space="preserve"> lub </w:t>
      </w:r>
      <w:r w:rsidRPr="00A57BC7">
        <w:rPr>
          <w:rFonts w:ascii="Times New Roman" w:eastAsia="Times New Roman" w:hAnsi="Times New Roman" w:cs="Times New Roman"/>
          <w:b/>
          <w:bCs/>
          <w:sz w:val="24"/>
          <w:szCs w:val="24"/>
          <w:lang w:eastAsia="pl-PL"/>
        </w:rPr>
        <w:t xml:space="preserve">zakończenia: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II.9) Informacje dodatkowe: </w:t>
      </w:r>
      <w:r w:rsidRPr="00A57BC7">
        <w:rPr>
          <w:rFonts w:ascii="Times New Roman" w:eastAsia="Times New Roman" w:hAnsi="Times New Roman" w:cs="Times New Roman"/>
          <w:sz w:val="24"/>
          <w:szCs w:val="24"/>
          <w:lang w:eastAsia="pl-PL"/>
        </w:rPr>
        <w:t xml:space="preserve">Termin wykonania zamówienia. rozpoczęcie: z dniem podpisania umowy, zakończenie: w ciągu czterech miesięcy od daty podpisania umowy,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b/>
          <w:bCs/>
          <w:sz w:val="24"/>
          <w:szCs w:val="24"/>
          <w:lang w:eastAsia="pl-PL"/>
        </w:rPr>
        <w:t xml:space="preserve">III.1) WARUNKI UDZIAŁU W POSTĘPOWANIU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57BC7">
        <w:rPr>
          <w:rFonts w:ascii="Times New Roman" w:eastAsia="Times New Roman" w:hAnsi="Times New Roman" w:cs="Times New Roman"/>
          <w:sz w:val="24"/>
          <w:szCs w:val="24"/>
          <w:lang w:eastAsia="pl-PL"/>
        </w:rPr>
        <w:t xml:space="preserve"> </w:t>
      </w:r>
      <w:r w:rsidRPr="00A57BC7">
        <w:rPr>
          <w:rFonts w:ascii="Times New Roman" w:eastAsia="Times New Roman" w:hAnsi="Times New Roman" w:cs="Times New Roman"/>
          <w:sz w:val="24"/>
          <w:szCs w:val="24"/>
          <w:lang w:eastAsia="pl-PL"/>
        </w:rPr>
        <w:br/>
        <w:t xml:space="preserve">Określenie warunków: Zamawiający nie stawia wymagań w tym zakresie. </w:t>
      </w:r>
      <w:r w:rsidRPr="00A57BC7">
        <w:rPr>
          <w:rFonts w:ascii="Times New Roman" w:eastAsia="Times New Roman" w:hAnsi="Times New Roman" w:cs="Times New Roman"/>
          <w:sz w:val="24"/>
          <w:szCs w:val="24"/>
          <w:lang w:eastAsia="pl-PL"/>
        </w:rPr>
        <w:br/>
        <w:t xml:space="preserve">Informacje dodatkowe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III.1.2) Sytuacja finansowa lub ekonomiczna </w:t>
      </w:r>
      <w:r w:rsidRPr="00A57BC7">
        <w:rPr>
          <w:rFonts w:ascii="Times New Roman" w:eastAsia="Times New Roman" w:hAnsi="Times New Roman" w:cs="Times New Roman"/>
          <w:sz w:val="24"/>
          <w:szCs w:val="24"/>
          <w:lang w:eastAsia="pl-PL"/>
        </w:rPr>
        <w:br/>
        <w:t xml:space="preserve">Określenie warunków: Zamawiający uzna warunek za spełniony, jeśli Wykonawca wykaże, że: jest ubezpieczony od odpowiedzialności cywilnej w zakresie prowadzonej działalności związanej z przedmiotem zamówienia na sumę gwarancyjną nie mniejszą niż 400 000,00 zł (słownie: czterysta tysięcy złotych), </w:t>
      </w:r>
      <w:r w:rsidRPr="00A57BC7">
        <w:rPr>
          <w:rFonts w:ascii="Times New Roman" w:eastAsia="Times New Roman" w:hAnsi="Times New Roman" w:cs="Times New Roman"/>
          <w:sz w:val="24"/>
          <w:szCs w:val="24"/>
          <w:lang w:eastAsia="pl-PL"/>
        </w:rPr>
        <w:br/>
        <w:t xml:space="preserve">Informacje dodatkowe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III.1.3) Zdolność techniczna lub zawodowa </w:t>
      </w:r>
      <w:r w:rsidRPr="00A57BC7">
        <w:rPr>
          <w:rFonts w:ascii="Times New Roman" w:eastAsia="Times New Roman" w:hAnsi="Times New Roman" w:cs="Times New Roman"/>
          <w:sz w:val="24"/>
          <w:szCs w:val="24"/>
          <w:lang w:eastAsia="pl-PL"/>
        </w:rPr>
        <w:br/>
        <w:t xml:space="preserve">Określenie warunków: Zamawiający uzna warunek za spełniony, jeśli Wykonawca wykaże, że: • zrealizował w okresie ostatnich pięciu lat, a jeżeli okres prowadzenia działalności jest krótszy w tym okresie, minimum dwie roboty budowlane polegające na budowie lub remoncie budynku użyteczności publicznej, zamieszkania zbiorowego lub mieszkalnego, o powierzchni nie mniejszej niż 200 m2, • dysponuje odpowiednim potencjałem technicznym oraz osobami zdolnymi do wykonania zamówienia: kierownikiem budowy z uprawnieniami budowlanymi w specjalności konstrukcyjno-budowlanej - do kierowania robotami, posiadającym minimum 5 lat stażu pracy na stanowisku kierownika budowy, </w:t>
      </w:r>
      <w:r w:rsidRPr="00A57BC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57BC7">
        <w:rPr>
          <w:rFonts w:ascii="Times New Roman" w:eastAsia="Times New Roman" w:hAnsi="Times New Roman" w:cs="Times New Roman"/>
          <w:sz w:val="24"/>
          <w:szCs w:val="24"/>
          <w:lang w:eastAsia="pl-PL"/>
        </w:rPr>
        <w:br/>
        <w:t xml:space="preserve">Informacje dodatkowe: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b/>
          <w:bCs/>
          <w:sz w:val="24"/>
          <w:szCs w:val="24"/>
          <w:lang w:eastAsia="pl-PL"/>
        </w:rPr>
        <w:t xml:space="preserve">III.2) PODSTAWY WYKLUCZENIA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57BC7">
        <w:rPr>
          <w:rFonts w:ascii="Times New Roman" w:eastAsia="Times New Roman" w:hAnsi="Times New Roman" w:cs="Times New Roman"/>
          <w:b/>
          <w:bCs/>
          <w:sz w:val="24"/>
          <w:szCs w:val="24"/>
          <w:lang w:eastAsia="pl-PL"/>
        </w:rPr>
        <w:t>Pzp</w:t>
      </w:r>
      <w:proofErr w:type="spellEnd"/>
      <w:r w:rsidRPr="00A57BC7">
        <w:rPr>
          <w:rFonts w:ascii="Times New Roman" w:eastAsia="Times New Roman" w:hAnsi="Times New Roman" w:cs="Times New Roman"/>
          <w:sz w:val="24"/>
          <w:szCs w:val="24"/>
          <w:lang w:eastAsia="pl-PL"/>
        </w:rPr>
        <w:t xml:space="preserve">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57BC7">
        <w:rPr>
          <w:rFonts w:ascii="Times New Roman" w:eastAsia="Times New Roman" w:hAnsi="Times New Roman" w:cs="Times New Roman"/>
          <w:b/>
          <w:bCs/>
          <w:sz w:val="24"/>
          <w:szCs w:val="24"/>
          <w:lang w:eastAsia="pl-PL"/>
        </w:rPr>
        <w:t>Pzp</w:t>
      </w:r>
      <w:proofErr w:type="spellEnd"/>
      <w:r w:rsidRPr="00A57BC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57BC7">
        <w:rPr>
          <w:rFonts w:ascii="Times New Roman" w:eastAsia="Times New Roman" w:hAnsi="Times New Roman" w:cs="Times New Roman"/>
          <w:sz w:val="24"/>
          <w:szCs w:val="24"/>
          <w:lang w:eastAsia="pl-PL"/>
        </w:rPr>
        <w:t>Pzp</w:t>
      </w:r>
      <w:proofErr w:type="spellEnd"/>
      <w:r w:rsidRPr="00A57BC7">
        <w:rPr>
          <w:rFonts w:ascii="Times New Roman" w:eastAsia="Times New Roman" w:hAnsi="Times New Roman" w:cs="Times New Roman"/>
          <w:sz w:val="24"/>
          <w:szCs w:val="24"/>
          <w:lang w:eastAsia="pl-PL"/>
        </w:rPr>
        <w:t xml:space="preserve">)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57BC7">
        <w:rPr>
          <w:rFonts w:ascii="Times New Roman" w:eastAsia="Times New Roman" w:hAnsi="Times New Roman" w:cs="Times New Roman"/>
          <w:sz w:val="24"/>
          <w:szCs w:val="24"/>
          <w:lang w:eastAsia="pl-PL"/>
        </w:rPr>
        <w:br/>
        <w:t xml:space="preserve">Tak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Oświadczenie o spełnianiu kryteriów selekcji </w:t>
      </w:r>
      <w:r w:rsidRPr="00A57BC7">
        <w:rPr>
          <w:rFonts w:ascii="Times New Roman" w:eastAsia="Times New Roman" w:hAnsi="Times New Roman" w:cs="Times New Roman"/>
          <w:sz w:val="24"/>
          <w:szCs w:val="24"/>
          <w:lang w:eastAsia="pl-PL"/>
        </w:rPr>
        <w:br/>
        <w:t xml:space="preserve">Nie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A57BC7">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PZP. Dokumenty powinny być wystawione nie wcześniej niż 6 miesięcy przed upływem terminu składania ofert. Jeżeli Wykonawca ma siedzibę lub miejsce zamieszkania poza terytorium Rzeczypospolitej Polskiej, zamiast dokumentu, o którym mowa powyżej, składa dokument lub dokumenty wystawione w kraju, w którym Wykonawca ma siedzibę lub miejsce zamieszkania, potwierdzające, że nie otwarto jego likwidacji ani nie ogłoszono upadłości. Dokument powinien być wystawiony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b/>
          <w:bCs/>
          <w:sz w:val="24"/>
          <w:szCs w:val="24"/>
          <w:lang w:eastAsia="pl-PL"/>
        </w:rPr>
        <w:t>III.5.1) W ZAKRESIE SPEŁNIANIA WARUNKÓW UDZIAŁU W POSTĘPOWANIU:</w:t>
      </w:r>
      <w:r w:rsidRPr="00A57BC7">
        <w:rPr>
          <w:rFonts w:ascii="Times New Roman" w:eastAsia="Times New Roman" w:hAnsi="Times New Roman" w:cs="Times New Roman"/>
          <w:sz w:val="24"/>
          <w:szCs w:val="24"/>
          <w:lang w:eastAsia="pl-PL"/>
        </w:rPr>
        <w:t xml:space="preserve"> </w:t>
      </w:r>
      <w:r w:rsidRPr="00A57BC7">
        <w:rPr>
          <w:rFonts w:ascii="Times New Roman" w:eastAsia="Times New Roman" w:hAnsi="Times New Roman" w:cs="Times New Roman"/>
          <w:sz w:val="24"/>
          <w:szCs w:val="24"/>
          <w:lang w:eastAsia="pl-PL"/>
        </w:rPr>
        <w:br/>
        <w:t xml:space="preserve">a) dokumentów potwierdzających, że Wykonawca jest ubezpieczony od odpowiedzialności cywilnej w zakresie prowadzonej działalności związanej z przedmiotem zamówienia na sumę gwarancyjną nie mniejszą niż 400 000,00 zł (słownie: czterysta tysięcy złotych), b) wykazu robót budowlanych wykonanych nie wcześniej niż w okresie ostatnich 5 lat przed upływem terminu składania ofert, a jeżeli okres prowadzenia działalności jest krótszy w tym okresie, wraz z podaniem ich rodzaju, daty, miejsca wykonania i podmiotów, na rzecz których roboty te zostały wykonane, oraz podaniem powierzchni zabudowy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5 do SIWZ. c) wykazu osób, skierowanych przez Wykonawcę do realizacji zamówienia publicznego, w zakresie robót budowlanych w specjalności: </w:t>
      </w:r>
      <w:r w:rsidRPr="00A57BC7">
        <w:rPr>
          <w:rFonts w:ascii="Times New Roman" w:eastAsia="Times New Roman" w:hAnsi="Times New Roman" w:cs="Times New Roman"/>
          <w:sz w:val="24"/>
          <w:szCs w:val="24"/>
          <w:lang w:eastAsia="pl-PL"/>
        </w:rPr>
        <w:sym w:font="Symbol" w:char="F0D8"/>
      </w:r>
      <w:r w:rsidRPr="00A57BC7">
        <w:rPr>
          <w:rFonts w:ascii="Times New Roman" w:eastAsia="Times New Roman" w:hAnsi="Times New Roman" w:cs="Times New Roman"/>
          <w:sz w:val="24"/>
          <w:szCs w:val="24"/>
          <w:lang w:eastAsia="pl-PL"/>
        </w:rPr>
        <w:t xml:space="preserve"> kierownika budowy w specjalności konstrukcyjno-budowlanej, posiadającym minimum 3 lat stażu pracy na stanowisku kierownika budowy, wraz z informacjami na temat kwalifikacji zawodowych, doświadczenia, uprawnień i wykształcenia niezbędnych do wykonania zamówienia publicznego, a także zakresu wykonywanych przez niego czynności oraz informacją o podstawie do dysponowania tą osobą - załącznik nr 6 do SIWZ.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III.5.2) W ZAKRESIE KRYTERIÓW SELEKCJI:</w:t>
      </w:r>
      <w:r w:rsidRPr="00A57BC7">
        <w:rPr>
          <w:rFonts w:ascii="Times New Roman" w:eastAsia="Times New Roman" w:hAnsi="Times New Roman" w:cs="Times New Roman"/>
          <w:sz w:val="24"/>
          <w:szCs w:val="24"/>
          <w:lang w:eastAsia="pl-PL"/>
        </w:rPr>
        <w:t xml:space="preserve"> </w:t>
      </w:r>
      <w:r w:rsidRPr="00A57BC7">
        <w:rPr>
          <w:rFonts w:ascii="Times New Roman" w:eastAsia="Times New Roman" w:hAnsi="Times New Roman" w:cs="Times New Roman"/>
          <w:sz w:val="24"/>
          <w:szCs w:val="24"/>
          <w:lang w:eastAsia="pl-PL"/>
        </w:rPr>
        <w:br/>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b/>
          <w:bCs/>
          <w:sz w:val="24"/>
          <w:szCs w:val="24"/>
          <w:lang w:eastAsia="pl-PL"/>
        </w:rPr>
        <w:lastRenderedPageBreak/>
        <w:t xml:space="preserve">III.7) INNE DOKUMENTY NIE WYMIENIONE W pkt III.3) - III.6)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 xml:space="preserve">a) pełnomocnictwo do reprezentowania Wykonawcy w niniejszym postępowaniu oraz do podpisania umowy (o ile upoważnienie nie wynika z dokumentów rejestracyjnych). Pełnomocnictwo musi być podpisane przez osoby uprawnione do reprezentowania Wykonawcy (podpisy i pieczęcie oryginalne) i mieć postać oryginału albo notarialnie poświadczonej kopii, b) dowód wniesienia wadium (wadium wnoszone w gwarancjach lub/i poręczeniach należy składać w formie oryginału. Oryginały można dołączyć do oferty lub złożyć przed upływem terminu składania ofert do sekretariatu Urzędu Gminy w Zawoni (patrz adres - art. 11 § 1), lub dołączyć np. w koszulce do wierzchniej strony koperty zawierającej ofertę. Wysokość wadium została określona w art. 6 SIWZ. c) Wykonawca nie jest obowiązany do złożenia oświadczeń lub dokumentów wymienionych w art. 4 § 3 pkt. 6 </w:t>
      </w:r>
      <w:proofErr w:type="spellStart"/>
      <w:r w:rsidRPr="00A57BC7">
        <w:rPr>
          <w:rFonts w:ascii="Times New Roman" w:eastAsia="Times New Roman" w:hAnsi="Times New Roman" w:cs="Times New Roman"/>
          <w:sz w:val="24"/>
          <w:szCs w:val="24"/>
          <w:lang w:eastAsia="pl-PL"/>
        </w:rPr>
        <w:t>ppkt</w:t>
      </w:r>
      <w:proofErr w:type="spellEnd"/>
      <w:r w:rsidRPr="00A57BC7">
        <w:rPr>
          <w:rFonts w:ascii="Times New Roman" w:eastAsia="Times New Roman" w:hAnsi="Times New Roman" w:cs="Times New Roman"/>
          <w:sz w:val="24"/>
          <w:szCs w:val="24"/>
          <w:lang w:eastAsia="pl-PL"/>
        </w:rPr>
        <w:t xml:space="preserve"> 2)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2014 r. poz. 1114 oraz z 2016 r. poz. 352). d) Szacunkowy kosztorys sporządzony na podstawie przedmiaru osobno dla każdego zadania,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u w:val="single"/>
          <w:lang w:eastAsia="pl-PL"/>
        </w:rPr>
        <w:t xml:space="preserve">SEKCJA IV: PROCEDURA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b/>
          <w:bCs/>
          <w:sz w:val="24"/>
          <w:szCs w:val="24"/>
          <w:lang w:eastAsia="pl-PL"/>
        </w:rPr>
        <w:t xml:space="preserve">IV.1) OPIS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IV.1.1) Tryb udzielenia zamówienia: </w:t>
      </w:r>
      <w:r w:rsidRPr="00A57BC7">
        <w:rPr>
          <w:rFonts w:ascii="Times New Roman" w:eastAsia="Times New Roman" w:hAnsi="Times New Roman" w:cs="Times New Roman"/>
          <w:sz w:val="24"/>
          <w:szCs w:val="24"/>
          <w:lang w:eastAsia="pl-PL"/>
        </w:rPr>
        <w:t xml:space="preserve">Przetarg nieograniczony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IV.1.2) Zamawiający żąda wniesienia wadium:</w:t>
      </w:r>
      <w:r w:rsidRPr="00A57BC7">
        <w:rPr>
          <w:rFonts w:ascii="Times New Roman" w:eastAsia="Times New Roman" w:hAnsi="Times New Roman" w:cs="Times New Roman"/>
          <w:sz w:val="24"/>
          <w:szCs w:val="24"/>
          <w:lang w:eastAsia="pl-PL"/>
        </w:rPr>
        <w:t xml:space="preserve">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 xml:space="preserve">Tak </w:t>
      </w:r>
      <w:r w:rsidRPr="00A57BC7">
        <w:rPr>
          <w:rFonts w:ascii="Times New Roman" w:eastAsia="Times New Roman" w:hAnsi="Times New Roman" w:cs="Times New Roman"/>
          <w:sz w:val="24"/>
          <w:szCs w:val="24"/>
          <w:lang w:eastAsia="pl-PL"/>
        </w:rPr>
        <w:br/>
        <w:t xml:space="preserve">Informacja na temat wadium </w:t>
      </w:r>
      <w:r w:rsidRPr="00A57BC7">
        <w:rPr>
          <w:rFonts w:ascii="Times New Roman" w:eastAsia="Times New Roman" w:hAnsi="Times New Roman" w:cs="Times New Roman"/>
          <w:sz w:val="24"/>
          <w:szCs w:val="24"/>
          <w:lang w:eastAsia="pl-PL"/>
        </w:rPr>
        <w:br/>
        <w:t xml:space="preserve">1. Każda oferta musi być zabezpieczona wadium na cały okres związania ofertą, w wysokości: 10 000,00 zł. (słownie: dziesięć tysięcy złotych), 2. W przypadku wnoszenia wadium w formie pieniądza w tytule przelewu należy wpisać wadium i nazwę postępowania: „Adaptacja pomieszczeń w budynku przy ulicy Trzebnickiej 11 w Zawoni na potrzeby Gminnego Ośrodka Pomocy Społecznej wraz z przebudową biblioteki publicznej w Zawoni” 3. Wadium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(Dz.U. Nr 109, poz. 1158, z </w:t>
      </w:r>
      <w:proofErr w:type="spellStart"/>
      <w:r w:rsidRPr="00A57BC7">
        <w:rPr>
          <w:rFonts w:ascii="Times New Roman" w:eastAsia="Times New Roman" w:hAnsi="Times New Roman" w:cs="Times New Roman"/>
          <w:sz w:val="24"/>
          <w:szCs w:val="24"/>
          <w:lang w:eastAsia="pl-PL"/>
        </w:rPr>
        <w:t>późn</w:t>
      </w:r>
      <w:proofErr w:type="spellEnd"/>
      <w:r w:rsidRPr="00A57BC7">
        <w:rPr>
          <w:rFonts w:ascii="Times New Roman" w:eastAsia="Times New Roman" w:hAnsi="Times New Roman" w:cs="Times New Roman"/>
          <w:sz w:val="24"/>
          <w:szCs w:val="24"/>
          <w:lang w:eastAsia="pl-PL"/>
        </w:rPr>
        <w:t xml:space="preserve">. zm.). 4. Wadium wnoszone w pieniądzu wnosi się wyłącznie przelewem na rachunek bankowy wskazany przez Zamawiającego. Nie jest dopuszczalna bezpośrednia wpłata kwoty wadium np. w kasie Zamawiającego lub banku. Zaleca się potwierdzenie kopi przelewu – za zgodność z oryginałem – zgodnie z zapisem art. 10 § 1 ust. 7 niniejszej SIWZ. 5. Wadium w pieniądzu należy wpłacić na konto Zamawiającego: Nr 76 9591 0004 2001 0019 2444 0004 (na przelewach nr rachunku należy pisać w sposób ciągły - bez spacji). 6. Wadium wniesione przelewem na konto Zamawiającego uznane będzie za wniesione w terminie, jeżeli przed terminem składania ofert konto Zamawiającego będzie uznane kwotą wadium. 7.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8. Oferta Wykonawcy, który nie wniesie wadium lub wniesie je w sposób nieprawidłowy zostanie odrzucona. 9. Okoliczności i zasady zwrotu wadium, jego przepadku oraz zasady jego zaliczenia na poczet zabezpieczenia należytego wykonania umowy określa ustawa PZP.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lastRenderedPageBreak/>
        <w:br/>
      </w:r>
      <w:r w:rsidRPr="00A57BC7">
        <w:rPr>
          <w:rFonts w:ascii="Times New Roman" w:eastAsia="Times New Roman" w:hAnsi="Times New Roman" w:cs="Times New Roman"/>
          <w:b/>
          <w:bCs/>
          <w:sz w:val="24"/>
          <w:szCs w:val="24"/>
          <w:lang w:eastAsia="pl-PL"/>
        </w:rPr>
        <w:t>IV.1.3) Przewiduje się udzielenie zaliczek na poczet wykonania zamówienia:</w:t>
      </w:r>
      <w:r w:rsidRPr="00A57BC7">
        <w:rPr>
          <w:rFonts w:ascii="Times New Roman" w:eastAsia="Times New Roman" w:hAnsi="Times New Roman" w:cs="Times New Roman"/>
          <w:sz w:val="24"/>
          <w:szCs w:val="24"/>
          <w:lang w:eastAsia="pl-PL"/>
        </w:rPr>
        <w:t xml:space="preserve">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 xml:space="preserve">Nie </w:t>
      </w:r>
      <w:r w:rsidRPr="00A57BC7">
        <w:rPr>
          <w:rFonts w:ascii="Times New Roman" w:eastAsia="Times New Roman" w:hAnsi="Times New Roman" w:cs="Times New Roman"/>
          <w:sz w:val="24"/>
          <w:szCs w:val="24"/>
          <w:lang w:eastAsia="pl-PL"/>
        </w:rPr>
        <w:br/>
        <w:t xml:space="preserve">Należy podać informacje na temat udzielania zaliczek: </w:t>
      </w:r>
      <w:r w:rsidRPr="00A57BC7">
        <w:rPr>
          <w:rFonts w:ascii="Times New Roman" w:eastAsia="Times New Roman" w:hAnsi="Times New Roman" w:cs="Times New Roman"/>
          <w:sz w:val="24"/>
          <w:szCs w:val="24"/>
          <w:lang w:eastAsia="pl-PL"/>
        </w:rPr>
        <w:br/>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 xml:space="preserve">Nie </w:t>
      </w:r>
      <w:r w:rsidRPr="00A57BC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57BC7">
        <w:rPr>
          <w:rFonts w:ascii="Times New Roman" w:eastAsia="Times New Roman" w:hAnsi="Times New Roman" w:cs="Times New Roman"/>
          <w:sz w:val="24"/>
          <w:szCs w:val="24"/>
          <w:lang w:eastAsia="pl-PL"/>
        </w:rPr>
        <w:br/>
        <w:t xml:space="preserve">Nie </w:t>
      </w:r>
      <w:r w:rsidRPr="00A57BC7">
        <w:rPr>
          <w:rFonts w:ascii="Times New Roman" w:eastAsia="Times New Roman" w:hAnsi="Times New Roman" w:cs="Times New Roman"/>
          <w:sz w:val="24"/>
          <w:szCs w:val="24"/>
          <w:lang w:eastAsia="pl-PL"/>
        </w:rPr>
        <w:br/>
        <w:t xml:space="preserve">Informacje dodatkowe: </w:t>
      </w:r>
      <w:r w:rsidRPr="00A57BC7">
        <w:rPr>
          <w:rFonts w:ascii="Times New Roman" w:eastAsia="Times New Roman" w:hAnsi="Times New Roman" w:cs="Times New Roman"/>
          <w:sz w:val="24"/>
          <w:szCs w:val="24"/>
          <w:lang w:eastAsia="pl-PL"/>
        </w:rPr>
        <w:br/>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IV.1.5.) Wymaga się złożenia oferty wariantowej: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 xml:space="preserve">Nie </w:t>
      </w:r>
      <w:r w:rsidRPr="00A57BC7">
        <w:rPr>
          <w:rFonts w:ascii="Times New Roman" w:eastAsia="Times New Roman" w:hAnsi="Times New Roman" w:cs="Times New Roman"/>
          <w:sz w:val="24"/>
          <w:szCs w:val="24"/>
          <w:lang w:eastAsia="pl-PL"/>
        </w:rPr>
        <w:br/>
        <w:t xml:space="preserve">Dopuszcza się złożenie oferty wariantowej </w:t>
      </w:r>
      <w:r w:rsidRPr="00A57BC7">
        <w:rPr>
          <w:rFonts w:ascii="Times New Roman" w:eastAsia="Times New Roman" w:hAnsi="Times New Roman" w:cs="Times New Roman"/>
          <w:sz w:val="24"/>
          <w:szCs w:val="24"/>
          <w:lang w:eastAsia="pl-PL"/>
        </w:rPr>
        <w:br/>
        <w:t xml:space="preserve">Nie </w:t>
      </w:r>
      <w:r w:rsidRPr="00A57BC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57BC7">
        <w:rPr>
          <w:rFonts w:ascii="Times New Roman" w:eastAsia="Times New Roman" w:hAnsi="Times New Roman" w:cs="Times New Roman"/>
          <w:sz w:val="24"/>
          <w:szCs w:val="24"/>
          <w:lang w:eastAsia="pl-PL"/>
        </w:rPr>
        <w:br/>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 xml:space="preserve">Liczba wykonawców   </w:t>
      </w:r>
      <w:r w:rsidRPr="00A57BC7">
        <w:rPr>
          <w:rFonts w:ascii="Times New Roman" w:eastAsia="Times New Roman" w:hAnsi="Times New Roman" w:cs="Times New Roman"/>
          <w:sz w:val="24"/>
          <w:szCs w:val="24"/>
          <w:lang w:eastAsia="pl-PL"/>
        </w:rPr>
        <w:br/>
        <w:t xml:space="preserve">Przewidywana minimalna liczba wykonawców </w:t>
      </w:r>
      <w:r w:rsidRPr="00A57BC7">
        <w:rPr>
          <w:rFonts w:ascii="Times New Roman" w:eastAsia="Times New Roman" w:hAnsi="Times New Roman" w:cs="Times New Roman"/>
          <w:sz w:val="24"/>
          <w:szCs w:val="24"/>
          <w:lang w:eastAsia="pl-PL"/>
        </w:rPr>
        <w:br/>
        <w:t xml:space="preserve">Maksymalna liczba wykonawców   </w:t>
      </w:r>
      <w:r w:rsidRPr="00A57BC7">
        <w:rPr>
          <w:rFonts w:ascii="Times New Roman" w:eastAsia="Times New Roman" w:hAnsi="Times New Roman" w:cs="Times New Roman"/>
          <w:sz w:val="24"/>
          <w:szCs w:val="24"/>
          <w:lang w:eastAsia="pl-PL"/>
        </w:rPr>
        <w:br/>
        <w:t xml:space="preserve">Kryteria selekcji wykonawców: </w:t>
      </w:r>
      <w:r w:rsidRPr="00A57BC7">
        <w:rPr>
          <w:rFonts w:ascii="Times New Roman" w:eastAsia="Times New Roman" w:hAnsi="Times New Roman" w:cs="Times New Roman"/>
          <w:sz w:val="24"/>
          <w:szCs w:val="24"/>
          <w:lang w:eastAsia="pl-PL"/>
        </w:rPr>
        <w:br/>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IV.1.7) Informacje na temat umowy ramowej lub dynamicznego systemu zakupów: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 xml:space="preserve">Umowa ramowa będzie zawarta: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t xml:space="preserve">Czy przewiduje się ograniczenie liczby uczestników umowy ramowej: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t xml:space="preserve">Przewidziana maksymalna liczba uczestników umowy ramowej: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t xml:space="preserve">Informacje dodatkowe: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t xml:space="preserve">Zamówienie obejmuje ustanowienie dynamicznego systemu zakupów: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t xml:space="preserve">Informacje dodatkowe: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t xml:space="preserve">W ramach umowy ramowej/dynamicznego systemu zakupów dopuszcza się złożenie ofert w </w:t>
      </w:r>
      <w:r w:rsidRPr="00A57BC7">
        <w:rPr>
          <w:rFonts w:ascii="Times New Roman" w:eastAsia="Times New Roman" w:hAnsi="Times New Roman" w:cs="Times New Roman"/>
          <w:sz w:val="24"/>
          <w:szCs w:val="24"/>
          <w:lang w:eastAsia="pl-PL"/>
        </w:rPr>
        <w:lastRenderedPageBreak/>
        <w:t xml:space="preserve">formie katalogów elektronicznych: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57BC7">
        <w:rPr>
          <w:rFonts w:ascii="Times New Roman" w:eastAsia="Times New Roman" w:hAnsi="Times New Roman" w:cs="Times New Roman"/>
          <w:sz w:val="24"/>
          <w:szCs w:val="24"/>
          <w:lang w:eastAsia="pl-PL"/>
        </w:rPr>
        <w:br/>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IV.1.8) Aukcja elektroniczna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Przewidziane jest przeprowadzenie aukcji elektronicznej </w:t>
      </w:r>
      <w:r w:rsidRPr="00A57BC7">
        <w:rPr>
          <w:rFonts w:ascii="Times New Roman" w:eastAsia="Times New Roman" w:hAnsi="Times New Roman" w:cs="Times New Roman"/>
          <w:i/>
          <w:iCs/>
          <w:sz w:val="24"/>
          <w:szCs w:val="24"/>
          <w:lang w:eastAsia="pl-PL"/>
        </w:rPr>
        <w:t xml:space="preserve">(przetarg nieograniczony, przetarg ograniczony, negocjacje z ogłoszeniem) </w:t>
      </w:r>
      <w:r w:rsidRPr="00A57BC7">
        <w:rPr>
          <w:rFonts w:ascii="Times New Roman" w:eastAsia="Times New Roman" w:hAnsi="Times New Roman" w:cs="Times New Roman"/>
          <w:sz w:val="24"/>
          <w:szCs w:val="24"/>
          <w:lang w:eastAsia="pl-PL"/>
        </w:rPr>
        <w:t xml:space="preserve">Nie </w:t>
      </w:r>
      <w:r w:rsidRPr="00A57BC7">
        <w:rPr>
          <w:rFonts w:ascii="Times New Roman" w:eastAsia="Times New Roman" w:hAnsi="Times New Roman" w:cs="Times New Roman"/>
          <w:sz w:val="24"/>
          <w:szCs w:val="24"/>
          <w:lang w:eastAsia="pl-PL"/>
        </w:rPr>
        <w:br/>
        <w:t xml:space="preserve">Należy podać adres strony internetowej, na której aukcja będzie prowadzona: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57BC7">
        <w:rPr>
          <w:rFonts w:ascii="Times New Roman" w:eastAsia="Times New Roman" w:hAnsi="Times New Roman" w:cs="Times New Roman"/>
          <w:sz w:val="24"/>
          <w:szCs w:val="24"/>
          <w:lang w:eastAsia="pl-PL"/>
        </w:rPr>
        <w:t xml:space="preserve">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57BC7">
        <w:rPr>
          <w:rFonts w:ascii="Times New Roman" w:eastAsia="Times New Roman" w:hAnsi="Times New Roman" w:cs="Times New Roman"/>
          <w:sz w:val="24"/>
          <w:szCs w:val="24"/>
          <w:lang w:eastAsia="pl-PL"/>
        </w:rPr>
        <w:br/>
        <w:t xml:space="preserve">Informacje dotyczące przebiegu aukcji elektronicznej: </w:t>
      </w:r>
      <w:r w:rsidRPr="00A57BC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57BC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57BC7">
        <w:rPr>
          <w:rFonts w:ascii="Times New Roman" w:eastAsia="Times New Roman" w:hAnsi="Times New Roman" w:cs="Times New Roman"/>
          <w:sz w:val="24"/>
          <w:szCs w:val="24"/>
          <w:lang w:eastAsia="pl-PL"/>
        </w:rPr>
        <w:br/>
        <w:t xml:space="preserve">Wymagania dotyczące rejestracji i identyfikacji wykonawców w aukcji elektronicznej: </w:t>
      </w:r>
      <w:r w:rsidRPr="00A57BC7">
        <w:rPr>
          <w:rFonts w:ascii="Times New Roman" w:eastAsia="Times New Roman" w:hAnsi="Times New Roman" w:cs="Times New Roman"/>
          <w:sz w:val="24"/>
          <w:szCs w:val="24"/>
          <w:lang w:eastAsia="pl-PL"/>
        </w:rPr>
        <w:br/>
        <w:t xml:space="preserve">Informacje o liczbie etapów aukcji elektronicznej i czasie ich trwania: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br/>
        <w:t xml:space="preserve">Czas trwania: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57BC7">
        <w:rPr>
          <w:rFonts w:ascii="Times New Roman" w:eastAsia="Times New Roman" w:hAnsi="Times New Roman" w:cs="Times New Roman"/>
          <w:sz w:val="24"/>
          <w:szCs w:val="24"/>
          <w:lang w:eastAsia="pl-PL"/>
        </w:rPr>
        <w:br/>
        <w:t xml:space="preserve">Warunki zamknięcia aukcji elektronicznej: </w:t>
      </w:r>
      <w:r w:rsidRPr="00A57BC7">
        <w:rPr>
          <w:rFonts w:ascii="Times New Roman" w:eastAsia="Times New Roman" w:hAnsi="Times New Roman" w:cs="Times New Roman"/>
          <w:sz w:val="24"/>
          <w:szCs w:val="24"/>
          <w:lang w:eastAsia="pl-PL"/>
        </w:rPr>
        <w:br/>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IV.2) KRYTERIA OCENY OFERT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IV.2.1) Kryteria oceny ofert: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IV.2.2) Kryteria</w:t>
      </w:r>
      <w:r w:rsidRPr="00A57BC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0"/>
        <w:gridCol w:w="1016"/>
      </w:tblGrid>
      <w:tr w:rsidR="00A57BC7" w:rsidRPr="00A57BC7" w:rsidTr="00A57BC7">
        <w:tc>
          <w:tcPr>
            <w:tcW w:w="0" w:type="auto"/>
            <w:tcBorders>
              <w:top w:val="single" w:sz="6" w:space="0" w:color="000000"/>
              <w:left w:val="single" w:sz="6" w:space="0" w:color="000000"/>
              <w:bottom w:val="single" w:sz="6" w:space="0" w:color="000000"/>
              <w:right w:val="single" w:sz="6" w:space="0" w:color="000000"/>
            </w:tcBorders>
            <w:vAlign w:val="center"/>
            <w:hideMark/>
          </w:tcPr>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Znaczenie</w:t>
            </w:r>
          </w:p>
        </w:tc>
      </w:tr>
      <w:tr w:rsidR="00A57BC7" w:rsidRPr="00A57BC7" w:rsidTr="00A57BC7">
        <w:tc>
          <w:tcPr>
            <w:tcW w:w="0" w:type="auto"/>
            <w:tcBorders>
              <w:top w:val="single" w:sz="6" w:space="0" w:color="000000"/>
              <w:left w:val="single" w:sz="6" w:space="0" w:color="000000"/>
              <w:bottom w:val="single" w:sz="6" w:space="0" w:color="000000"/>
              <w:right w:val="single" w:sz="6" w:space="0" w:color="000000"/>
            </w:tcBorders>
            <w:vAlign w:val="center"/>
            <w:hideMark/>
          </w:tcPr>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 xml:space="preserve">Cena /C/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60,00</w:t>
            </w:r>
          </w:p>
        </w:tc>
      </w:tr>
      <w:tr w:rsidR="00A57BC7" w:rsidRPr="00A57BC7" w:rsidTr="00A57BC7">
        <w:tc>
          <w:tcPr>
            <w:tcW w:w="0" w:type="auto"/>
            <w:tcBorders>
              <w:top w:val="single" w:sz="6" w:space="0" w:color="000000"/>
              <w:left w:val="single" w:sz="6" w:space="0" w:color="000000"/>
              <w:bottom w:val="single" w:sz="6" w:space="0" w:color="000000"/>
              <w:right w:val="single" w:sz="6" w:space="0" w:color="000000"/>
            </w:tcBorders>
            <w:vAlign w:val="center"/>
            <w:hideMark/>
          </w:tcPr>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Okres gwarancji i rękojmi/G/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40,00</w:t>
            </w:r>
          </w:p>
        </w:tc>
      </w:tr>
    </w:tbl>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57BC7">
        <w:rPr>
          <w:rFonts w:ascii="Times New Roman" w:eastAsia="Times New Roman" w:hAnsi="Times New Roman" w:cs="Times New Roman"/>
          <w:b/>
          <w:bCs/>
          <w:sz w:val="24"/>
          <w:szCs w:val="24"/>
          <w:lang w:eastAsia="pl-PL"/>
        </w:rPr>
        <w:t>Pzp</w:t>
      </w:r>
      <w:proofErr w:type="spellEnd"/>
      <w:r w:rsidRPr="00A57BC7">
        <w:rPr>
          <w:rFonts w:ascii="Times New Roman" w:eastAsia="Times New Roman" w:hAnsi="Times New Roman" w:cs="Times New Roman"/>
          <w:b/>
          <w:bCs/>
          <w:sz w:val="24"/>
          <w:szCs w:val="24"/>
          <w:lang w:eastAsia="pl-PL"/>
        </w:rPr>
        <w:t xml:space="preserve"> </w:t>
      </w:r>
      <w:r w:rsidRPr="00A57BC7">
        <w:rPr>
          <w:rFonts w:ascii="Times New Roman" w:eastAsia="Times New Roman" w:hAnsi="Times New Roman" w:cs="Times New Roman"/>
          <w:sz w:val="24"/>
          <w:szCs w:val="24"/>
          <w:lang w:eastAsia="pl-PL"/>
        </w:rPr>
        <w:t xml:space="preserve">(przetarg nieograniczony) </w:t>
      </w:r>
      <w:r w:rsidRPr="00A57BC7">
        <w:rPr>
          <w:rFonts w:ascii="Times New Roman" w:eastAsia="Times New Roman" w:hAnsi="Times New Roman" w:cs="Times New Roman"/>
          <w:sz w:val="24"/>
          <w:szCs w:val="24"/>
          <w:lang w:eastAsia="pl-PL"/>
        </w:rPr>
        <w:br/>
        <w:t xml:space="preserve">Tak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IV.3) Negocjacje z ogłoszeniem, dialog konkurencyjny, partnerstwo innowacyjne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IV.3.1) Informacje na temat negocjacji z ogłoszeniem</w:t>
      </w:r>
      <w:r w:rsidRPr="00A57BC7">
        <w:rPr>
          <w:rFonts w:ascii="Times New Roman" w:eastAsia="Times New Roman" w:hAnsi="Times New Roman" w:cs="Times New Roman"/>
          <w:sz w:val="24"/>
          <w:szCs w:val="24"/>
          <w:lang w:eastAsia="pl-PL"/>
        </w:rPr>
        <w:t xml:space="preserve"> </w:t>
      </w:r>
      <w:r w:rsidRPr="00A57BC7">
        <w:rPr>
          <w:rFonts w:ascii="Times New Roman" w:eastAsia="Times New Roman" w:hAnsi="Times New Roman" w:cs="Times New Roman"/>
          <w:sz w:val="24"/>
          <w:szCs w:val="24"/>
          <w:lang w:eastAsia="pl-PL"/>
        </w:rPr>
        <w:br/>
        <w:t xml:space="preserve">Minimalne wymagania, które muszą spełniać wszystkie oferty: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57BC7">
        <w:rPr>
          <w:rFonts w:ascii="Times New Roman" w:eastAsia="Times New Roman" w:hAnsi="Times New Roman" w:cs="Times New Roman"/>
          <w:sz w:val="24"/>
          <w:szCs w:val="24"/>
          <w:lang w:eastAsia="pl-PL"/>
        </w:rPr>
        <w:br/>
        <w:t xml:space="preserve">Przewidziany jest podział negocjacji na etapy w celu ograniczenia liczby ofert: </w:t>
      </w:r>
      <w:r w:rsidRPr="00A57BC7">
        <w:rPr>
          <w:rFonts w:ascii="Times New Roman" w:eastAsia="Times New Roman" w:hAnsi="Times New Roman" w:cs="Times New Roman"/>
          <w:sz w:val="24"/>
          <w:szCs w:val="24"/>
          <w:lang w:eastAsia="pl-PL"/>
        </w:rPr>
        <w:br/>
        <w:t xml:space="preserve">Należy podać informacje na temat etapów negocjacji (w tym liczbę etapów):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lastRenderedPageBreak/>
        <w:br/>
        <w:t xml:space="preserve">Informacje dodatkowe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IV.3.2) Informacje na temat dialogu konkurencyjnego</w:t>
      </w:r>
      <w:r w:rsidRPr="00A57BC7">
        <w:rPr>
          <w:rFonts w:ascii="Times New Roman" w:eastAsia="Times New Roman" w:hAnsi="Times New Roman" w:cs="Times New Roman"/>
          <w:sz w:val="24"/>
          <w:szCs w:val="24"/>
          <w:lang w:eastAsia="pl-PL"/>
        </w:rPr>
        <w:t xml:space="preserve"> </w:t>
      </w:r>
      <w:r w:rsidRPr="00A57BC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t xml:space="preserve">Wstępny harmonogram postępowania: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t xml:space="preserve">Podział dialogu na etapy w celu ograniczenia liczby rozwiązań: </w:t>
      </w:r>
      <w:r w:rsidRPr="00A57BC7">
        <w:rPr>
          <w:rFonts w:ascii="Times New Roman" w:eastAsia="Times New Roman" w:hAnsi="Times New Roman" w:cs="Times New Roman"/>
          <w:sz w:val="24"/>
          <w:szCs w:val="24"/>
          <w:lang w:eastAsia="pl-PL"/>
        </w:rPr>
        <w:br/>
        <w:t xml:space="preserve">Należy podać informacje na temat etapów dialogu: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t xml:space="preserve">Informacje dodatkowe: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IV.3.3) Informacje na temat partnerstwa innowacyjnego</w:t>
      </w:r>
      <w:r w:rsidRPr="00A57BC7">
        <w:rPr>
          <w:rFonts w:ascii="Times New Roman" w:eastAsia="Times New Roman" w:hAnsi="Times New Roman" w:cs="Times New Roman"/>
          <w:sz w:val="24"/>
          <w:szCs w:val="24"/>
          <w:lang w:eastAsia="pl-PL"/>
        </w:rPr>
        <w:t xml:space="preserve"> </w:t>
      </w:r>
      <w:r w:rsidRPr="00A57BC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t xml:space="preserve">Informacje dodatkowe: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IV.4) Licytacja elektroniczna </w:t>
      </w:r>
      <w:r w:rsidRPr="00A57BC7">
        <w:rPr>
          <w:rFonts w:ascii="Times New Roman" w:eastAsia="Times New Roman" w:hAnsi="Times New Roman" w:cs="Times New Roman"/>
          <w:sz w:val="24"/>
          <w:szCs w:val="24"/>
          <w:lang w:eastAsia="pl-PL"/>
        </w:rPr>
        <w:br/>
        <w:t xml:space="preserve">Adres strony internetowej, na której będzie prowadzona licytacja elektroniczna: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 xml:space="preserve">Informacje o liczbie etapów licytacji elektronicznej i czasie ich trwania: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 xml:space="preserve">Czas trwania: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 xml:space="preserve">Termin składania wniosków o dopuszczenie do udziału w licytacji elektronicznej: </w:t>
      </w:r>
      <w:r w:rsidRPr="00A57BC7">
        <w:rPr>
          <w:rFonts w:ascii="Times New Roman" w:eastAsia="Times New Roman" w:hAnsi="Times New Roman" w:cs="Times New Roman"/>
          <w:sz w:val="24"/>
          <w:szCs w:val="24"/>
          <w:lang w:eastAsia="pl-PL"/>
        </w:rPr>
        <w:br/>
        <w:t xml:space="preserve">Data: godzina: </w:t>
      </w:r>
      <w:r w:rsidRPr="00A57BC7">
        <w:rPr>
          <w:rFonts w:ascii="Times New Roman" w:eastAsia="Times New Roman" w:hAnsi="Times New Roman" w:cs="Times New Roman"/>
          <w:sz w:val="24"/>
          <w:szCs w:val="24"/>
          <w:lang w:eastAsia="pl-PL"/>
        </w:rPr>
        <w:br/>
        <w:t xml:space="preserve">Termin otwarcia licytacji elektronicznej: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t xml:space="preserve">Termin i warunki zamknięcia licytacji elektronicznej: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lang w:eastAsia="pl-PL"/>
        </w:rPr>
        <w:br/>
        <w:t xml:space="preserve">Informacje dodatkowe: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r w:rsidRPr="00A57BC7">
        <w:rPr>
          <w:rFonts w:ascii="Times New Roman" w:eastAsia="Times New Roman" w:hAnsi="Times New Roman" w:cs="Times New Roman"/>
          <w:b/>
          <w:bCs/>
          <w:sz w:val="24"/>
          <w:szCs w:val="24"/>
          <w:lang w:eastAsia="pl-PL"/>
        </w:rPr>
        <w:t>IV.5) ZMIANA UMOWY</w:t>
      </w:r>
      <w:r w:rsidRPr="00A57BC7">
        <w:rPr>
          <w:rFonts w:ascii="Times New Roman" w:eastAsia="Times New Roman" w:hAnsi="Times New Roman" w:cs="Times New Roman"/>
          <w:sz w:val="24"/>
          <w:szCs w:val="24"/>
          <w:lang w:eastAsia="pl-PL"/>
        </w:rPr>
        <w:t xml:space="preserve">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57BC7">
        <w:rPr>
          <w:rFonts w:ascii="Times New Roman" w:eastAsia="Times New Roman" w:hAnsi="Times New Roman" w:cs="Times New Roman"/>
          <w:sz w:val="24"/>
          <w:szCs w:val="24"/>
          <w:lang w:eastAsia="pl-PL"/>
        </w:rPr>
        <w:t xml:space="preserve"> Tak </w:t>
      </w:r>
      <w:r w:rsidRPr="00A57BC7">
        <w:rPr>
          <w:rFonts w:ascii="Times New Roman" w:eastAsia="Times New Roman" w:hAnsi="Times New Roman" w:cs="Times New Roman"/>
          <w:sz w:val="24"/>
          <w:szCs w:val="24"/>
          <w:lang w:eastAsia="pl-PL"/>
        </w:rPr>
        <w:br/>
        <w:t xml:space="preserve">Należy wskazać zakres, charakter zmian oraz warunki wprowadzenia zmian: </w:t>
      </w:r>
      <w:r w:rsidRPr="00A57BC7">
        <w:rPr>
          <w:rFonts w:ascii="Times New Roman" w:eastAsia="Times New Roman" w:hAnsi="Times New Roman" w:cs="Times New Roman"/>
          <w:sz w:val="24"/>
          <w:szCs w:val="24"/>
          <w:lang w:eastAsia="pl-PL"/>
        </w:rPr>
        <w:br/>
        <w:t>1. Wzór umowy stanowi Załącznik nr 9 i 10 do SIWZ. 2. Zamawiający dopuszcza zmianę postanowień umowy w stosunku do treści oferty Wykonawcy w zakresie: 1)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siła wyższa, uniemożliwiająca należyte wykonanie robót; d)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e) wystąpią opóźnienia w dokonaniu określonych czynności lub ich zaniechanie przez właściwe organy administracji państwowej, które nie są następstwem okoliczności, za które Wykonawca ponosi odpowiedzialność, f)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g) jeżeli wystąpi brak możliwości wykonywania robót z powodu nie dopuszczania do ich wykonywania przez uprawniony organ lub nakazania ich wstrzymania przez uprawniony organ, z przyczyn niezależnych od Wykonawcy, h) wystąpienia siły wyższej uniemożliwiającej wykonanie przedmiotu Umowy zgodnie z jej postanowieniami. 2)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5 ustawy z dn. 7 lipca 1994 r. Prawo Budowlane (</w:t>
      </w:r>
      <w:proofErr w:type="spellStart"/>
      <w:r w:rsidRPr="00A57BC7">
        <w:rPr>
          <w:rFonts w:ascii="Times New Roman" w:eastAsia="Times New Roman" w:hAnsi="Times New Roman" w:cs="Times New Roman"/>
          <w:sz w:val="24"/>
          <w:szCs w:val="24"/>
          <w:lang w:eastAsia="pl-PL"/>
        </w:rPr>
        <w:t>t.j</w:t>
      </w:r>
      <w:proofErr w:type="spellEnd"/>
      <w:r w:rsidRPr="00A57BC7">
        <w:rPr>
          <w:rFonts w:ascii="Times New Roman" w:eastAsia="Times New Roman" w:hAnsi="Times New Roman" w:cs="Times New Roman"/>
          <w:sz w:val="24"/>
          <w:szCs w:val="24"/>
          <w:lang w:eastAsia="pl-PL"/>
        </w:rPr>
        <w:t xml:space="preserve">. Dz.U. z 2019 r. poz. 1186 z </w:t>
      </w:r>
      <w:proofErr w:type="spellStart"/>
      <w:r w:rsidRPr="00A57BC7">
        <w:rPr>
          <w:rFonts w:ascii="Times New Roman" w:eastAsia="Times New Roman" w:hAnsi="Times New Roman" w:cs="Times New Roman"/>
          <w:sz w:val="24"/>
          <w:szCs w:val="24"/>
          <w:lang w:eastAsia="pl-PL"/>
        </w:rPr>
        <w:t>późn</w:t>
      </w:r>
      <w:proofErr w:type="spellEnd"/>
      <w:r w:rsidRPr="00A57BC7">
        <w:rPr>
          <w:rFonts w:ascii="Times New Roman" w:eastAsia="Times New Roman" w:hAnsi="Times New Roman" w:cs="Times New Roman"/>
          <w:sz w:val="24"/>
          <w:szCs w:val="24"/>
          <w:lang w:eastAsia="pl-PL"/>
        </w:rPr>
        <w:t xml:space="preserve">. zm.), c) wystąpienia warunków geologicznych, geotechnicznych lub hydrologicznych odbiegających w sposób istotny od przyjętych w dokumentacji projektowej, rozpoznania terenu w zakresie znalezisk </w:t>
      </w:r>
      <w:r w:rsidRPr="00A57BC7">
        <w:rPr>
          <w:rFonts w:ascii="Times New Roman" w:eastAsia="Times New Roman" w:hAnsi="Times New Roman" w:cs="Times New Roman"/>
          <w:sz w:val="24"/>
          <w:szCs w:val="24"/>
          <w:lang w:eastAsia="pl-PL"/>
        </w:rPr>
        <w:lastRenderedPageBreak/>
        <w:t xml:space="preserve">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lub materiałowych ze względu na zmiany obowiązującego prawa,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3. Zmiany wynagrodzenia należnego z tytułu realizacji Umowy odpowiednio w przypadkach określonych w pkt 2 powyżej. 4. Zmiany sposobu rozliczania umowy lub dokonywania płatności na rzecz Wykonawcy w związku ze zmianami zawartej przez Zamawiającego umowy o dofinansowanie projektu lub zmianami wytycznych dotyczących realizacji projektu. 5. Jeżeli Wykonawca uważa się za uprawnionego do przedłużenia Terminu zakończenia robót na podstawie pkt 1. powyżej, zmiany umowy w zakresie materiałów, parametrów technicznych, technologii wykonania robót budowlanych, sposobu i zakresu wykonania przedmiotu umowy na podstawie pkt 2. powyżej lub zmiany wynagrodzenia na podstawie pkt 4 powyżej lub zmiany umowy na innej podstawie wskazanej w niniejszej umowie, zobowiązany jest do przekazania inspektorowi nadzoru inwestorskiego wniosku dotyczącego zmiany umowy wraz z opisem zdarzenia lub okoliczności stanowiących podstawę do żądania takiej zmiany. 6. Wniosek, o którym mowa w pkt 5 powyżej powinien zostać przekazany niezwłocznie, jednakże nie później niż w terminie 20 dni roboczych od dnia, w którym Wykonawca dowiedział się, lub powinien dowiedzieć się o danym zdarzeniu lub okolicznościach. 7. Wykonawca zobowiązany jest do dostarczenia wraz z wnioskiem, o którym mowa w pkt 6 powyżej, wszelkich innych dokumentów wymaganych umową, w tym propozycji rozliczenia przygotowanej w oparciu o zasady określone w §4 pkt 18 niniejszej umowy, i informacji uzasadniających żądanie zmiany umowy, stosownie do zdarzenia lub okoliczności stanowiących podstawę żądania zmiany. 8. Wykonawca zobowiązany jest do bieżącej dokumentacji koniecznej dla uzasadnienia żądania zmiany i przechowywania jej na terenie budowy lub w innym miejscu wskazanym przez inspektora nadzoru inwestorskiego. 9. Po otrzymaniu wniosku, o którym mowa w pkt 5 powyżej, inspektor nadzoru inwestorskiego jest uprawniony, bez dokonywania oceny jego zasadności, do kontroli dokumentacji, o której mowa w pkt 8 powyżej i wydania Wykonawcy polecenia prowadzenia dalszej dokumentacji bieżącej uzasadniającej żądanie zmiany. 10. Wykonawca jest zobowiązany do okazania do wglądu Inspektorowi nadzoru inwestorskiego dokumentacji, o której mowa w pkt 8 powyżej i przedłożenia na żądanie Inspektora nadzoru inwestorskiego jej kopii. 11. W terminie 30 dni roboczych od dnia otrzymania wniosku, o którym mowa w pkt 5 powyżej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12. W terminie 20 dni roboczych od dnia otrzymania żądania zmiany, zaopiniowanego przez Inspektora nadzoru inwestorskiego, Zamawiający powiadomi Wykonawcę o akceptacji żądania zmiany Umowy i terminie podpisania aneksu do Umowy lub odpowiednio o braku akceptacji zmiany. 13. Ponadto Zamawiający dopuszcza zmianę postanowień umowy w stosunku do treści oferty Wykonawcy w zakresie: a) zmiany podmiotu, o którym mowa w art. 22a ustawy PZP, na inny pod warunkiem udowodnienia Zamawiającemu, że nowy podmiot spełnia warunki udziału określone w niniejszym w postępowaniu, b) zmiany wartości umowy w przypadku zwiększenia bądź zmniejszenia stawek podatku od towarów i usług, </w:t>
      </w:r>
      <w:r w:rsidRPr="00A57BC7">
        <w:rPr>
          <w:rFonts w:ascii="Times New Roman" w:eastAsia="Times New Roman" w:hAnsi="Times New Roman" w:cs="Times New Roman"/>
          <w:sz w:val="24"/>
          <w:szCs w:val="24"/>
          <w:lang w:eastAsia="pl-PL"/>
        </w:rPr>
        <w:lastRenderedPageBreak/>
        <w:t xml:space="preserve">dotyczących przedmiotu zamówienia w wyniku zmian ustawy z dnia 11 marca 2004 r. o podatku od towarów i usług (Dz. U. z 2004 r., Nr 54, poz. 535 ze zm.), które wejdą w życie po dniu zawarcia umowy, a przed wykonaniem przez Wykonawcę obowiązku, po wykonaniu którego Wykonawca jest uprawniony do uzyskania wynagrodzenia. Wynagrodzenie Wykonawcy może ulec odpowiedniemu zwiększeniu bądź zmniejszeniu, jeżeli w wyniku zastosowania zmienionych stawek ww. podatku ulega zmianie kwota podatku oraz wynagrodzenie Wykonawcy uwzględniające podatek od towarów i usług, przy czym Wykonawca jest uprawniony do uzyskania zwiększonego wynagrodzenia wyłącznie w sytuacji, gdy dotrzymał terminu realizacji umowy, oraz przekazał Zamawiającemu prawidłowo wystawioną fakturę VAT niezwłocznie, lecz nie później niż w ciągu 14 dni od dnia zakończenia realizacji umowy. c) w przypadku zmiany wysokości minimalnego wynagrodzenia za pracę ustalonego na podstawie art. 2 ust. 3-5 ustawy z dnia 10 października 2002 r. o minimalnym wynagrodzeniu za pracę, jeżeli zmiana ta ma wpływ na koszt wykonania zamówienia przez Wykonawcę – w terminie 30 dni od wejścia w życie przepisów dokonujących tych zmian, Wykonawca może na pisemny i umotywowany wniosek zwrócić się do Zamawiającego o przeprowadzenie negocjacji w sprawie odpowiedniej zmiany wynagrodzenia. Wniosek Wykonawcy powinien zawierać w szczególności szczegółową kalkulację kosztów wykonania zamówienia z uwzględnieniem zmiany wysokości minimalnego wynagrodzenia za pracę. Zmiana postanowień umowy w zakresie i w trybie wskazanym w zdaniu poprzedzającym nie może spowodować wzrostu wynagrodzenia należnego Wykonawcy ponad kwotę jaką Zamawiający przeznaczył na sfinansowanie zamówienia, a która została podana przed otwarciem ofert w postępowaniu o udzielenie zamówienia publicznego; d) w przypadku zmiany zasad podlegania ubezpieczeniom społecznym lub ubezpieczeniu zdrowotnemu lub wysokości stawki składki na ubezpieczenia społeczne lub zdrowotne, jeżeli zmiana te będą miały wpływ na koszt wykonania zamówienia przez Wykonawcę - w terminie 30 dni od wejścia w życie przepisów dokonujących tych zmian, Wykonawca może na pisemny i umotywowany wniosek zwrócić się do Zamawiającego o przeprowadzenie negocjacji w sprawie odpowiedniej zmiany wynagrodzenia. Wniosek Wykonawcy powinien zawierać w szczególności szczegółową kalkulację kosztów wykonania zamówienia z uwzględnieniem zmiany wysokości minimalnego wynagrodzenia za pracę. Zmiana postanowień umowy w zakresie i w trybie wskazanym w zdaniu poprzedzającym nie może spowodować wzrostu wynagrodzenia należnego Wykonawcy ponad kwotę, jaką Zamawiający przeznaczył na sfinansowanie zamówienia, a która została podana przed otwarciem ofert w postępowaniu o udzielenie zamówienia publicznego. e) zaniechania określonych robót lub wykonania robót zamiennych, </w:t>
      </w:r>
      <w:proofErr w:type="spellStart"/>
      <w:r w:rsidRPr="00A57BC7">
        <w:rPr>
          <w:rFonts w:ascii="Times New Roman" w:eastAsia="Times New Roman" w:hAnsi="Times New Roman" w:cs="Times New Roman"/>
          <w:sz w:val="24"/>
          <w:szCs w:val="24"/>
          <w:lang w:eastAsia="pl-PL"/>
        </w:rPr>
        <w:t>t.j</w:t>
      </w:r>
      <w:proofErr w:type="spellEnd"/>
      <w:r w:rsidRPr="00A57BC7">
        <w:rPr>
          <w:rFonts w:ascii="Times New Roman" w:eastAsia="Times New Roman" w:hAnsi="Times New Roman" w:cs="Times New Roman"/>
          <w:sz w:val="24"/>
          <w:szCs w:val="24"/>
          <w:lang w:eastAsia="pl-PL"/>
        </w:rPr>
        <w:t xml:space="preserve">. Zamawiający z przyczyn ekonomicznych, technicznych lub prawnych zmieni sposób wykonania przedmiotu zamówienia wprowadzając inne rozwiązania techniczne lub projektowe z korzyścią dla interesu publicznego. f) w przypadkach określonych w art. 144 ust. 1 pkt 2-6 ustawy PZP. g) zmiany w zakresie realizacji umowy przy udziale Podwykonawców - zmiany w tym zakresie nastąpić mogą z uwagi na zapewnienie prawidłowej realizacji umowy. Wykonawca, w trakcie realizacji umowy w sprawie zamówienia publicznego, z wyjątkiem przypadków, w których Zamawiający nałożył obowiązek osobistego wykonania przez Wykonawcę kluczowych części zamówienia na usługi może: • powierzyć realizację części zamówienia Podwykonawcom, mimo niewskazania w postępowaniu o udzielenie zamówienia takiej części do powierzenia Podwykonawcom; • wskazać inny zakres Podwykonawstwa niż przedstawiony w postępowaniu o udzielenie zamówienia lub w umowie w sprawie zamówienia publicznego; • wskazać innych Podwykonawców niż przedstawieni w postępowaniu o udzielenie zamówienia lub w umowie w sprawie zamówienia publicznego; • zrezygnować z podwykonawstwa. Jeżeli zmiana lub rezygnacja z Podwykonawcy dotyczy podmiotu, na </w:t>
      </w:r>
      <w:r w:rsidRPr="00A57BC7">
        <w:rPr>
          <w:rFonts w:ascii="Times New Roman" w:eastAsia="Times New Roman" w:hAnsi="Times New Roman" w:cs="Times New Roman"/>
          <w:sz w:val="24"/>
          <w:szCs w:val="24"/>
          <w:lang w:eastAsia="pl-PL"/>
        </w:rPr>
        <w:lastRenderedPageBreak/>
        <w:t xml:space="preserve">którego zasoby Wykonawca powoływał się, na zasadach określonych w art. 22a ustawy PZP, w celu wykazania spełniania warunków udziału w postępowaniu, o których mowa w art. 22 ust. 1 ustawy PZP, Wykonawca jest zobowiązany wykazać Zamawiającemu, iż proponowany inny Podwykonawca lub Wykonawca samodzielnie spełnia je w stopniu nie mniejszym niż wymagany w trakcie postępowania o udzielenie zamówienia. 14. Zamawiający nie wyrazi zgody na zmiany umowy w tym zakresie w przypadku, gdy Wykonawca nie będzie dysponował w całości lub w części wierzytelnością od Zamawiającego z tytułu należnego wynagrodzenia za realizację przedmiotu niniejszego zamówienia (np. na skutek przelewu wierzytelności lub zajęcia wierzytelności). 15. Wszelkie zmiany umowy mogą być dokonane za zgodą obu Stron wyrażoną na piśmie pod rygorem nieważności, wyłącznie na zasadach określonych w art. 144 ustawy PZP. 16. W razie wątpliwości, przyjmuje się, że nie stanowią zmiany umowy następujące zmiany: a) danych związanych z obsługą administracyjno-organizacyjną umowy, b) danych teleadresowych, c) danych rejestrowych, d) będące następstwem sukcesji uniwersalnej po jednej ze stron umowy.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IV.6) INFORMACJE ADMINISTRACYJNE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IV.6.1) Sposób udostępniania informacji o charakterze poufnym </w:t>
      </w:r>
      <w:r w:rsidRPr="00A57BC7">
        <w:rPr>
          <w:rFonts w:ascii="Times New Roman" w:eastAsia="Times New Roman" w:hAnsi="Times New Roman" w:cs="Times New Roman"/>
          <w:i/>
          <w:iCs/>
          <w:sz w:val="24"/>
          <w:szCs w:val="24"/>
          <w:lang w:eastAsia="pl-PL"/>
        </w:rPr>
        <w:t xml:space="preserve">(jeżeli dotyczy):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Środki służące ochronie informacji o charakterze poufnym</w:t>
      </w:r>
      <w:r w:rsidRPr="00A57BC7">
        <w:rPr>
          <w:rFonts w:ascii="Times New Roman" w:eastAsia="Times New Roman" w:hAnsi="Times New Roman" w:cs="Times New Roman"/>
          <w:sz w:val="24"/>
          <w:szCs w:val="24"/>
          <w:lang w:eastAsia="pl-PL"/>
        </w:rPr>
        <w:t xml:space="preserve">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57BC7">
        <w:rPr>
          <w:rFonts w:ascii="Times New Roman" w:eastAsia="Times New Roman" w:hAnsi="Times New Roman" w:cs="Times New Roman"/>
          <w:sz w:val="24"/>
          <w:szCs w:val="24"/>
          <w:lang w:eastAsia="pl-PL"/>
        </w:rPr>
        <w:br/>
        <w:t xml:space="preserve">Data: 2020-08-04, godzina: 12:00, </w:t>
      </w:r>
      <w:r w:rsidRPr="00A57BC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57BC7">
        <w:rPr>
          <w:rFonts w:ascii="Times New Roman" w:eastAsia="Times New Roman" w:hAnsi="Times New Roman" w:cs="Times New Roman"/>
          <w:sz w:val="24"/>
          <w:szCs w:val="24"/>
          <w:lang w:eastAsia="pl-PL"/>
        </w:rPr>
        <w:br/>
        <w:t xml:space="preserve">Nie </w:t>
      </w:r>
      <w:r w:rsidRPr="00A57BC7">
        <w:rPr>
          <w:rFonts w:ascii="Times New Roman" w:eastAsia="Times New Roman" w:hAnsi="Times New Roman" w:cs="Times New Roman"/>
          <w:sz w:val="24"/>
          <w:szCs w:val="24"/>
          <w:lang w:eastAsia="pl-PL"/>
        </w:rPr>
        <w:br/>
        <w:t xml:space="preserve">Wskazać powody: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57BC7">
        <w:rPr>
          <w:rFonts w:ascii="Times New Roman" w:eastAsia="Times New Roman" w:hAnsi="Times New Roman" w:cs="Times New Roman"/>
          <w:sz w:val="24"/>
          <w:szCs w:val="24"/>
          <w:lang w:eastAsia="pl-PL"/>
        </w:rPr>
        <w:br/>
        <w:t xml:space="preserve">&gt; polski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 xml:space="preserve">IV.6.3) Termin związania ofertą: </w:t>
      </w:r>
      <w:r w:rsidRPr="00A57BC7">
        <w:rPr>
          <w:rFonts w:ascii="Times New Roman" w:eastAsia="Times New Roman" w:hAnsi="Times New Roman" w:cs="Times New Roman"/>
          <w:sz w:val="24"/>
          <w:szCs w:val="24"/>
          <w:lang w:eastAsia="pl-PL"/>
        </w:rPr>
        <w:t xml:space="preserve">do: okres w dniach: 30 (od ostatecznego terminu składania ofert)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57BC7">
        <w:rPr>
          <w:rFonts w:ascii="Times New Roman" w:eastAsia="Times New Roman" w:hAnsi="Times New Roman" w:cs="Times New Roman"/>
          <w:sz w:val="24"/>
          <w:szCs w:val="24"/>
          <w:lang w:eastAsia="pl-PL"/>
        </w:rPr>
        <w:t xml:space="preserve"> Nie </w:t>
      </w:r>
      <w:r w:rsidRPr="00A57BC7">
        <w:rPr>
          <w:rFonts w:ascii="Times New Roman" w:eastAsia="Times New Roman" w:hAnsi="Times New Roman" w:cs="Times New Roman"/>
          <w:sz w:val="24"/>
          <w:szCs w:val="24"/>
          <w:lang w:eastAsia="pl-PL"/>
        </w:rPr>
        <w:br/>
      </w:r>
      <w:r w:rsidRPr="00A57BC7">
        <w:rPr>
          <w:rFonts w:ascii="Times New Roman" w:eastAsia="Times New Roman" w:hAnsi="Times New Roman" w:cs="Times New Roman"/>
          <w:b/>
          <w:bCs/>
          <w:sz w:val="24"/>
          <w:szCs w:val="24"/>
          <w:lang w:eastAsia="pl-PL"/>
        </w:rPr>
        <w:t>IV.6.5) Informacje dodatkowe:</w:t>
      </w:r>
      <w:r w:rsidRPr="00A57BC7">
        <w:rPr>
          <w:rFonts w:ascii="Times New Roman" w:eastAsia="Times New Roman" w:hAnsi="Times New Roman" w:cs="Times New Roman"/>
          <w:sz w:val="24"/>
          <w:szCs w:val="24"/>
          <w:lang w:eastAsia="pl-PL"/>
        </w:rPr>
        <w:t xml:space="preserve"> </w:t>
      </w:r>
      <w:r w:rsidRPr="00A57BC7">
        <w:rPr>
          <w:rFonts w:ascii="Times New Roman" w:eastAsia="Times New Roman" w:hAnsi="Times New Roman" w:cs="Times New Roman"/>
          <w:sz w:val="24"/>
          <w:szCs w:val="24"/>
          <w:lang w:eastAsia="pl-PL"/>
        </w:rPr>
        <w:br/>
      </w:r>
    </w:p>
    <w:p w:rsidR="00A57BC7" w:rsidRPr="00A57BC7" w:rsidRDefault="00A57BC7" w:rsidP="00A57BC7">
      <w:pPr>
        <w:spacing w:after="0" w:line="240" w:lineRule="auto"/>
        <w:jc w:val="center"/>
        <w:rPr>
          <w:rFonts w:ascii="Times New Roman" w:eastAsia="Times New Roman" w:hAnsi="Times New Roman" w:cs="Times New Roman"/>
          <w:sz w:val="24"/>
          <w:szCs w:val="24"/>
          <w:lang w:eastAsia="pl-PL"/>
        </w:rPr>
      </w:pPr>
      <w:r w:rsidRPr="00A57BC7">
        <w:rPr>
          <w:rFonts w:ascii="Times New Roman" w:eastAsia="Times New Roman" w:hAnsi="Times New Roman" w:cs="Times New Roman"/>
          <w:sz w:val="24"/>
          <w:szCs w:val="24"/>
          <w:u w:val="single"/>
          <w:lang w:eastAsia="pl-PL"/>
        </w:rPr>
        <w:t xml:space="preserve">ZAŁĄCZNIK I - INFORMACJE DOTYCZĄCE OFERT CZĘŚCIOWYCH </w:t>
      </w:r>
    </w:p>
    <w:p w:rsidR="00A57BC7" w:rsidRPr="00A57BC7" w:rsidRDefault="00A57BC7" w:rsidP="00A57BC7">
      <w:pPr>
        <w:spacing w:after="0" w:line="240" w:lineRule="auto"/>
        <w:rPr>
          <w:rFonts w:ascii="Times New Roman" w:eastAsia="Times New Roman" w:hAnsi="Times New Roman" w:cs="Times New Roman"/>
          <w:sz w:val="24"/>
          <w:szCs w:val="24"/>
          <w:lang w:eastAsia="pl-PL"/>
        </w:rPr>
      </w:pPr>
    </w:p>
    <w:p w:rsidR="00A57BC7" w:rsidRPr="00A57BC7" w:rsidRDefault="00A57BC7" w:rsidP="00A57BC7">
      <w:pPr>
        <w:spacing w:after="0" w:line="240" w:lineRule="auto"/>
        <w:rPr>
          <w:rFonts w:ascii="Times New Roman" w:eastAsia="Times New Roman" w:hAnsi="Times New Roman" w:cs="Times New Roman"/>
          <w:sz w:val="24"/>
          <w:szCs w:val="24"/>
          <w:lang w:eastAsia="pl-PL"/>
        </w:rPr>
      </w:pPr>
    </w:p>
    <w:p w:rsidR="00A57BC7" w:rsidRPr="00A57BC7" w:rsidRDefault="00A57BC7" w:rsidP="00A57BC7">
      <w:pPr>
        <w:spacing w:after="240" w:line="240" w:lineRule="auto"/>
        <w:rPr>
          <w:rFonts w:ascii="Times New Roman" w:eastAsia="Times New Roman" w:hAnsi="Times New Roman" w:cs="Times New Roman"/>
          <w:sz w:val="24"/>
          <w:szCs w:val="24"/>
          <w:lang w:eastAsia="pl-PL"/>
        </w:rPr>
      </w:pPr>
    </w:p>
    <w:p w:rsidR="00A57BC7" w:rsidRPr="00A57BC7" w:rsidRDefault="00A57BC7" w:rsidP="00A57BC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57BC7" w:rsidRPr="00A57BC7" w:rsidTr="00A57BC7">
        <w:trPr>
          <w:tblCellSpacing w:w="15" w:type="dxa"/>
        </w:trPr>
        <w:tc>
          <w:tcPr>
            <w:tcW w:w="0" w:type="auto"/>
            <w:vAlign w:val="center"/>
            <w:hideMark/>
          </w:tcPr>
          <w:p w:rsidR="00A57BC7" w:rsidRPr="00A57BC7" w:rsidRDefault="00A57BC7" w:rsidP="00A57BC7">
            <w:pPr>
              <w:spacing w:after="240" w:line="240" w:lineRule="auto"/>
              <w:rPr>
                <w:rFonts w:ascii="Times New Roman" w:eastAsia="Times New Roman" w:hAnsi="Times New Roman" w:cs="Times New Roman"/>
                <w:sz w:val="24"/>
                <w:szCs w:val="24"/>
                <w:lang w:eastAsia="pl-PL"/>
              </w:rPr>
            </w:pPr>
          </w:p>
        </w:tc>
      </w:tr>
    </w:tbl>
    <w:p w:rsidR="00A57BC7" w:rsidRPr="00A57BC7" w:rsidRDefault="00A57BC7" w:rsidP="00A57BC7">
      <w:pPr>
        <w:pBdr>
          <w:top w:val="single" w:sz="6" w:space="1" w:color="auto"/>
        </w:pBdr>
        <w:spacing w:after="0" w:line="240" w:lineRule="auto"/>
        <w:jc w:val="center"/>
        <w:rPr>
          <w:rFonts w:ascii="Arial" w:eastAsia="Times New Roman" w:hAnsi="Arial" w:cs="Arial"/>
          <w:vanish/>
          <w:sz w:val="16"/>
          <w:szCs w:val="16"/>
          <w:lang w:eastAsia="pl-PL"/>
        </w:rPr>
      </w:pPr>
      <w:r w:rsidRPr="00A57BC7">
        <w:rPr>
          <w:rFonts w:ascii="Arial" w:eastAsia="Times New Roman" w:hAnsi="Arial" w:cs="Arial"/>
          <w:vanish/>
          <w:sz w:val="16"/>
          <w:szCs w:val="16"/>
          <w:lang w:eastAsia="pl-PL"/>
        </w:rPr>
        <w:t>Dół formularza</w:t>
      </w:r>
    </w:p>
    <w:p w:rsidR="00A57BC7" w:rsidRPr="00A57BC7" w:rsidRDefault="00A57BC7" w:rsidP="00A57BC7">
      <w:pPr>
        <w:pBdr>
          <w:bottom w:val="single" w:sz="6" w:space="1" w:color="auto"/>
        </w:pBdr>
        <w:spacing w:after="0" w:line="240" w:lineRule="auto"/>
        <w:jc w:val="center"/>
        <w:rPr>
          <w:rFonts w:ascii="Arial" w:eastAsia="Times New Roman" w:hAnsi="Arial" w:cs="Arial"/>
          <w:vanish/>
          <w:sz w:val="16"/>
          <w:szCs w:val="16"/>
          <w:lang w:eastAsia="pl-PL"/>
        </w:rPr>
      </w:pPr>
      <w:r w:rsidRPr="00A57BC7">
        <w:rPr>
          <w:rFonts w:ascii="Arial" w:eastAsia="Times New Roman" w:hAnsi="Arial" w:cs="Arial"/>
          <w:vanish/>
          <w:sz w:val="16"/>
          <w:szCs w:val="16"/>
          <w:lang w:eastAsia="pl-PL"/>
        </w:rPr>
        <w:t>Początek formularza</w:t>
      </w:r>
    </w:p>
    <w:p w:rsidR="00A57BC7" w:rsidRPr="00A57BC7" w:rsidRDefault="00A57BC7" w:rsidP="00A57BC7">
      <w:pPr>
        <w:pBdr>
          <w:top w:val="single" w:sz="6" w:space="1" w:color="auto"/>
        </w:pBdr>
        <w:spacing w:after="0" w:line="240" w:lineRule="auto"/>
        <w:jc w:val="center"/>
        <w:rPr>
          <w:rFonts w:ascii="Arial" w:eastAsia="Times New Roman" w:hAnsi="Arial" w:cs="Arial"/>
          <w:vanish/>
          <w:sz w:val="16"/>
          <w:szCs w:val="16"/>
          <w:lang w:eastAsia="pl-PL"/>
        </w:rPr>
      </w:pPr>
      <w:r w:rsidRPr="00A57BC7">
        <w:rPr>
          <w:rFonts w:ascii="Arial" w:eastAsia="Times New Roman" w:hAnsi="Arial" w:cs="Arial"/>
          <w:vanish/>
          <w:sz w:val="16"/>
          <w:szCs w:val="16"/>
          <w:lang w:eastAsia="pl-PL"/>
        </w:rPr>
        <w:t>Dół formularza</w:t>
      </w:r>
    </w:p>
    <w:p w:rsidR="00875C15" w:rsidRDefault="00875C15"/>
    <w:sectPr w:rsidR="00875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F3"/>
    <w:rsid w:val="005258F3"/>
    <w:rsid w:val="00875C15"/>
    <w:rsid w:val="00A57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EF2D7-1743-4AE8-B358-649A1603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57BC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57BC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57BC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57BC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750022">
      <w:bodyDiv w:val="1"/>
      <w:marLeft w:val="0"/>
      <w:marRight w:val="0"/>
      <w:marTop w:val="0"/>
      <w:marBottom w:val="0"/>
      <w:divBdr>
        <w:top w:val="none" w:sz="0" w:space="0" w:color="auto"/>
        <w:left w:val="none" w:sz="0" w:space="0" w:color="auto"/>
        <w:bottom w:val="none" w:sz="0" w:space="0" w:color="auto"/>
        <w:right w:val="none" w:sz="0" w:space="0" w:color="auto"/>
      </w:divBdr>
      <w:divsChild>
        <w:div w:id="1364525902">
          <w:marLeft w:val="0"/>
          <w:marRight w:val="0"/>
          <w:marTop w:val="0"/>
          <w:marBottom w:val="0"/>
          <w:divBdr>
            <w:top w:val="none" w:sz="0" w:space="0" w:color="auto"/>
            <w:left w:val="none" w:sz="0" w:space="0" w:color="auto"/>
            <w:bottom w:val="none" w:sz="0" w:space="0" w:color="auto"/>
            <w:right w:val="none" w:sz="0" w:space="0" w:color="auto"/>
          </w:divBdr>
          <w:divsChild>
            <w:div w:id="1095395150">
              <w:marLeft w:val="0"/>
              <w:marRight w:val="0"/>
              <w:marTop w:val="0"/>
              <w:marBottom w:val="0"/>
              <w:divBdr>
                <w:top w:val="none" w:sz="0" w:space="0" w:color="auto"/>
                <w:left w:val="none" w:sz="0" w:space="0" w:color="auto"/>
                <w:bottom w:val="none" w:sz="0" w:space="0" w:color="auto"/>
                <w:right w:val="none" w:sz="0" w:space="0" w:color="auto"/>
              </w:divBdr>
              <w:divsChild>
                <w:div w:id="1426459761">
                  <w:marLeft w:val="0"/>
                  <w:marRight w:val="0"/>
                  <w:marTop w:val="0"/>
                  <w:marBottom w:val="0"/>
                  <w:divBdr>
                    <w:top w:val="none" w:sz="0" w:space="0" w:color="auto"/>
                    <w:left w:val="none" w:sz="0" w:space="0" w:color="auto"/>
                    <w:bottom w:val="none" w:sz="0" w:space="0" w:color="auto"/>
                    <w:right w:val="none" w:sz="0" w:space="0" w:color="auto"/>
                  </w:divBdr>
                </w:div>
                <w:div w:id="1163086711">
                  <w:marLeft w:val="0"/>
                  <w:marRight w:val="0"/>
                  <w:marTop w:val="0"/>
                  <w:marBottom w:val="0"/>
                  <w:divBdr>
                    <w:top w:val="none" w:sz="0" w:space="0" w:color="auto"/>
                    <w:left w:val="none" w:sz="0" w:space="0" w:color="auto"/>
                    <w:bottom w:val="none" w:sz="0" w:space="0" w:color="auto"/>
                    <w:right w:val="none" w:sz="0" w:space="0" w:color="auto"/>
                  </w:divBdr>
                </w:div>
                <w:div w:id="1753431165">
                  <w:marLeft w:val="0"/>
                  <w:marRight w:val="0"/>
                  <w:marTop w:val="0"/>
                  <w:marBottom w:val="0"/>
                  <w:divBdr>
                    <w:top w:val="none" w:sz="0" w:space="0" w:color="auto"/>
                    <w:left w:val="none" w:sz="0" w:space="0" w:color="auto"/>
                    <w:bottom w:val="none" w:sz="0" w:space="0" w:color="auto"/>
                    <w:right w:val="none" w:sz="0" w:space="0" w:color="auto"/>
                  </w:divBdr>
                  <w:divsChild>
                    <w:div w:id="914389403">
                      <w:marLeft w:val="0"/>
                      <w:marRight w:val="0"/>
                      <w:marTop w:val="0"/>
                      <w:marBottom w:val="0"/>
                      <w:divBdr>
                        <w:top w:val="none" w:sz="0" w:space="0" w:color="auto"/>
                        <w:left w:val="none" w:sz="0" w:space="0" w:color="auto"/>
                        <w:bottom w:val="none" w:sz="0" w:space="0" w:color="auto"/>
                        <w:right w:val="none" w:sz="0" w:space="0" w:color="auto"/>
                      </w:divBdr>
                    </w:div>
                  </w:divsChild>
                </w:div>
                <w:div w:id="946545089">
                  <w:marLeft w:val="0"/>
                  <w:marRight w:val="0"/>
                  <w:marTop w:val="0"/>
                  <w:marBottom w:val="0"/>
                  <w:divBdr>
                    <w:top w:val="none" w:sz="0" w:space="0" w:color="auto"/>
                    <w:left w:val="none" w:sz="0" w:space="0" w:color="auto"/>
                    <w:bottom w:val="none" w:sz="0" w:space="0" w:color="auto"/>
                    <w:right w:val="none" w:sz="0" w:space="0" w:color="auto"/>
                  </w:divBdr>
                  <w:divsChild>
                    <w:div w:id="267585361">
                      <w:marLeft w:val="0"/>
                      <w:marRight w:val="0"/>
                      <w:marTop w:val="0"/>
                      <w:marBottom w:val="0"/>
                      <w:divBdr>
                        <w:top w:val="none" w:sz="0" w:space="0" w:color="auto"/>
                        <w:left w:val="none" w:sz="0" w:space="0" w:color="auto"/>
                        <w:bottom w:val="none" w:sz="0" w:space="0" w:color="auto"/>
                        <w:right w:val="none" w:sz="0" w:space="0" w:color="auto"/>
                      </w:divBdr>
                    </w:div>
                  </w:divsChild>
                </w:div>
                <w:div w:id="319627170">
                  <w:marLeft w:val="0"/>
                  <w:marRight w:val="0"/>
                  <w:marTop w:val="0"/>
                  <w:marBottom w:val="0"/>
                  <w:divBdr>
                    <w:top w:val="none" w:sz="0" w:space="0" w:color="auto"/>
                    <w:left w:val="none" w:sz="0" w:space="0" w:color="auto"/>
                    <w:bottom w:val="none" w:sz="0" w:space="0" w:color="auto"/>
                    <w:right w:val="none" w:sz="0" w:space="0" w:color="auto"/>
                  </w:divBdr>
                  <w:divsChild>
                    <w:div w:id="203257237">
                      <w:marLeft w:val="0"/>
                      <w:marRight w:val="0"/>
                      <w:marTop w:val="0"/>
                      <w:marBottom w:val="0"/>
                      <w:divBdr>
                        <w:top w:val="none" w:sz="0" w:space="0" w:color="auto"/>
                        <w:left w:val="none" w:sz="0" w:space="0" w:color="auto"/>
                        <w:bottom w:val="none" w:sz="0" w:space="0" w:color="auto"/>
                        <w:right w:val="none" w:sz="0" w:space="0" w:color="auto"/>
                      </w:divBdr>
                    </w:div>
                    <w:div w:id="1964340950">
                      <w:marLeft w:val="0"/>
                      <w:marRight w:val="0"/>
                      <w:marTop w:val="0"/>
                      <w:marBottom w:val="0"/>
                      <w:divBdr>
                        <w:top w:val="none" w:sz="0" w:space="0" w:color="auto"/>
                        <w:left w:val="none" w:sz="0" w:space="0" w:color="auto"/>
                        <w:bottom w:val="none" w:sz="0" w:space="0" w:color="auto"/>
                        <w:right w:val="none" w:sz="0" w:space="0" w:color="auto"/>
                      </w:divBdr>
                    </w:div>
                    <w:div w:id="484903314">
                      <w:marLeft w:val="0"/>
                      <w:marRight w:val="0"/>
                      <w:marTop w:val="0"/>
                      <w:marBottom w:val="0"/>
                      <w:divBdr>
                        <w:top w:val="none" w:sz="0" w:space="0" w:color="auto"/>
                        <w:left w:val="none" w:sz="0" w:space="0" w:color="auto"/>
                        <w:bottom w:val="none" w:sz="0" w:space="0" w:color="auto"/>
                        <w:right w:val="none" w:sz="0" w:space="0" w:color="auto"/>
                      </w:divBdr>
                    </w:div>
                    <w:div w:id="610745909">
                      <w:marLeft w:val="0"/>
                      <w:marRight w:val="0"/>
                      <w:marTop w:val="0"/>
                      <w:marBottom w:val="0"/>
                      <w:divBdr>
                        <w:top w:val="none" w:sz="0" w:space="0" w:color="auto"/>
                        <w:left w:val="none" w:sz="0" w:space="0" w:color="auto"/>
                        <w:bottom w:val="none" w:sz="0" w:space="0" w:color="auto"/>
                        <w:right w:val="none" w:sz="0" w:space="0" w:color="auto"/>
                      </w:divBdr>
                    </w:div>
                  </w:divsChild>
                </w:div>
                <w:div w:id="1763262796">
                  <w:marLeft w:val="0"/>
                  <w:marRight w:val="0"/>
                  <w:marTop w:val="0"/>
                  <w:marBottom w:val="0"/>
                  <w:divBdr>
                    <w:top w:val="none" w:sz="0" w:space="0" w:color="auto"/>
                    <w:left w:val="none" w:sz="0" w:space="0" w:color="auto"/>
                    <w:bottom w:val="none" w:sz="0" w:space="0" w:color="auto"/>
                    <w:right w:val="none" w:sz="0" w:space="0" w:color="auto"/>
                  </w:divBdr>
                  <w:divsChild>
                    <w:div w:id="551162700">
                      <w:marLeft w:val="0"/>
                      <w:marRight w:val="0"/>
                      <w:marTop w:val="0"/>
                      <w:marBottom w:val="0"/>
                      <w:divBdr>
                        <w:top w:val="none" w:sz="0" w:space="0" w:color="auto"/>
                        <w:left w:val="none" w:sz="0" w:space="0" w:color="auto"/>
                        <w:bottom w:val="none" w:sz="0" w:space="0" w:color="auto"/>
                        <w:right w:val="none" w:sz="0" w:space="0" w:color="auto"/>
                      </w:divBdr>
                    </w:div>
                    <w:div w:id="1749380498">
                      <w:marLeft w:val="0"/>
                      <w:marRight w:val="0"/>
                      <w:marTop w:val="0"/>
                      <w:marBottom w:val="0"/>
                      <w:divBdr>
                        <w:top w:val="none" w:sz="0" w:space="0" w:color="auto"/>
                        <w:left w:val="none" w:sz="0" w:space="0" w:color="auto"/>
                        <w:bottom w:val="none" w:sz="0" w:space="0" w:color="auto"/>
                        <w:right w:val="none" w:sz="0" w:space="0" w:color="auto"/>
                      </w:divBdr>
                    </w:div>
                    <w:div w:id="809444709">
                      <w:marLeft w:val="0"/>
                      <w:marRight w:val="0"/>
                      <w:marTop w:val="0"/>
                      <w:marBottom w:val="0"/>
                      <w:divBdr>
                        <w:top w:val="none" w:sz="0" w:space="0" w:color="auto"/>
                        <w:left w:val="none" w:sz="0" w:space="0" w:color="auto"/>
                        <w:bottom w:val="none" w:sz="0" w:space="0" w:color="auto"/>
                        <w:right w:val="none" w:sz="0" w:space="0" w:color="auto"/>
                      </w:divBdr>
                    </w:div>
                    <w:div w:id="625743851">
                      <w:marLeft w:val="0"/>
                      <w:marRight w:val="0"/>
                      <w:marTop w:val="0"/>
                      <w:marBottom w:val="0"/>
                      <w:divBdr>
                        <w:top w:val="none" w:sz="0" w:space="0" w:color="auto"/>
                        <w:left w:val="none" w:sz="0" w:space="0" w:color="auto"/>
                        <w:bottom w:val="none" w:sz="0" w:space="0" w:color="auto"/>
                        <w:right w:val="none" w:sz="0" w:space="0" w:color="auto"/>
                      </w:divBdr>
                    </w:div>
                    <w:div w:id="686979194">
                      <w:marLeft w:val="0"/>
                      <w:marRight w:val="0"/>
                      <w:marTop w:val="0"/>
                      <w:marBottom w:val="0"/>
                      <w:divBdr>
                        <w:top w:val="none" w:sz="0" w:space="0" w:color="auto"/>
                        <w:left w:val="none" w:sz="0" w:space="0" w:color="auto"/>
                        <w:bottom w:val="none" w:sz="0" w:space="0" w:color="auto"/>
                        <w:right w:val="none" w:sz="0" w:space="0" w:color="auto"/>
                      </w:divBdr>
                    </w:div>
                    <w:div w:id="45028419">
                      <w:marLeft w:val="0"/>
                      <w:marRight w:val="0"/>
                      <w:marTop w:val="0"/>
                      <w:marBottom w:val="0"/>
                      <w:divBdr>
                        <w:top w:val="none" w:sz="0" w:space="0" w:color="auto"/>
                        <w:left w:val="none" w:sz="0" w:space="0" w:color="auto"/>
                        <w:bottom w:val="none" w:sz="0" w:space="0" w:color="auto"/>
                        <w:right w:val="none" w:sz="0" w:space="0" w:color="auto"/>
                      </w:divBdr>
                    </w:div>
                    <w:div w:id="1395929931">
                      <w:marLeft w:val="0"/>
                      <w:marRight w:val="0"/>
                      <w:marTop w:val="0"/>
                      <w:marBottom w:val="0"/>
                      <w:divBdr>
                        <w:top w:val="none" w:sz="0" w:space="0" w:color="auto"/>
                        <w:left w:val="none" w:sz="0" w:space="0" w:color="auto"/>
                        <w:bottom w:val="none" w:sz="0" w:space="0" w:color="auto"/>
                        <w:right w:val="none" w:sz="0" w:space="0" w:color="auto"/>
                      </w:divBdr>
                    </w:div>
                  </w:divsChild>
                </w:div>
                <w:div w:id="1312562996">
                  <w:marLeft w:val="0"/>
                  <w:marRight w:val="0"/>
                  <w:marTop w:val="0"/>
                  <w:marBottom w:val="0"/>
                  <w:divBdr>
                    <w:top w:val="none" w:sz="0" w:space="0" w:color="auto"/>
                    <w:left w:val="none" w:sz="0" w:space="0" w:color="auto"/>
                    <w:bottom w:val="none" w:sz="0" w:space="0" w:color="auto"/>
                    <w:right w:val="none" w:sz="0" w:space="0" w:color="auto"/>
                  </w:divBdr>
                  <w:divsChild>
                    <w:div w:id="215551717">
                      <w:marLeft w:val="0"/>
                      <w:marRight w:val="0"/>
                      <w:marTop w:val="0"/>
                      <w:marBottom w:val="0"/>
                      <w:divBdr>
                        <w:top w:val="none" w:sz="0" w:space="0" w:color="auto"/>
                        <w:left w:val="none" w:sz="0" w:space="0" w:color="auto"/>
                        <w:bottom w:val="none" w:sz="0" w:space="0" w:color="auto"/>
                        <w:right w:val="none" w:sz="0" w:space="0" w:color="auto"/>
                      </w:divBdr>
                    </w:div>
                    <w:div w:id="1702435570">
                      <w:marLeft w:val="0"/>
                      <w:marRight w:val="0"/>
                      <w:marTop w:val="0"/>
                      <w:marBottom w:val="0"/>
                      <w:divBdr>
                        <w:top w:val="none" w:sz="0" w:space="0" w:color="auto"/>
                        <w:left w:val="none" w:sz="0" w:space="0" w:color="auto"/>
                        <w:bottom w:val="none" w:sz="0" w:space="0" w:color="auto"/>
                        <w:right w:val="none" w:sz="0" w:space="0" w:color="auto"/>
                      </w:divBdr>
                    </w:div>
                  </w:divsChild>
                </w:div>
                <w:div w:id="1172724832">
                  <w:marLeft w:val="0"/>
                  <w:marRight w:val="0"/>
                  <w:marTop w:val="0"/>
                  <w:marBottom w:val="0"/>
                  <w:divBdr>
                    <w:top w:val="none" w:sz="0" w:space="0" w:color="auto"/>
                    <w:left w:val="none" w:sz="0" w:space="0" w:color="auto"/>
                    <w:bottom w:val="none" w:sz="0" w:space="0" w:color="auto"/>
                    <w:right w:val="none" w:sz="0" w:space="0" w:color="auto"/>
                  </w:divBdr>
                  <w:divsChild>
                    <w:div w:id="305937484">
                      <w:marLeft w:val="0"/>
                      <w:marRight w:val="0"/>
                      <w:marTop w:val="0"/>
                      <w:marBottom w:val="0"/>
                      <w:divBdr>
                        <w:top w:val="none" w:sz="0" w:space="0" w:color="auto"/>
                        <w:left w:val="none" w:sz="0" w:space="0" w:color="auto"/>
                        <w:bottom w:val="none" w:sz="0" w:space="0" w:color="auto"/>
                        <w:right w:val="none" w:sz="0" w:space="0" w:color="auto"/>
                      </w:divBdr>
                    </w:div>
                    <w:div w:id="1206673565">
                      <w:marLeft w:val="0"/>
                      <w:marRight w:val="0"/>
                      <w:marTop w:val="0"/>
                      <w:marBottom w:val="0"/>
                      <w:divBdr>
                        <w:top w:val="none" w:sz="0" w:space="0" w:color="auto"/>
                        <w:left w:val="none" w:sz="0" w:space="0" w:color="auto"/>
                        <w:bottom w:val="none" w:sz="0" w:space="0" w:color="auto"/>
                        <w:right w:val="none" w:sz="0" w:space="0" w:color="auto"/>
                      </w:divBdr>
                    </w:div>
                    <w:div w:id="188497272">
                      <w:marLeft w:val="0"/>
                      <w:marRight w:val="0"/>
                      <w:marTop w:val="0"/>
                      <w:marBottom w:val="0"/>
                      <w:divBdr>
                        <w:top w:val="none" w:sz="0" w:space="0" w:color="auto"/>
                        <w:left w:val="none" w:sz="0" w:space="0" w:color="auto"/>
                        <w:bottom w:val="none" w:sz="0" w:space="0" w:color="auto"/>
                        <w:right w:val="none" w:sz="0" w:space="0" w:color="auto"/>
                      </w:divBdr>
                    </w:div>
                    <w:div w:id="1318191679">
                      <w:marLeft w:val="0"/>
                      <w:marRight w:val="0"/>
                      <w:marTop w:val="0"/>
                      <w:marBottom w:val="0"/>
                      <w:divBdr>
                        <w:top w:val="none" w:sz="0" w:space="0" w:color="auto"/>
                        <w:left w:val="none" w:sz="0" w:space="0" w:color="auto"/>
                        <w:bottom w:val="none" w:sz="0" w:space="0" w:color="auto"/>
                        <w:right w:val="none" w:sz="0" w:space="0" w:color="auto"/>
                      </w:divBdr>
                    </w:div>
                    <w:div w:id="1120683568">
                      <w:marLeft w:val="0"/>
                      <w:marRight w:val="0"/>
                      <w:marTop w:val="0"/>
                      <w:marBottom w:val="0"/>
                      <w:divBdr>
                        <w:top w:val="none" w:sz="0" w:space="0" w:color="auto"/>
                        <w:left w:val="none" w:sz="0" w:space="0" w:color="auto"/>
                        <w:bottom w:val="none" w:sz="0" w:space="0" w:color="auto"/>
                        <w:right w:val="none" w:sz="0" w:space="0" w:color="auto"/>
                      </w:divBdr>
                    </w:div>
                    <w:div w:id="1088843208">
                      <w:marLeft w:val="0"/>
                      <w:marRight w:val="0"/>
                      <w:marTop w:val="0"/>
                      <w:marBottom w:val="0"/>
                      <w:divBdr>
                        <w:top w:val="none" w:sz="0" w:space="0" w:color="auto"/>
                        <w:left w:val="none" w:sz="0" w:space="0" w:color="auto"/>
                        <w:bottom w:val="none" w:sz="0" w:space="0" w:color="auto"/>
                        <w:right w:val="none" w:sz="0" w:space="0" w:color="auto"/>
                      </w:divBdr>
                    </w:div>
                  </w:divsChild>
                </w:div>
                <w:div w:id="260577267">
                  <w:marLeft w:val="0"/>
                  <w:marRight w:val="0"/>
                  <w:marTop w:val="0"/>
                  <w:marBottom w:val="0"/>
                  <w:divBdr>
                    <w:top w:val="none" w:sz="0" w:space="0" w:color="auto"/>
                    <w:left w:val="none" w:sz="0" w:space="0" w:color="auto"/>
                    <w:bottom w:val="none" w:sz="0" w:space="0" w:color="auto"/>
                    <w:right w:val="none" w:sz="0" w:space="0" w:color="auto"/>
                  </w:divBdr>
                  <w:divsChild>
                    <w:div w:id="2092386399">
                      <w:marLeft w:val="0"/>
                      <w:marRight w:val="0"/>
                      <w:marTop w:val="0"/>
                      <w:marBottom w:val="0"/>
                      <w:divBdr>
                        <w:top w:val="none" w:sz="0" w:space="0" w:color="auto"/>
                        <w:left w:val="none" w:sz="0" w:space="0" w:color="auto"/>
                        <w:bottom w:val="none" w:sz="0" w:space="0" w:color="auto"/>
                        <w:right w:val="none" w:sz="0" w:space="0" w:color="auto"/>
                      </w:divBdr>
                    </w:div>
                    <w:div w:id="200558621">
                      <w:marLeft w:val="0"/>
                      <w:marRight w:val="0"/>
                      <w:marTop w:val="0"/>
                      <w:marBottom w:val="0"/>
                      <w:divBdr>
                        <w:top w:val="none" w:sz="0" w:space="0" w:color="auto"/>
                        <w:left w:val="none" w:sz="0" w:space="0" w:color="auto"/>
                        <w:bottom w:val="none" w:sz="0" w:space="0" w:color="auto"/>
                        <w:right w:val="none" w:sz="0" w:space="0" w:color="auto"/>
                      </w:divBdr>
                    </w:div>
                    <w:div w:id="579944967">
                      <w:marLeft w:val="0"/>
                      <w:marRight w:val="0"/>
                      <w:marTop w:val="0"/>
                      <w:marBottom w:val="0"/>
                      <w:divBdr>
                        <w:top w:val="none" w:sz="0" w:space="0" w:color="auto"/>
                        <w:left w:val="none" w:sz="0" w:space="0" w:color="auto"/>
                        <w:bottom w:val="none" w:sz="0" w:space="0" w:color="auto"/>
                        <w:right w:val="none" w:sz="0" w:space="0" w:color="auto"/>
                      </w:divBdr>
                    </w:div>
                    <w:div w:id="522324968">
                      <w:marLeft w:val="0"/>
                      <w:marRight w:val="0"/>
                      <w:marTop w:val="0"/>
                      <w:marBottom w:val="0"/>
                      <w:divBdr>
                        <w:top w:val="none" w:sz="0" w:space="0" w:color="auto"/>
                        <w:left w:val="none" w:sz="0" w:space="0" w:color="auto"/>
                        <w:bottom w:val="none" w:sz="0" w:space="0" w:color="auto"/>
                        <w:right w:val="none" w:sz="0" w:space="0" w:color="auto"/>
                      </w:divBdr>
                    </w:div>
                    <w:div w:id="1114402813">
                      <w:marLeft w:val="0"/>
                      <w:marRight w:val="0"/>
                      <w:marTop w:val="0"/>
                      <w:marBottom w:val="0"/>
                      <w:divBdr>
                        <w:top w:val="none" w:sz="0" w:space="0" w:color="auto"/>
                        <w:left w:val="none" w:sz="0" w:space="0" w:color="auto"/>
                        <w:bottom w:val="none" w:sz="0" w:space="0" w:color="auto"/>
                        <w:right w:val="none" w:sz="0" w:space="0" w:color="auto"/>
                      </w:divBdr>
                    </w:div>
                    <w:div w:id="1400516834">
                      <w:marLeft w:val="0"/>
                      <w:marRight w:val="0"/>
                      <w:marTop w:val="0"/>
                      <w:marBottom w:val="0"/>
                      <w:divBdr>
                        <w:top w:val="none" w:sz="0" w:space="0" w:color="auto"/>
                        <w:left w:val="none" w:sz="0" w:space="0" w:color="auto"/>
                        <w:bottom w:val="none" w:sz="0" w:space="0" w:color="auto"/>
                        <w:right w:val="none" w:sz="0" w:space="0" w:color="auto"/>
                      </w:divBdr>
                    </w:div>
                    <w:div w:id="1811166916">
                      <w:marLeft w:val="0"/>
                      <w:marRight w:val="0"/>
                      <w:marTop w:val="0"/>
                      <w:marBottom w:val="0"/>
                      <w:divBdr>
                        <w:top w:val="none" w:sz="0" w:space="0" w:color="auto"/>
                        <w:left w:val="none" w:sz="0" w:space="0" w:color="auto"/>
                        <w:bottom w:val="none" w:sz="0" w:space="0" w:color="auto"/>
                        <w:right w:val="none" w:sz="0" w:space="0" w:color="auto"/>
                      </w:divBdr>
                    </w:div>
                    <w:div w:id="1449474312">
                      <w:marLeft w:val="0"/>
                      <w:marRight w:val="0"/>
                      <w:marTop w:val="0"/>
                      <w:marBottom w:val="0"/>
                      <w:divBdr>
                        <w:top w:val="none" w:sz="0" w:space="0" w:color="auto"/>
                        <w:left w:val="none" w:sz="0" w:space="0" w:color="auto"/>
                        <w:bottom w:val="none" w:sz="0" w:space="0" w:color="auto"/>
                        <w:right w:val="none" w:sz="0" w:space="0" w:color="auto"/>
                      </w:divBdr>
                    </w:div>
                  </w:divsChild>
                </w:div>
                <w:div w:id="14952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5458</Words>
  <Characters>32754</Characters>
  <Application>Microsoft Office Word</Application>
  <DocSecurity>0</DocSecurity>
  <Lines>272</Lines>
  <Paragraphs>76</Paragraphs>
  <ScaleCrop>false</ScaleCrop>
  <Company/>
  <LinksUpToDate>false</LinksUpToDate>
  <CharactersWithSpaces>38136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Buczak-Badowska</dc:creator>
  <cp:keywords/>
  <dc:description/>
  <cp:lastModifiedBy>Ilona Buczak-Badowska</cp:lastModifiedBy>
  <cp:revision>2</cp:revision>
  <dcterms:created xsi:type="dcterms:W3CDTF">2020-07-14T11:07:00Z</dcterms:created>
  <dcterms:modified xsi:type="dcterms:W3CDTF">2020-07-14T11:07:00Z</dcterms:modified>
</cp:coreProperties>
</file>