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C5" w:rsidRPr="004E779D" w:rsidRDefault="0074781F" w:rsidP="000113C5">
      <w:pPr>
        <w:spacing w:line="240" w:lineRule="auto"/>
        <w:jc w:val="right"/>
        <w:rPr>
          <w:rFonts w:ascii="Times New Roman" w:hAnsi="Times New Roman"/>
          <w:b/>
        </w:rPr>
      </w:pPr>
      <w:r w:rsidRPr="004E779D">
        <w:rPr>
          <w:rFonts w:ascii="Times New Roman" w:hAnsi="Times New Roman"/>
          <w:b/>
        </w:rPr>
        <w:t xml:space="preserve">  Znak sprawy Nr </w:t>
      </w:r>
      <w:r w:rsidR="005E6AFA" w:rsidRPr="004E779D">
        <w:rPr>
          <w:rFonts w:ascii="Times New Roman" w:hAnsi="Times New Roman"/>
          <w:b/>
        </w:rPr>
        <w:t>GPI.4.3/1</w:t>
      </w:r>
      <w:r w:rsidR="008D2BF6" w:rsidRPr="004E779D">
        <w:rPr>
          <w:rFonts w:ascii="Times New Roman" w:hAnsi="Times New Roman"/>
          <w:b/>
        </w:rPr>
        <w:t>/2018</w:t>
      </w:r>
    </w:p>
    <w:p w:rsidR="000113C5" w:rsidRPr="004E779D" w:rsidRDefault="000113C5" w:rsidP="000113C5">
      <w:pPr>
        <w:spacing w:line="240" w:lineRule="auto"/>
        <w:rPr>
          <w:rFonts w:ascii="Times New Roman" w:hAnsi="Times New Roman"/>
          <w:b/>
        </w:rPr>
      </w:pPr>
    </w:p>
    <w:p w:rsidR="000113C5" w:rsidRPr="004E779D" w:rsidRDefault="000113C5" w:rsidP="000113C5">
      <w:pPr>
        <w:spacing w:line="240" w:lineRule="auto"/>
        <w:rPr>
          <w:rFonts w:ascii="Times New Roman" w:hAnsi="Times New Roman"/>
          <w:b/>
        </w:rPr>
      </w:pPr>
    </w:p>
    <w:p w:rsidR="000113C5" w:rsidRPr="004E779D" w:rsidRDefault="000113C5" w:rsidP="000113C5">
      <w:pPr>
        <w:spacing w:line="240" w:lineRule="auto"/>
        <w:jc w:val="center"/>
        <w:rPr>
          <w:rFonts w:ascii="Times New Roman" w:hAnsi="Times New Roman"/>
          <w:b/>
        </w:rPr>
      </w:pPr>
      <w:r w:rsidRPr="004E779D">
        <w:rPr>
          <w:rFonts w:ascii="Times New Roman" w:hAnsi="Times New Roman"/>
          <w:b/>
        </w:rPr>
        <w:t>SPECYFIKACJA</w:t>
      </w:r>
    </w:p>
    <w:p w:rsidR="000113C5" w:rsidRPr="004E779D" w:rsidRDefault="000113C5" w:rsidP="000113C5">
      <w:pPr>
        <w:spacing w:line="240" w:lineRule="auto"/>
        <w:jc w:val="center"/>
        <w:rPr>
          <w:rFonts w:ascii="Times New Roman" w:hAnsi="Times New Roman"/>
          <w:b/>
        </w:rPr>
      </w:pPr>
      <w:r w:rsidRPr="004E779D">
        <w:rPr>
          <w:rFonts w:ascii="Times New Roman" w:hAnsi="Times New Roman"/>
          <w:b/>
        </w:rPr>
        <w:t>ISTOTNYCH WARUNKÓW ZAMÓWIENIA</w:t>
      </w:r>
    </w:p>
    <w:p w:rsidR="00814F26" w:rsidRPr="004E779D" w:rsidRDefault="00814F26" w:rsidP="000113C5">
      <w:pPr>
        <w:spacing w:line="240" w:lineRule="auto"/>
        <w:jc w:val="center"/>
        <w:rPr>
          <w:rFonts w:ascii="Times New Roman" w:hAnsi="Times New Roman"/>
          <w:b/>
        </w:rPr>
      </w:pPr>
    </w:p>
    <w:tbl>
      <w:tblPr>
        <w:tblW w:w="0" w:type="auto"/>
        <w:tblInd w:w="389" w:type="dxa"/>
        <w:tblLayout w:type="fixed"/>
        <w:tblCellMar>
          <w:left w:w="70" w:type="dxa"/>
          <w:right w:w="70" w:type="dxa"/>
        </w:tblCellMar>
        <w:tblLook w:val="0000"/>
      </w:tblPr>
      <w:tblGrid>
        <w:gridCol w:w="9467"/>
      </w:tblGrid>
      <w:tr w:rsidR="00814F26" w:rsidRPr="004E779D">
        <w:trPr>
          <w:trHeight w:val="1825"/>
        </w:trPr>
        <w:tc>
          <w:tcPr>
            <w:tcW w:w="9467" w:type="dxa"/>
            <w:tcBorders>
              <w:top w:val="single" w:sz="4" w:space="0" w:color="000000"/>
              <w:left w:val="single" w:sz="4" w:space="0" w:color="000000"/>
              <w:bottom w:val="single" w:sz="4" w:space="0" w:color="000000"/>
              <w:right w:val="single" w:sz="4" w:space="0" w:color="000000"/>
            </w:tcBorders>
          </w:tcPr>
          <w:p w:rsidR="00814F26" w:rsidRPr="004E779D" w:rsidRDefault="00814F26">
            <w:pPr>
              <w:snapToGrid w:val="0"/>
              <w:spacing w:line="240" w:lineRule="auto"/>
              <w:jc w:val="center"/>
              <w:rPr>
                <w:rFonts w:ascii="Times New Roman" w:hAnsi="Times New Roman"/>
              </w:rPr>
            </w:pPr>
          </w:p>
          <w:p w:rsidR="004D3977" w:rsidRPr="004E779D" w:rsidRDefault="004D3977" w:rsidP="004D3977">
            <w:pPr>
              <w:spacing w:line="240" w:lineRule="auto"/>
              <w:jc w:val="center"/>
              <w:rPr>
                <w:rFonts w:ascii="Times New Roman" w:hAnsi="Times New Roman"/>
                <w:b/>
                <w:bCs/>
              </w:rPr>
            </w:pPr>
            <w:r w:rsidRPr="004E779D">
              <w:rPr>
                <w:rFonts w:ascii="Times New Roman" w:hAnsi="Times New Roman"/>
                <w:b/>
                <w:bCs/>
              </w:rPr>
              <w:t>GMINA ZAWONIA</w:t>
            </w:r>
          </w:p>
          <w:p w:rsidR="004D3977" w:rsidRPr="004E779D" w:rsidRDefault="004D3977" w:rsidP="004D3977">
            <w:pPr>
              <w:spacing w:line="240" w:lineRule="auto"/>
              <w:jc w:val="center"/>
              <w:rPr>
                <w:rFonts w:ascii="Times New Roman" w:hAnsi="Times New Roman"/>
                <w:b/>
                <w:bCs/>
              </w:rPr>
            </w:pPr>
            <w:r w:rsidRPr="004E779D">
              <w:rPr>
                <w:rFonts w:ascii="Times New Roman" w:hAnsi="Times New Roman"/>
                <w:b/>
                <w:bCs/>
              </w:rPr>
              <w:t>ul. Trzebnicka 11</w:t>
            </w:r>
          </w:p>
          <w:p w:rsidR="004D3977" w:rsidRPr="004E779D" w:rsidRDefault="004D3977" w:rsidP="004D3977">
            <w:pPr>
              <w:spacing w:line="240" w:lineRule="auto"/>
              <w:jc w:val="center"/>
              <w:rPr>
                <w:rFonts w:ascii="Times New Roman" w:hAnsi="Times New Roman"/>
                <w:b/>
                <w:bCs/>
              </w:rPr>
            </w:pPr>
            <w:r w:rsidRPr="004E779D">
              <w:rPr>
                <w:rFonts w:ascii="Times New Roman" w:hAnsi="Times New Roman"/>
                <w:b/>
                <w:bCs/>
              </w:rPr>
              <w:t xml:space="preserve">55-106 Zawonia </w:t>
            </w:r>
          </w:p>
          <w:p w:rsidR="00814F26" w:rsidRPr="004E779D" w:rsidRDefault="00814F26" w:rsidP="004D3977">
            <w:pPr>
              <w:spacing w:line="240" w:lineRule="auto"/>
              <w:jc w:val="center"/>
              <w:rPr>
                <w:rFonts w:ascii="Times New Roman" w:hAnsi="Times New Roman"/>
              </w:rPr>
            </w:pPr>
            <w:r w:rsidRPr="004E779D">
              <w:rPr>
                <w:rFonts w:ascii="Times New Roman" w:hAnsi="Times New Roman"/>
              </w:rPr>
              <w:t>(nazwa zamawiającego)</w:t>
            </w:r>
          </w:p>
          <w:p w:rsidR="00814F26" w:rsidRPr="004E779D" w:rsidRDefault="00814F26">
            <w:pPr>
              <w:spacing w:line="240" w:lineRule="auto"/>
              <w:jc w:val="center"/>
              <w:rPr>
                <w:rFonts w:ascii="Times New Roman" w:hAnsi="Times New Roman"/>
                <w:b/>
              </w:rPr>
            </w:pPr>
          </w:p>
        </w:tc>
      </w:tr>
    </w:tbl>
    <w:p w:rsidR="00814F26" w:rsidRPr="004E779D" w:rsidRDefault="00814F26">
      <w:pPr>
        <w:spacing w:line="240" w:lineRule="auto"/>
        <w:jc w:val="center"/>
        <w:rPr>
          <w:rFonts w:ascii="Times New Roman" w:hAnsi="Times New Roman"/>
        </w:rPr>
      </w:pPr>
    </w:p>
    <w:p w:rsidR="00814F26" w:rsidRPr="004E779D" w:rsidRDefault="00814F26">
      <w:pPr>
        <w:spacing w:line="240" w:lineRule="auto"/>
        <w:jc w:val="center"/>
        <w:rPr>
          <w:rFonts w:ascii="Times New Roman" w:hAnsi="Times New Roman"/>
          <w:b/>
        </w:rPr>
      </w:pPr>
      <w:r w:rsidRPr="004E779D">
        <w:rPr>
          <w:rFonts w:ascii="Times New Roman" w:hAnsi="Times New Roman"/>
          <w:b/>
        </w:rPr>
        <w:t>ZAPRASZA DO SKŁADANIA OFERT W POSTĘPOWANIU</w:t>
      </w:r>
    </w:p>
    <w:p w:rsidR="00814F26" w:rsidRPr="004E779D" w:rsidRDefault="00814F26">
      <w:pPr>
        <w:spacing w:line="240" w:lineRule="auto"/>
        <w:jc w:val="center"/>
        <w:rPr>
          <w:rFonts w:ascii="Times New Roman" w:hAnsi="Times New Roman"/>
          <w:b/>
        </w:rPr>
      </w:pPr>
      <w:r w:rsidRPr="004E779D">
        <w:rPr>
          <w:rFonts w:ascii="Times New Roman" w:hAnsi="Times New Roman"/>
          <w:b/>
        </w:rPr>
        <w:t>O UDZIELENIE ZAMÓWIENIA PUBLICZNEGO</w:t>
      </w:r>
    </w:p>
    <w:p w:rsidR="007F3BA7" w:rsidRPr="004E779D" w:rsidRDefault="007F3BA7" w:rsidP="007F3BA7">
      <w:pPr>
        <w:pStyle w:val="Default"/>
        <w:jc w:val="center"/>
        <w:rPr>
          <w:b/>
          <w:color w:val="auto"/>
        </w:rPr>
      </w:pPr>
      <w:r w:rsidRPr="004E779D">
        <w:rPr>
          <w:b/>
          <w:color w:val="auto"/>
        </w:rPr>
        <w:t>prowadzonym</w:t>
      </w:r>
    </w:p>
    <w:p w:rsidR="007F3BA7" w:rsidRPr="004E779D" w:rsidRDefault="007F3BA7" w:rsidP="007F3BA7">
      <w:pPr>
        <w:pStyle w:val="Default"/>
        <w:jc w:val="center"/>
        <w:rPr>
          <w:b/>
          <w:color w:val="auto"/>
        </w:rPr>
      </w:pPr>
      <w:r w:rsidRPr="004E779D">
        <w:rPr>
          <w:b/>
          <w:color w:val="auto"/>
        </w:rPr>
        <w:t>W TRYBIE</w:t>
      </w:r>
    </w:p>
    <w:p w:rsidR="007F3BA7" w:rsidRPr="004E779D" w:rsidRDefault="007F3BA7" w:rsidP="007F3BA7">
      <w:pPr>
        <w:pStyle w:val="Default"/>
        <w:jc w:val="center"/>
        <w:rPr>
          <w:b/>
          <w:color w:val="auto"/>
        </w:rPr>
      </w:pPr>
      <w:r w:rsidRPr="004E779D">
        <w:rPr>
          <w:b/>
          <w:color w:val="auto"/>
        </w:rPr>
        <w:t>PRZETARGU NIEOGRANICZONEGO</w:t>
      </w:r>
    </w:p>
    <w:p w:rsidR="0074781F" w:rsidRPr="004E779D" w:rsidRDefault="0074781F" w:rsidP="007F3BA7">
      <w:pPr>
        <w:pStyle w:val="Nagwek"/>
        <w:jc w:val="center"/>
        <w:rPr>
          <w:rFonts w:ascii="Times New Roman" w:hAnsi="Times New Roman"/>
          <w:b/>
          <w:i/>
        </w:rPr>
      </w:pPr>
      <w:r w:rsidRPr="004E779D">
        <w:rPr>
          <w:rFonts w:ascii="Times New Roman" w:hAnsi="Times New Roman"/>
          <w:sz w:val="24"/>
          <w:szCs w:val="24"/>
        </w:rPr>
        <w:t xml:space="preserve">na </w:t>
      </w:r>
      <w:r w:rsidR="00236A52" w:rsidRPr="004E779D">
        <w:rPr>
          <w:rFonts w:ascii="Times New Roman" w:hAnsi="Times New Roman"/>
          <w:sz w:val="24"/>
          <w:szCs w:val="24"/>
        </w:rPr>
        <w:t>dostawę</w:t>
      </w:r>
      <w:r w:rsidRPr="004E779D">
        <w:rPr>
          <w:rFonts w:ascii="Times New Roman" w:hAnsi="Times New Roman"/>
          <w:sz w:val="24"/>
          <w:szCs w:val="24"/>
        </w:rPr>
        <w:t xml:space="preserve"> pn.:</w:t>
      </w:r>
    </w:p>
    <w:p w:rsidR="00DB0C5A" w:rsidRPr="004E779D" w:rsidRDefault="00453AEA" w:rsidP="0074781F">
      <w:pPr>
        <w:pStyle w:val="Nagwek"/>
        <w:jc w:val="center"/>
        <w:rPr>
          <w:rFonts w:ascii="Times New Roman" w:hAnsi="Times New Roman"/>
          <w:b/>
          <w:i/>
          <w:sz w:val="24"/>
          <w:szCs w:val="24"/>
        </w:rPr>
      </w:pPr>
      <w:r w:rsidRPr="004E779D">
        <w:rPr>
          <w:rFonts w:ascii="Times New Roman" w:hAnsi="Times New Roman"/>
          <w:i/>
          <w:sz w:val="24"/>
          <w:szCs w:val="24"/>
        </w:rPr>
        <w:t>„Zakup wyposażenia do adaptacji dawnego kościoła ewangelickiego na cele kulturalne”</w:t>
      </w:r>
    </w:p>
    <w:p w:rsidR="00814F26" w:rsidRPr="004E779D" w:rsidRDefault="00814F26">
      <w:pPr>
        <w:spacing w:line="240" w:lineRule="auto"/>
        <w:jc w:val="center"/>
        <w:rPr>
          <w:rFonts w:ascii="Times New Roman" w:hAnsi="Times New Roman"/>
        </w:rPr>
      </w:pPr>
      <w:r w:rsidRPr="004E779D">
        <w:rPr>
          <w:rFonts w:ascii="Times New Roman" w:hAnsi="Times New Roman"/>
        </w:rPr>
        <w:t xml:space="preserve"> (nazwa przedmiotu zamówienia)</w:t>
      </w:r>
    </w:p>
    <w:p w:rsidR="00814F26" w:rsidRPr="004E779D" w:rsidRDefault="00814F26">
      <w:pPr>
        <w:ind w:left="5664" w:firstLine="708"/>
        <w:rPr>
          <w:rFonts w:ascii="Times New Roman" w:hAnsi="Times New Roman"/>
        </w:rPr>
      </w:pPr>
    </w:p>
    <w:p w:rsidR="00814F26" w:rsidRPr="004E779D" w:rsidRDefault="00814F26">
      <w:pPr>
        <w:rPr>
          <w:rFonts w:ascii="Times New Roman" w:hAnsi="Times New Roman"/>
        </w:rPr>
      </w:pPr>
    </w:p>
    <w:p w:rsidR="0079540B" w:rsidRPr="004E779D" w:rsidRDefault="0079540B">
      <w:pPr>
        <w:rPr>
          <w:rFonts w:ascii="Times New Roman" w:hAnsi="Times New Roman"/>
        </w:rPr>
      </w:pPr>
    </w:p>
    <w:p w:rsidR="0079540B" w:rsidRPr="004E779D" w:rsidRDefault="0079540B">
      <w:pPr>
        <w:rPr>
          <w:rFonts w:ascii="Times New Roman" w:hAnsi="Times New Roman"/>
        </w:rPr>
      </w:pPr>
    </w:p>
    <w:p w:rsidR="00CF793F" w:rsidRPr="004E779D" w:rsidRDefault="00CF793F">
      <w:pPr>
        <w:rPr>
          <w:rFonts w:ascii="Times New Roman" w:hAnsi="Times New Roman"/>
        </w:rPr>
      </w:pPr>
    </w:p>
    <w:p w:rsidR="0038518E" w:rsidRPr="004E779D" w:rsidRDefault="0038518E">
      <w:pPr>
        <w:rPr>
          <w:rFonts w:ascii="Times New Roman" w:hAnsi="Times New Roman"/>
        </w:rPr>
      </w:pPr>
    </w:p>
    <w:p w:rsidR="0038518E" w:rsidRPr="004E779D" w:rsidRDefault="0038518E">
      <w:pPr>
        <w:rPr>
          <w:rFonts w:ascii="Times New Roman" w:hAnsi="Times New Roman"/>
        </w:rPr>
      </w:pPr>
    </w:p>
    <w:p w:rsidR="00D30E83" w:rsidRPr="004E779D" w:rsidRDefault="00846AF6" w:rsidP="00EE43F1">
      <w:pPr>
        <w:jc w:val="center"/>
        <w:rPr>
          <w:rFonts w:ascii="Times New Roman" w:hAnsi="Times New Roman"/>
          <w:b/>
          <w:i/>
        </w:rPr>
      </w:pPr>
      <w:r w:rsidRPr="004E779D">
        <w:rPr>
          <w:rFonts w:ascii="Times New Roman" w:hAnsi="Times New Roman"/>
          <w:b/>
          <w:i/>
        </w:rPr>
        <w:t>Zawonia</w:t>
      </w:r>
      <w:r w:rsidR="00814F26" w:rsidRPr="004E779D">
        <w:rPr>
          <w:rFonts w:ascii="Times New Roman" w:hAnsi="Times New Roman"/>
          <w:b/>
          <w:i/>
        </w:rPr>
        <w:t xml:space="preserve">, dnia </w:t>
      </w:r>
      <w:r w:rsidR="00D23F97" w:rsidRPr="004E779D">
        <w:rPr>
          <w:rFonts w:ascii="Times New Roman" w:hAnsi="Times New Roman"/>
          <w:b/>
          <w:i/>
        </w:rPr>
        <w:t>3</w:t>
      </w:r>
      <w:r w:rsidR="00DD6CF2" w:rsidRPr="004E779D">
        <w:rPr>
          <w:rFonts w:ascii="Times New Roman" w:hAnsi="Times New Roman"/>
          <w:b/>
          <w:i/>
        </w:rPr>
        <w:t xml:space="preserve">1 </w:t>
      </w:r>
      <w:r w:rsidR="00D23F97" w:rsidRPr="004E779D">
        <w:rPr>
          <w:rFonts w:ascii="Times New Roman" w:hAnsi="Times New Roman"/>
          <w:b/>
          <w:i/>
        </w:rPr>
        <w:t>październik</w:t>
      </w:r>
      <w:r w:rsidR="00814F26" w:rsidRPr="004E779D">
        <w:rPr>
          <w:rFonts w:ascii="Times New Roman" w:hAnsi="Times New Roman"/>
          <w:b/>
          <w:i/>
        </w:rPr>
        <w:t>201</w:t>
      </w:r>
      <w:r w:rsidR="000A64FC" w:rsidRPr="004E779D">
        <w:rPr>
          <w:rFonts w:ascii="Times New Roman" w:hAnsi="Times New Roman"/>
          <w:b/>
          <w:i/>
        </w:rPr>
        <w:t>8</w:t>
      </w:r>
      <w:r w:rsidR="00814F26" w:rsidRPr="004E779D">
        <w:rPr>
          <w:rFonts w:ascii="Times New Roman" w:hAnsi="Times New Roman"/>
          <w:b/>
          <w:i/>
        </w:rPr>
        <w:t>roku</w:t>
      </w:r>
      <w:bookmarkStart w:id="0" w:name="_Toc258330587"/>
      <w:bookmarkStart w:id="1" w:name="_Toc258482573"/>
      <w:bookmarkStart w:id="2" w:name="_Toc449688757"/>
    </w:p>
    <w:p w:rsidR="00D30E83" w:rsidRPr="004E779D" w:rsidRDefault="00D30E83" w:rsidP="00986635">
      <w:pPr>
        <w:autoSpaceDE w:val="0"/>
        <w:autoSpaceDN w:val="0"/>
        <w:adjustRightInd w:val="0"/>
        <w:spacing w:after="0" w:line="240" w:lineRule="auto"/>
        <w:jc w:val="center"/>
        <w:rPr>
          <w:rFonts w:ascii="Times New Roman" w:hAnsi="Times New Roman"/>
          <w:b/>
          <w:bCs/>
          <w:lang w:eastAsia="pl-PL"/>
        </w:rPr>
      </w:pPr>
    </w:p>
    <w:p w:rsidR="00D30E83" w:rsidRPr="004E779D" w:rsidRDefault="00D30E83" w:rsidP="00D30E83">
      <w:pPr>
        <w:pStyle w:val="Textbodyuser"/>
        <w:spacing w:after="0"/>
        <w:rPr>
          <w:b/>
          <w:color w:val="auto"/>
          <w:szCs w:val="24"/>
        </w:rPr>
      </w:pPr>
      <w:r w:rsidRPr="004E779D">
        <w:rPr>
          <w:b/>
          <w:color w:val="auto"/>
          <w:szCs w:val="24"/>
        </w:rPr>
        <w:t>Integralną część niniejszej SIWZ stanowią:</w:t>
      </w:r>
    </w:p>
    <w:p w:rsidR="00D30E83" w:rsidRPr="004E779D" w:rsidRDefault="00D30E83" w:rsidP="00986635">
      <w:pPr>
        <w:autoSpaceDE w:val="0"/>
        <w:autoSpaceDN w:val="0"/>
        <w:adjustRightInd w:val="0"/>
        <w:spacing w:after="0" w:line="240" w:lineRule="auto"/>
        <w:jc w:val="center"/>
        <w:rPr>
          <w:rFonts w:ascii="Times New Roman" w:hAnsi="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717"/>
      </w:tblGrid>
      <w:tr w:rsidR="00757D2F" w:rsidRPr="004E779D" w:rsidTr="00682F4E">
        <w:tc>
          <w:tcPr>
            <w:tcW w:w="6062" w:type="dxa"/>
            <w:vAlign w:val="center"/>
          </w:tcPr>
          <w:p w:rsidR="00757D2F" w:rsidRPr="004E779D" w:rsidRDefault="00757D2F" w:rsidP="00682F4E">
            <w:pPr>
              <w:autoSpaceDE w:val="0"/>
              <w:autoSpaceDN w:val="0"/>
              <w:adjustRightInd w:val="0"/>
              <w:spacing w:after="0" w:line="240" w:lineRule="auto"/>
              <w:jc w:val="center"/>
              <w:rPr>
                <w:rFonts w:ascii="Times New Roman" w:hAnsi="Times New Roman"/>
                <w:b/>
              </w:rPr>
            </w:pPr>
            <w:r w:rsidRPr="004E779D">
              <w:rPr>
                <w:rFonts w:ascii="Times New Roman" w:hAnsi="Times New Roman"/>
                <w:b/>
              </w:rPr>
              <w:t>Opis techniczny wyposażenia</w:t>
            </w:r>
          </w:p>
          <w:p w:rsidR="007B6311" w:rsidRPr="004E779D" w:rsidRDefault="007B6311" w:rsidP="00682F4E">
            <w:pPr>
              <w:autoSpaceDE w:val="0"/>
              <w:autoSpaceDN w:val="0"/>
              <w:adjustRightInd w:val="0"/>
              <w:spacing w:after="0" w:line="240" w:lineRule="auto"/>
              <w:jc w:val="center"/>
              <w:rPr>
                <w:rFonts w:ascii="Times New Roman" w:hAnsi="Times New Roman"/>
                <w:b/>
                <w:bCs/>
                <w:lang w:eastAsia="pl-PL"/>
              </w:rPr>
            </w:pPr>
          </w:p>
        </w:tc>
        <w:tc>
          <w:tcPr>
            <w:tcW w:w="3717" w:type="dxa"/>
            <w:vAlign w:val="center"/>
          </w:tcPr>
          <w:p w:rsidR="00757D2F" w:rsidRPr="004E779D" w:rsidRDefault="00757D2F" w:rsidP="00682F4E">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Załącznik 1</w:t>
            </w:r>
          </w:p>
        </w:tc>
      </w:tr>
      <w:tr w:rsidR="00757D2F" w:rsidRPr="004E779D" w:rsidTr="00682F4E">
        <w:tc>
          <w:tcPr>
            <w:tcW w:w="6062" w:type="dxa"/>
            <w:vAlign w:val="center"/>
          </w:tcPr>
          <w:p w:rsidR="00757D2F" w:rsidRPr="004E779D" w:rsidRDefault="00757D2F" w:rsidP="00682F4E">
            <w:pPr>
              <w:pStyle w:val="Textbodyuser"/>
              <w:spacing w:after="0" w:line="276" w:lineRule="auto"/>
              <w:ind w:left="720" w:hanging="720"/>
              <w:jc w:val="center"/>
              <w:rPr>
                <w:b/>
                <w:color w:val="auto"/>
                <w:sz w:val="22"/>
                <w:szCs w:val="22"/>
              </w:rPr>
            </w:pPr>
            <w:r w:rsidRPr="004E779D">
              <w:rPr>
                <w:b/>
                <w:color w:val="auto"/>
                <w:sz w:val="22"/>
                <w:szCs w:val="22"/>
              </w:rPr>
              <w:t>Formularz ofertowy</w:t>
            </w:r>
          </w:p>
          <w:p w:rsidR="00757D2F" w:rsidRPr="004E779D" w:rsidRDefault="00757D2F" w:rsidP="00682F4E">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757D2F" w:rsidRPr="004E779D" w:rsidRDefault="00757D2F" w:rsidP="00682F4E">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Załącznik 2</w:t>
            </w:r>
          </w:p>
        </w:tc>
      </w:tr>
      <w:tr w:rsidR="00757D2F" w:rsidRPr="004E779D" w:rsidTr="00682F4E">
        <w:tc>
          <w:tcPr>
            <w:tcW w:w="6062" w:type="dxa"/>
            <w:vAlign w:val="center"/>
          </w:tcPr>
          <w:p w:rsidR="00757D2F" w:rsidRPr="004E779D" w:rsidRDefault="00757D2F" w:rsidP="00682F4E">
            <w:pPr>
              <w:pStyle w:val="Textbodyuser"/>
              <w:spacing w:after="0" w:line="276" w:lineRule="auto"/>
              <w:ind w:left="720" w:hanging="720"/>
              <w:jc w:val="center"/>
              <w:rPr>
                <w:b/>
                <w:color w:val="auto"/>
                <w:sz w:val="22"/>
                <w:szCs w:val="22"/>
              </w:rPr>
            </w:pPr>
            <w:r w:rsidRPr="004E779D">
              <w:rPr>
                <w:b/>
                <w:color w:val="auto"/>
                <w:sz w:val="22"/>
                <w:szCs w:val="22"/>
              </w:rPr>
              <w:t>Oświadczenia</w:t>
            </w:r>
          </w:p>
          <w:p w:rsidR="00757D2F" w:rsidRPr="004E779D" w:rsidRDefault="00757D2F" w:rsidP="00682F4E">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757D2F" w:rsidRPr="004E779D" w:rsidRDefault="00757D2F" w:rsidP="00682F4E">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Załącznik 3</w:t>
            </w:r>
          </w:p>
        </w:tc>
      </w:tr>
      <w:tr w:rsidR="00EB76CE" w:rsidRPr="004E779D" w:rsidTr="00682F4E">
        <w:tc>
          <w:tcPr>
            <w:tcW w:w="6062" w:type="dxa"/>
            <w:vAlign w:val="center"/>
          </w:tcPr>
          <w:p w:rsidR="00EB76CE" w:rsidRPr="004E779D" w:rsidRDefault="00EB76CE" w:rsidP="00123938">
            <w:pPr>
              <w:pStyle w:val="Standarduser"/>
              <w:spacing w:after="200" w:line="276" w:lineRule="auto"/>
              <w:ind w:left="720" w:hanging="720"/>
              <w:jc w:val="center"/>
              <w:rPr>
                <w:rFonts w:cs="Times New Roman"/>
                <w:b/>
                <w:sz w:val="22"/>
                <w:szCs w:val="22"/>
              </w:rPr>
            </w:pPr>
            <w:r w:rsidRPr="004E779D">
              <w:rPr>
                <w:rFonts w:cs="Times New Roman"/>
                <w:b/>
                <w:sz w:val="22"/>
                <w:szCs w:val="22"/>
              </w:rPr>
              <w:t xml:space="preserve">Oświadczenie </w:t>
            </w:r>
            <w:r w:rsidRPr="004E779D">
              <w:rPr>
                <w:rFonts w:eastAsia="Times New Roman" w:cs="Times New Roman"/>
                <w:b/>
                <w:sz w:val="22"/>
                <w:szCs w:val="22"/>
                <w:lang w:eastAsia="pl-PL"/>
              </w:rPr>
              <w:t>o przynależności lub braku przynależności do grupy kapitałowej</w:t>
            </w:r>
          </w:p>
          <w:p w:rsidR="00EB76CE" w:rsidRPr="004E779D" w:rsidRDefault="00EB76CE" w:rsidP="00123938">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EB76CE" w:rsidRPr="004E779D" w:rsidRDefault="00EB76CE" w:rsidP="00123938">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Załącznik 4</w:t>
            </w:r>
          </w:p>
        </w:tc>
      </w:tr>
      <w:tr w:rsidR="00EB76CE" w:rsidRPr="004E779D" w:rsidTr="00682F4E">
        <w:tc>
          <w:tcPr>
            <w:tcW w:w="6062" w:type="dxa"/>
            <w:vAlign w:val="center"/>
          </w:tcPr>
          <w:p w:rsidR="00EB76CE" w:rsidRPr="004E779D" w:rsidRDefault="00EB76CE" w:rsidP="00123938">
            <w:pPr>
              <w:pStyle w:val="Standarduser"/>
              <w:spacing w:after="200" w:line="276" w:lineRule="auto"/>
              <w:ind w:left="720" w:hanging="720"/>
              <w:jc w:val="center"/>
              <w:rPr>
                <w:rFonts w:cs="Times New Roman"/>
                <w:b/>
                <w:sz w:val="22"/>
                <w:szCs w:val="22"/>
              </w:rPr>
            </w:pPr>
            <w:r w:rsidRPr="004E779D">
              <w:rPr>
                <w:rFonts w:eastAsia="Times New Roman" w:cs="Times New Roman"/>
                <w:b/>
                <w:sz w:val="22"/>
                <w:szCs w:val="22"/>
                <w:lang w:eastAsia="pl-PL"/>
              </w:rPr>
              <w:t>Wykaz zrealizowanych dostaw</w:t>
            </w:r>
          </w:p>
          <w:p w:rsidR="00EB76CE" w:rsidRPr="004E779D" w:rsidRDefault="00EB76CE" w:rsidP="00123938">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EB76CE" w:rsidRPr="004E779D" w:rsidRDefault="00EB76CE" w:rsidP="00123938">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Załącznik 5</w:t>
            </w:r>
          </w:p>
        </w:tc>
      </w:tr>
      <w:tr w:rsidR="00EB76CE" w:rsidRPr="004E779D" w:rsidTr="00EB76CE">
        <w:tc>
          <w:tcPr>
            <w:tcW w:w="6062" w:type="dxa"/>
            <w:vAlign w:val="bottom"/>
          </w:tcPr>
          <w:p w:rsidR="00EB76CE" w:rsidRPr="004E779D" w:rsidRDefault="00EB76CE" w:rsidP="00EB76CE">
            <w:pPr>
              <w:autoSpaceDE w:val="0"/>
              <w:autoSpaceDN w:val="0"/>
              <w:adjustRightInd w:val="0"/>
              <w:spacing w:after="0" w:line="240" w:lineRule="auto"/>
              <w:ind w:hanging="720"/>
              <w:jc w:val="center"/>
              <w:rPr>
                <w:rFonts w:ascii="Times New Roman" w:eastAsia="Times New Roman" w:hAnsi="Times New Roman"/>
                <w:b/>
                <w:lang w:eastAsia="pl-PL"/>
              </w:rPr>
            </w:pPr>
            <w:r w:rsidRPr="004E779D">
              <w:rPr>
                <w:rFonts w:ascii="Times New Roman" w:eastAsia="Times New Roman" w:hAnsi="Times New Roman"/>
                <w:b/>
                <w:lang w:eastAsia="pl-PL"/>
              </w:rPr>
              <w:t>Informacja o powstaniu u</w:t>
            </w:r>
          </w:p>
          <w:p w:rsidR="00EB76CE" w:rsidRPr="004E779D" w:rsidRDefault="00EB76CE" w:rsidP="00EB76CE">
            <w:pPr>
              <w:autoSpaceDE w:val="0"/>
              <w:autoSpaceDN w:val="0"/>
              <w:adjustRightInd w:val="0"/>
              <w:spacing w:after="0" w:line="240" w:lineRule="auto"/>
              <w:ind w:hanging="720"/>
              <w:jc w:val="center"/>
              <w:rPr>
                <w:rFonts w:ascii="Times New Roman" w:hAnsi="Times New Roman"/>
                <w:b/>
                <w:bCs/>
                <w:lang w:eastAsia="pl-PL"/>
              </w:rPr>
            </w:pPr>
            <w:r w:rsidRPr="004E779D">
              <w:rPr>
                <w:rFonts w:ascii="Times New Roman" w:eastAsia="Times New Roman" w:hAnsi="Times New Roman"/>
                <w:b/>
                <w:lang w:eastAsia="pl-PL"/>
              </w:rPr>
              <w:t>Zamawiającego obowiązku podatkowego</w:t>
            </w:r>
          </w:p>
        </w:tc>
        <w:tc>
          <w:tcPr>
            <w:tcW w:w="3717" w:type="dxa"/>
            <w:vAlign w:val="center"/>
          </w:tcPr>
          <w:p w:rsidR="00EB76CE" w:rsidRPr="004E779D" w:rsidRDefault="00EB76CE" w:rsidP="00123938">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Załącznik 6</w:t>
            </w:r>
          </w:p>
        </w:tc>
      </w:tr>
      <w:tr w:rsidR="00EB76CE" w:rsidRPr="004E779D" w:rsidTr="00EB76CE">
        <w:tc>
          <w:tcPr>
            <w:tcW w:w="6062" w:type="dxa"/>
            <w:vAlign w:val="bottom"/>
          </w:tcPr>
          <w:p w:rsidR="00EB76CE" w:rsidRPr="004E779D" w:rsidRDefault="00EB76CE" w:rsidP="00EB76CE">
            <w:pPr>
              <w:pStyle w:val="Standarduser"/>
              <w:spacing w:after="200" w:line="276" w:lineRule="auto"/>
              <w:ind w:left="720" w:hanging="720"/>
              <w:jc w:val="center"/>
              <w:rPr>
                <w:rFonts w:cs="Times New Roman"/>
                <w:b/>
                <w:sz w:val="22"/>
                <w:szCs w:val="22"/>
              </w:rPr>
            </w:pPr>
            <w:r w:rsidRPr="004E779D">
              <w:rPr>
                <w:rFonts w:cs="Times New Roman"/>
                <w:b/>
                <w:sz w:val="22"/>
                <w:szCs w:val="22"/>
              </w:rPr>
              <w:t>Zobowiązanie podmiotu trzeciego</w:t>
            </w:r>
          </w:p>
        </w:tc>
        <w:tc>
          <w:tcPr>
            <w:tcW w:w="3717" w:type="dxa"/>
            <w:vAlign w:val="center"/>
          </w:tcPr>
          <w:p w:rsidR="00EB76CE" w:rsidRPr="004E779D" w:rsidRDefault="00EB76CE" w:rsidP="00123938">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Załącznik 7</w:t>
            </w:r>
          </w:p>
        </w:tc>
      </w:tr>
      <w:tr w:rsidR="00EB76CE" w:rsidRPr="004E779D" w:rsidTr="00682F4E">
        <w:tc>
          <w:tcPr>
            <w:tcW w:w="6062" w:type="dxa"/>
            <w:vAlign w:val="center"/>
          </w:tcPr>
          <w:p w:rsidR="00EB76CE" w:rsidRPr="004E779D" w:rsidRDefault="00EB76CE" w:rsidP="00123938">
            <w:pPr>
              <w:pStyle w:val="Akapitzlist"/>
              <w:rPr>
                <w:rFonts w:ascii="Times New Roman" w:hAnsi="Times New Roman"/>
                <w:b/>
              </w:rPr>
            </w:pPr>
            <w:r w:rsidRPr="004E779D">
              <w:rPr>
                <w:rFonts w:ascii="Times New Roman" w:hAnsi="Times New Roman"/>
                <w:b/>
              </w:rPr>
              <w:t xml:space="preserve">                             Wzór umowy</w:t>
            </w:r>
          </w:p>
          <w:p w:rsidR="00EB76CE" w:rsidRPr="004E779D" w:rsidRDefault="00EB76CE" w:rsidP="00123938">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EB76CE" w:rsidRPr="004E779D" w:rsidRDefault="00EB76CE" w:rsidP="00123938">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Załącznik 8</w:t>
            </w:r>
          </w:p>
        </w:tc>
      </w:tr>
    </w:tbl>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D30E83" w:rsidRPr="004E779D" w:rsidRDefault="00D30E83" w:rsidP="00986635">
      <w:pPr>
        <w:autoSpaceDE w:val="0"/>
        <w:autoSpaceDN w:val="0"/>
        <w:adjustRightInd w:val="0"/>
        <w:spacing w:after="0" w:line="240" w:lineRule="auto"/>
        <w:jc w:val="center"/>
        <w:rPr>
          <w:rFonts w:ascii="Times New Roman" w:hAnsi="Times New Roman"/>
          <w:b/>
          <w:bCs/>
          <w:lang w:eastAsia="pl-PL"/>
        </w:rPr>
      </w:pPr>
    </w:p>
    <w:p w:rsidR="00D30E83" w:rsidRPr="004E779D" w:rsidRDefault="00D30E83"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4E779D" w:rsidRDefault="00757D2F" w:rsidP="00986635">
      <w:pPr>
        <w:autoSpaceDE w:val="0"/>
        <w:autoSpaceDN w:val="0"/>
        <w:adjustRightInd w:val="0"/>
        <w:spacing w:after="0" w:line="240" w:lineRule="auto"/>
        <w:jc w:val="center"/>
        <w:rPr>
          <w:rFonts w:ascii="Times New Roman" w:hAnsi="Times New Roman"/>
          <w:b/>
          <w:bCs/>
          <w:lang w:eastAsia="pl-PL"/>
        </w:rPr>
      </w:pPr>
    </w:p>
    <w:p w:rsidR="00DC13EA" w:rsidRPr="004E779D" w:rsidRDefault="00DC13EA" w:rsidP="00DC13EA">
      <w:pPr>
        <w:pStyle w:val="Tekstpodstawowy"/>
        <w:jc w:val="both"/>
        <w:rPr>
          <w:b/>
        </w:rPr>
      </w:pPr>
      <w:r w:rsidRPr="004E779D">
        <w:rPr>
          <w:b/>
        </w:rPr>
        <w:t xml:space="preserve">Zamawiający oczekuje, że Wykonawcy zapoznają się dokładnie z treścią niniejszej SIWZ. Wykonawca ponosi ryzyko niedostarczenia wszystkich wymaganych informacji </w:t>
      </w:r>
      <w:r w:rsidRPr="004E779D">
        <w:rPr>
          <w:b/>
        </w:rPr>
        <w:br/>
        <w:t>i dokumentów, oraz przedłożenia oferty nie odpowiadającej wymaganiom określonym przez Zamawiającego.</w:t>
      </w:r>
    </w:p>
    <w:p w:rsidR="00D30E83" w:rsidRPr="004E779D" w:rsidRDefault="00D30E83" w:rsidP="00986635">
      <w:pPr>
        <w:autoSpaceDE w:val="0"/>
        <w:autoSpaceDN w:val="0"/>
        <w:adjustRightInd w:val="0"/>
        <w:spacing w:after="0" w:line="240" w:lineRule="auto"/>
        <w:jc w:val="center"/>
        <w:rPr>
          <w:rFonts w:ascii="Times New Roman" w:hAnsi="Times New Roman"/>
          <w:b/>
          <w:bCs/>
          <w:lang w:eastAsia="pl-PL"/>
        </w:rPr>
      </w:pPr>
    </w:p>
    <w:p w:rsidR="006F7659" w:rsidRPr="004E779D" w:rsidRDefault="006F7659" w:rsidP="00986635">
      <w:pPr>
        <w:autoSpaceDE w:val="0"/>
        <w:autoSpaceDN w:val="0"/>
        <w:adjustRightInd w:val="0"/>
        <w:spacing w:after="0" w:line="240" w:lineRule="auto"/>
        <w:jc w:val="center"/>
        <w:rPr>
          <w:rFonts w:ascii="Times New Roman" w:hAnsi="Times New Roman"/>
          <w:b/>
          <w:bCs/>
          <w:lang w:eastAsia="pl-PL"/>
        </w:rPr>
      </w:pPr>
    </w:p>
    <w:p w:rsidR="00986635" w:rsidRPr="004E779D" w:rsidRDefault="00986635" w:rsidP="000D596A">
      <w:pPr>
        <w:shd w:val="clear" w:color="auto" w:fill="FFFFFF"/>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art. 1</w:t>
      </w:r>
    </w:p>
    <w:p w:rsidR="00986635" w:rsidRPr="004E779D" w:rsidRDefault="00986635" w:rsidP="000D596A">
      <w:pPr>
        <w:shd w:val="clear" w:color="auto" w:fill="FFFFFF"/>
        <w:autoSpaceDE w:val="0"/>
        <w:autoSpaceDN w:val="0"/>
        <w:adjustRightInd w:val="0"/>
        <w:spacing w:after="0" w:line="240" w:lineRule="auto"/>
        <w:jc w:val="center"/>
        <w:rPr>
          <w:rFonts w:ascii="Times New Roman" w:hAnsi="Times New Roman"/>
          <w:b/>
          <w:lang w:eastAsia="pl-PL"/>
        </w:rPr>
      </w:pPr>
      <w:r w:rsidRPr="004E779D">
        <w:rPr>
          <w:rFonts w:ascii="Times New Roman" w:hAnsi="Times New Roman"/>
          <w:b/>
          <w:lang w:eastAsia="pl-PL"/>
        </w:rPr>
        <w:t>ZAMAWIAJĄCY</w:t>
      </w:r>
    </w:p>
    <w:p w:rsidR="00986635" w:rsidRPr="004E779D" w:rsidRDefault="00986635" w:rsidP="00990CD3">
      <w:pPr>
        <w:autoSpaceDE w:val="0"/>
        <w:autoSpaceDN w:val="0"/>
        <w:adjustRightInd w:val="0"/>
        <w:spacing w:after="0" w:line="240" w:lineRule="auto"/>
        <w:jc w:val="both"/>
        <w:rPr>
          <w:rFonts w:ascii="Times New Roman" w:hAnsi="Times New Roman"/>
          <w:lang w:eastAsia="pl-PL"/>
        </w:rPr>
      </w:pPr>
    </w:p>
    <w:p w:rsidR="006F08D0" w:rsidRPr="004E779D" w:rsidRDefault="00986635" w:rsidP="001575F1">
      <w:pPr>
        <w:pStyle w:val="Styl2"/>
        <w:numPr>
          <w:ilvl w:val="0"/>
          <w:numId w:val="5"/>
        </w:numPr>
        <w:ind w:left="709" w:hanging="425"/>
        <w:jc w:val="both"/>
        <w:rPr>
          <w:b w:val="0"/>
          <w:sz w:val="22"/>
          <w:szCs w:val="22"/>
        </w:rPr>
      </w:pPr>
      <w:r w:rsidRPr="004E779D">
        <w:rPr>
          <w:b w:val="0"/>
          <w:sz w:val="22"/>
          <w:szCs w:val="22"/>
          <w:lang w:eastAsia="pl-PL"/>
        </w:rPr>
        <w:t>Gmina Zawonia, ul. Trzebnicka 11,</w:t>
      </w:r>
      <w:r w:rsidR="008C31D8" w:rsidRPr="004E779D">
        <w:rPr>
          <w:b w:val="0"/>
          <w:sz w:val="22"/>
          <w:szCs w:val="22"/>
          <w:lang w:eastAsia="pl-PL"/>
        </w:rPr>
        <w:t xml:space="preserve"> 55-106 Zawonia,</w:t>
      </w:r>
      <w:r w:rsidRPr="004E779D">
        <w:rPr>
          <w:b w:val="0"/>
          <w:sz w:val="22"/>
          <w:szCs w:val="22"/>
          <w:lang w:eastAsia="pl-PL"/>
        </w:rPr>
        <w:t xml:space="preserve"> NIP: </w:t>
      </w:r>
      <w:r w:rsidR="00990CD3" w:rsidRPr="004E779D">
        <w:rPr>
          <w:b w:val="0"/>
          <w:sz w:val="22"/>
          <w:szCs w:val="22"/>
          <w:lang w:eastAsia="pl-PL"/>
        </w:rPr>
        <w:t>915-16-03-787</w:t>
      </w:r>
      <w:r w:rsidR="0016690E" w:rsidRPr="004E779D">
        <w:rPr>
          <w:b w:val="0"/>
          <w:sz w:val="22"/>
          <w:szCs w:val="22"/>
          <w:lang w:eastAsia="pl-PL"/>
        </w:rPr>
        <w:t xml:space="preserve">, REGON: </w:t>
      </w:r>
      <w:r w:rsidR="00990CD3" w:rsidRPr="004E779D">
        <w:rPr>
          <w:b w:val="0"/>
          <w:sz w:val="22"/>
          <w:szCs w:val="22"/>
          <w:lang w:eastAsia="pl-PL"/>
        </w:rPr>
        <w:t>931934905</w:t>
      </w:r>
    </w:p>
    <w:p w:rsidR="009A6875" w:rsidRPr="004E779D" w:rsidRDefault="009A6875" w:rsidP="001575F1">
      <w:pPr>
        <w:pStyle w:val="Styl2"/>
        <w:numPr>
          <w:ilvl w:val="0"/>
          <w:numId w:val="5"/>
        </w:numPr>
        <w:ind w:left="709" w:hanging="425"/>
        <w:jc w:val="both"/>
        <w:rPr>
          <w:b w:val="0"/>
          <w:sz w:val="22"/>
          <w:szCs w:val="22"/>
        </w:rPr>
      </w:pPr>
      <w:r w:rsidRPr="004E779D">
        <w:rPr>
          <w:b w:val="0"/>
          <w:sz w:val="22"/>
          <w:szCs w:val="22"/>
        </w:rPr>
        <w:t xml:space="preserve">Adres strony internetowej Zamawiającego: </w:t>
      </w:r>
      <w:hyperlink r:id="rId8" w:history="1">
        <w:r w:rsidR="005742CF" w:rsidRPr="004E779D">
          <w:rPr>
            <w:rStyle w:val="Hipercze"/>
            <w:b w:val="0"/>
            <w:color w:val="auto"/>
            <w:sz w:val="22"/>
            <w:szCs w:val="22"/>
          </w:rPr>
          <w:t>www.zawonia.pl</w:t>
        </w:r>
      </w:hyperlink>
    </w:p>
    <w:p w:rsidR="00061014" w:rsidRPr="004E779D" w:rsidRDefault="00DF74D8" w:rsidP="00CB7C6D">
      <w:pPr>
        <w:pStyle w:val="Styl2"/>
        <w:numPr>
          <w:ilvl w:val="0"/>
          <w:numId w:val="5"/>
        </w:numPr>
        <w:ind w:left="709" w:hanging="425"/>
        <w:jc w:val="both"/>
        <w:rPr>
          <w:b w:val="0"/>
          <w:sz w:val="22"/>
          <w:szCs w:val="22"/>
        </w:rPr>
      </w:pPr>
      <w:r w:rsidRPr="004E779D">
        <w:rPr>
          <w:b w:val="0"/>
          <w:sz w:val="22"/>
          <w:szCs w:val="22"/>
        </w:rPr>
        <w:t xml:space="preserve">Nr konta bankowego: </w:t>
      </w:r>
      <w:r w:rsidR="00061014" w:rsidRPr="004E779D">
        <w:rPr>
          <w:b w:val="0"/>
          <w:sz w:val="22"/>
          <w:szCs w:val="22"/>
        </w:rPr>
        <w:t>76 9591 0004 2001 0019 2444 0004</w:t>
      </w:r>
    </w:p>
    <w:p w:rsidR="00DF74D8" w:rsidRPr="004E779D" w:rsidRDefault="00DF74D8" w:rsidP="00CB7C6D">
      <w:pPr>
        <w:pStyle w:val="Styl2"/>
        <w:numPr>
          <w:ilvl w:val="0"/>
          <w:numId w:val="5"/>
        </w:numPr>
        <w:ind w:left="709" w:hanging="425"/>
        <w:jc w:val="both"/>
        <w:rPr>
          <w:b w:val="0"/>
          <w:sz w:val="22"/>
          <w:szCs w:val="22"/>
        </w:rPr>
      </w:pPr>
      <w:r w:rsidRPr="004E779D">
        <w:rPr>
          <w:b w:val="0"/>
          <w:sz w:val="22"/>
          <w:szCs w:val="22"/>
        </w:rPr>
        <w:t xml:space="preserve">Strona internetowa </w:t>
      </w:r>
      <w:r w:rsidR="00F84D30" w:rsidRPr="004E779D">
        <w:rPr>
          <w:b w:val="0"/>
          <w:sz w:val="22"/>
          <w:szCs w:val="22"/>
        </w:rPr>
        <w:t>Z</w:t>
      </w:r>
      <w:r w:rsidR="00F74177" w:rsidRPr="004E779D">
        <w:rPr>
          <w:b w:val="0"/>
          <w:sz w:val="22"/>
          <w:szCs w:val="22"/>
        </w:rPr>
        <w:t>amawiającego</w:t>
      </w:r>
      <w:r w:rsidRPr="004E779D">
        <w:rPr>
          <w:b w:val="0"/>
          <w:sz w:val="22"/>
          <w:szCs w:val="22"/>
        </w:rPr>
        <w:t>: http://zawonia.biuletyn.net/</w:t>
      </w:r>
    </w:p>
    <w:p w:rsidR="005742CF" w:rsidRPr="004E779D" w:rsidRDefault="005742CF" w:rsidP="000D596A">
      <w:pPr>
        <w:pStyle w:val="Styl2"/>
        <w:numPr>
          <w:ilvl w:val="0"/>
          <w:numId w:val="0"/>
        </w:numPr>
        <w:shd w:val="clear" w:color="auto" w:fill="FFFFFF"/>
        <w:ind w:left="567" w:hanging="283"/>
        <w:jc w:val="both"/>
        <w:rPr>
          <w:b w:val="0"/>
          <w:sz w:val="22"/>
          <w:szCs w:val="22"/>
        </w:rPr>
      </w:pPr>
    </w:p>
    <w:p w:rsidR="006F08D0" w:rsidRPr="004E779D" w:rsidRDefault="005742CF" w:rsidP="000D596A">
      <w:pPr>
        <w:shd w:val="clear" w:color="auto" w:fill="FFFFFF"/>
        <w:autoSpaceDE w:val="0"/>
        <w:autoSpaceDN w:val="0"/>
        <w:adjustRightInd w:val="0"/>
        <w:spacing w:after="0" w:line="240" w:lineRule="auto"/>
        <w:ind w:left="2260" w:hanging="2260"/>
        <w:jc w:val="center"/>
        <w:rPr>
          <w:rFonts w:ascii="Times New Roman" w:hAnsi="Times New Roman"/>
          <w:b/>
          <w:bCs/>
          <w:lang w:eastAsia="pl-PL"/>
        </w:rPr>
      </w:pPr>
      <w:r w:rsidRPr="004E779D">
        <w:rPr>
          <w:rFonts w:ascii="Times New Roman" w:hAnsi="Times New Roman"/>
          <w:b/>
          <w:bCs/>
          <w:lang w:eastAsia="pl-PL"/>
        </w:rPr>
        <w:t>art. 2</w:t>
      </w:r>
    </w:p>
    <w:p w:rsidR="006F08D0" w:rsidRPr="004E779D" w:rsidRDefault="006F08D0" w:rsidP="000D596A">
      <w:pPr>
        <w:shd w:val="clear" w:color="auto" w:fill="FFFFFF"/>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INFORMACJE OGÓLNE</w:t>
      </w:r>
    </w:p>
    <w:p w:rsidR="006F08D0" w:rsidRPr="004E779D" w:rsidRDefault="006F08D0" w:rsidP="006F08D0">
      <w:pPr>
        <w:autoSpaceDE w:val="0"/>
        <w:autoSpaceDN w:val="0"/>
        <w:adjustRightInd w:val="0"/>
        <w:spacing w:after="0" w:line="240" w:lineRule="auto"/>
        <w:jc w:val="center"/>
        <w:rPr>
          <w:rFonts w:ascii="Times New Roman" w:hAnsi="Times New Roman"/>
          <w:lang w:eastAsia="pl-PL"/>
        </w:rPr>
      </w:pPr>
    </w:p>
    <w:p w:rsidR="006F08D0" w:rsidRPr="004E779D" w:rsidRDefault="006F08D0" w:rsidP="006F08D0">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 1</w:t>
      </w:r>
    </w:p>
    <w:p w:rsidR="006F08D0" w:rsidRPr="004E779D" w:rsidRDefault="008C31D8" w:rsidP="006F08D0">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Tryb udzielenia zamówienia</w:t>
      </w:r>
    </w:p>
    <w:p w:rsidR="008C31D8" w:rsidRPr="004E779D" w:rsidRDefault="008C31D8" w:rsidP="001575F1">
      <w:pPr>
        <w:pStyle w:val="pkt"/>
        <w:numPr>
          <w:ilvl w:val="0"/>
          <w:numId w:val="3"/>
        </w:numPr>
        <w:spacing w:before="0" w:after="0"/>
        <w:ind w:left="709" w:hanging="425"/>
        <w:rPr>
          <w:sz w:val="22"/>
          <w:szCs w:val="22"/>
        </w:rPr>
      </w:pPr>
      <w:r w:rsidRPr="004E779D">
        <w:rPr>
          <w:sz w:val="22"/>
          <w:szCs w:val="22"/>
        </w:rPr>
        <w:t>Niniejsze postępowanie prowadzone jest w trybie przetargu nieograniczonego na podstawie art. 39</w:t>
      </w:r>
      <w:r w:rsidR="00785E6E" w:rsidRPr="004E779D">
        <w:rPr>
          <w:sz w:val="22"/>
          <w:szCs w:val="22"/>
        </w:rPr>
        <w:br/>
      </w:r>
      <w:r w:rsidRPr="004E779D">
        <w:rPr>
          <w:sz w:val="22"/>
          <w:szCs w:val="22"/>
        </w:rPr>
        <w:t xml:space="preserve"> i nast. ustawy z dnia 29 stycznia 2004 r. Prawo Zamówień Publicznych (tekst jedn. Dz.U. z 201</w:t>
      </w:r>
      <w:r w:rsidR="00F60132" w:rsidRPr="004E779D">
        <w:rPr>
          <w:sz w:val="22"/>
          <w:szCs w:val="22"/>
        </w:rPr>
        <w:t>7</w:t>
      </w:r>
      <w:r w:rsidRPr="004E779D">
        <w:rPr>
          <w:sz w:val="22"/>
          <w:szCs w:val="22"/>
        </w:rPr>
        <w:t xml:space="preserve"> roku, poz. </w:t>
      </w:r>
      <w:r w:rsidR="00F60132" w:rsidRPr="004E779D">
        <w:rPr>
          <w:sz w:val="22"/>
          <w:szCs w:val="22"/>
        </w:rPr>
        <w:t>1579</w:t>
      </w:r>
      <w:r w:rsidRPr="004E779D">
        <w:rPr>
          <w:sz w:val="22"/>
          <w:szCs w:val="22"/>
        </w:rPr>
        <w:t xml:space="preserve"> ze zm.), zwanej dalej "ustawą</w:t>
      </w:r>
      <w:r w:rsidR="008431F9" w:rsidRPr="004E779D">
        <w:rPr>
          <w:sz w:val="22"/>
          <w:szCs w:val="22"/>
        </w:rPr>
        <w:t xml:space="preserve"> PZP</w:t>
      </w:r>
      <w:r w:rsidRPr="004E779D">
        <w:rPr>
          <w:sz w:val="22"/>
          <w:szCs w:val="22"/>
        </w:rPr>
        <w:t>".</w:t>
      </w:r>
    </w:p>
    <w:p w:rsidR="00E94D12" w:rsidRPr="004E779D" w:rsidRDefault="009E3229" w:rsidP="00E94D12">
      <w:pPr>
        <w:pStyle w:val="pkt"/>
        <w:numPr>
          <w:ilvl w:val="0"/>
          <w:numId w:val="3"/>
        </w:numPr>
        <w:spacing w:before="0" w:after="0"/>
        <w:ind w:left="709" w:hanging="425"/>
        <w:rPr>
          <w:sz w:val="22"/>
          <w:szCs w:val="22"/>
        </w:rPr>
      </w:pPr>
      <w:r w:rsidRPr="004E779D">
        <w:rPr>
          <w:sz w:val="22"/>
        </w:rPr>
        <w:t>W zakresie nieuregulowanym niniejszą Specyfikacją Istotnych Warunków Zamówienia, zwaną dalej „SIWZ”, zastosowanie mają przepisy ustawy PZP.</w:t>
      </w:r>
    </w:p>
    <w:p w:rsidR="0077568E" w:rsidRPr="004E779D" w:rsidRDefault="0002563D" w:rsidP="001575F1">
      <w:pPr>
        <w:numPr>
          <w:ilvl w:val="0"/>
          <w:numId w:val="3"/>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rPr>
        <w:t>Wartość</w:t>
      </w:r>
      <w:r w:rsidR="008C31D8" w:rsidRPr="004E779D">
        <w:rPr>
          <w:rFonts w:ascii="Times New Roman" w:hAnsi="Times New Roman"/>
        </w:rPr>
        <w:t xml:space="preserve"> zamówienia nie przekracza</w:t>
      </w:r>
      <w:r w:rsidR="002F21F5" w:rsidRPr="004E779D">
        <w:rPr>
          <w:rFonts w:ascii="Times New Roman" w:hAnsi="Times New Roman"/>
        </w:rPr>
        <w:t xml:space="preserve"> </w:t>
      </w:r>
      <w:r w:rsidR="008C31D8" w:rsidRPr="004E779D">
        <w:rPr>
          <w:rFonts w:ascii="Times New Roman" w:hAnsi="Times New Roman"/>
        </w:rPr>
        <w:t>równowartości kwoty określonej w przepisach wykonawczych wydanych na podstawie art. 11 ust. 8 ustawy PZP</w:t>
      </w:r>
      <w:r w:rsidR="008431F9" w:rsidRPr="004E779D">
        <w:rPr>
          <w:rFonts w:ascii="Times New Roman" w:hAnsi="Times New Roman"/>
        </w:rPr>
        <w:t>.</w:t>
      </w:r>
    </w:p>
    <w:p w:rsidR="00785E6E" w:rsidRPr="004E779D" w:rsidRDefault="00785E6E" w:rsidP="00881A6E">
      <w:pPr>
        <w:shd w:val="clear" w:color="auto" w:fill="FFFFFF"/>
        <w:autoSpaceDE w:val="0"/>
        <w:autoSpaceDN w:val="0"/>
        <w:adjustRightInd w:val="0"/>
        <w:spacing w:after="0" w:line="240" w:lineRule="auto"/>
        <w:ind w:left="786" w:hanging="786"/>
        <w:jc w:val="center"/>
        <w:rPr>
          <w:rFonts w:ascii="Times New Roman" w:hAnsi="Times New Roman"/>
          <w:lang w:eastAsia="pl-PL"/>
        </w:rPr>
      </w:pPr>
    </w:p>
    <w:p w:rsidR="00A64BBF" w:rsidRPr="004E779D" w:rsidRDefault="00986635" w:rsidP="00881A6E">
      <w:pPr>
        <w:shd w:val="clear" w:color="auto" w:fill="FFFFFF"/>
        <w:autoSpaceDE w:val="0"/>
        <w:autoSpaceDN w:val="0"/>
        <w:adjustRightInd w:val="0"/>
        <w:spacing w:after="0" w:line="240" w:lineRule="auto"/>
        <w:ind w:left="786" w:hanging="786"/>
        <w:jc w:val="center"/>
        <w:rPr>
          <w:rFonts w:ascii="Times New Roman" w:hAnsi="Times New Roman"/>
          <w:lang w:eastAsia="pl-PL"/>
        </w:rPr>
      </w:pPr>
      <w:r w:rsidRPr="004E779D">
        <w:rPr>
          <w:rFonts w:ascii="Times New Roman" w:hAnsi="Times New Roman"/>
          <w:b/>
          <w:bCs/>
          <w:lang w:eastAsia="pl-PL"/>
        </w:rPr>
        <w:t>art. 3</w:t>
      </w:r>
    </w:p>
    <w:p w:rsidR="00A64BBF" w:rsidRPr="004E779D" w:rsidRDefault="00A64BBF" w:rsidP="00881A6E">
      <w:pPr>
        <w:shd w:val="clear" w:color="auto" w:fill="FFFFFF"/>
        <w:autoSpaceDE w:val="0"/>
        <w:autoSpaceDN w:val="0"/>
        <w:adjustRightInd w:val="0"/>
        <w:spacing w:after="0" w:line="240" w:lineRule="auto"/>
        <w:jc w:val="center"/>
        <w:rPr>
          <w:rFonts w:ascii="Times New Roman" w:hAnsi="Times New Roman"/>
          <w:b/>
          <w:lang w:eastAsia="pl-PL"/>
        </w:rPr>
      </w:pPr>
      <w:r w:rsidRPr="004E779D">
        <w:rPr>
          <w:rFonts w:ascii="Times New Roman" w:hAnsi="Times New Roman"/>
          <w:b/>
          <w:lang w:eastAsia="pl-PL"/>
        </w:rPr>
        <w:t>PRZEDMIOT ZAMÓWIENIA</w:t>
      </w:r>
    </w:p>
    <w:p w:rsidR="00721473" w:rsidRPr="004E779D" w:rsidRDefault="00721473" w:rsidP="00A64BBF">
      <w:pPr>
        <w:autoSpaceDE w:val="0"/>
        <w:autoSpaceDN w:val="0"/>
        <w:adjustRightInd w:val="0"/>
        <w:spacing w:after="0" w:line="240" w:lineRule="auto"/>
        <w:ind w:left="720"/>
        <w:jc w:val="center"/>
        <w:rPr>
          <w:rFonts w:ascii="Times New Roman" w:hAnsi="Times New Roman"/>
          <w:b/>
          <w:lang w:eastAsia="pl-PL"/>
        </w:rPr>
      </w:pPr>
    </w:p>
    <w:p w:rsidR="00A64BBF" w:rsidRPr="004E779D" w:rsidRDefault="00A64BBF" w:rsidP="00C92D6D">
      <w:pPr>
        <w:autoSpaceDE w:val="0"/>
        <w:autoSpaceDN w:val="0"/>
        <w:adjustRightInd w:val="0"/>
        <w:spacing w:after="0" w:line="240" w:lineRule="auto"/>
        <w:jc w:val="center"/>
        <w:rPr>
          <w:rFonts w:ascii="Times New Roman" w:hAnsi="Times New Roman"/>
          <w:b/>
          <w:lang w:eastAsia="pl-PL"/>
        </w:rPr>
      </w:pPr>
      <w:r w:rsidRPr="004E779D">
        <w:rPr>
          <w:rFonts w:ascii="Times New Roman" w:hAnsi="Times New Roman"/>
          <w:b/>
          <w:lang w:eastAsia="pl-PL"/>
        </w:rPr>
        <w:t>§ 1</w:t>
      </w:r>
    </w:p>
    <w:p w:rsidR="00A64BBF" w:rsidRPr="004E779D" w:rsidRDefault="00A64BBF" w:rsidP="00E86765">
      <w:pPr>
        <w:autoSpaceDE w:val="0"/>
        <w:autoSpaceDN w:val="0"/>
        <w:adjustRightInd w:val="0"/>
        <w:spacing w:after="0"/>
        <w:jc w:val="center"/>
        <w:rPr>
          <w:rFonts w:ascii="Times New Roman" w:hAnsi="Times New Roman"/>
          <w:b/>
          <w:lang w:eastAsia="pl-PL"/>
        </w:rPr>
      </w:pPr>
      <w:r w:rsidRPr="004E779D">
        <w:rPr>
          <w:rFonts w:ascii="Times New Roman" w:hAnsi="Times New Roman"/>
          <w:b/>
          <w:lang w:eastAsia="pl-PL"/>
        </w:rPr>
        <w:t>Opis przedmiotu zamówienia</w:t>
      </w:r>
    </w:p>
    <w:p w:rsidR="00AE389A" w:rsidRPr="004E779D" w:rsidRDefault="00AE389A" w:rsidP="00AE389A">
      <w:pPr>
        <w:pStyle w:val="Standard"/>
        <w:ind w:left="709" w:hanging="425"/>
        <w:rPr>
          <w:rFonts w:eastAsia="Calibri" w:cs="Times New Roman"/>
          <w:b/>
          <w:sz w:val="22"/>
          <w:szCs w:val="22"/>
          <w:lang w:eastAsia="en-US"/>
        </w:rPr>
      </w:pPr>
      <w:r w:rsidRPr="004E779D">
        <w:rPr>
          <w:rFonts w:eastAsia="Calibri" w:cs="Times New Roman"/>
          <w:b/>
          <w:sz w:val="22"/>
          <w:szCs w:val="22"/>
          <w:lang w:eastAsia="en-US"/>
        </w:rPr>
        <w:t>1.</w:t>
      </w:r>
      <w:r w:rsidRPr="004E779D">
        <w:rPr>
          <w:rFonts w:eastAsia="Calibri" w:cs="Times New Roman"/>
          <w:b/>
          <w:sz w:val="22"/>
          <w:szCs w:val="22"/>
          <w:lang w:eastAsia="en-US"/>
        </w:rPr>
        <w:tab/>
      </w:r>
      <w:r w:rsidRPr="004E779D">
        <w:rPr>
          <w:rFonts w:eastAsia="Calibri" w:cs="Times New Roman"/>
          <w:sz w:val="22"/>
          <w:szCs w:val="22"/>
          <w:lang w:eastAsia="en-US"/>
        </w:rPr>
        <w:t xml:space="preserve">Przedmiotem zamówienia jest dostawa i montaż fabrycznie nowego wyposażenia </w:t>
      </w:r>
      <w:r w:rsidR="0047244F" w:rsidRPr="004E779D">
        <w:rPr>
          <w:rFonts w:eastAsia="Calibri" w:cs="Times New Roman"/>
          <w:sz w:val="22"/>
          <w:szCs w:val="22"/>
          <w:lang w:eastAsia="en-US"/>
        </w:rPr>
        <w:t xml:space="preserve">do adaptacji dawnego kościoła ewangelickiego </w:t>
      </w:r>
      <w:r w:rsidR="002F21F5" w:rsidRPr="004E779D">
        <w:rPr>
          <w:rFonts w:eastAsia="Calibri" w:cs="Times New Roman"/>
          <w:sz w:val="22"/>
          <w:szCs w:val="22"/>
          <w:lang w:eastAsia="en-US"/>
        </w:rPr>
        <w:t xml:space="preserve">w Zawoni, ul Szkolna 1 </w:t>
      </w:r>
      <w:r w:rsidR="0047244F" w:rsidRPr="004E779D">
        <w:rPr>
          <w:rFonts w:eastAsia="Calibri" w:cs="Times New Roman"/>
          <w:sz w:val="22"/>
          <w:szCs w:val="22"/>
          <w:lang w:eastAsia="en-US"/>
        </w:rPr>
        <w:t xml:space="preserve">na cele kulturalne </w:t>
      </w:r>
      <w:r w:rsidRPr="004E779D">
        <w:rPr>
          <w:rFonts w:eastAsia="Calibri" w:cs="Times New Roman"/>
          <w:sz w:val="22"/>
          <w:szCs w:val="22"/>
          <w:lang w:eastAsia="en-US"/>
        </w:rPr>
        <w:t>w podziale na następujące zadania:</w:t>
      </w:r>
    </w:p>
    <w:p w:rsidR="003F5D7B" w:rsidRPr="004E779D" w:rsidRDefault="003F5D7B" w:rsidP="003F5D7B">
      <w:pPr>
        <w:pStyle w:val="Standard"/>
        <w:ind w:left="709"/>
        <w:rPr>
          <w:rFonts w:eastAsia="Calibri" w:cs="Times New Roman"/>
          <w:b/>
          <w:sz w:val="22"/>
          <w:szCs w:val="22"/>
          <w:lang w:eastAsia="en-US"/>
        </w:rPr>
      </w:pPr>
      <w:r w:rsidRPr="004E779D">
        <w:rPr>
          <w:rFonts w:eastAsia="Calibri" w:cs="Times New Roman"/>
          <w:b/>
          <w:sz w:val="22"/>
          <w:szCs w:val="22"/>
          <w:lang w:eastAsia="en-US"/>
        </w:rPr>
        <w:t xml:space="preserve">Zadanie I </w:t>
      </w:r>
      <w:r w:rsidRPr="004E779D">
        <w:rPr>
          <w:rFonts w:eastAsia="Calibri" w:cs="Times New Roman"/>
          <w:b/>
          <w:sz w:val="22"/>
          <w:szCs w:val="22"/>
          <w:lang w:eastAsia="en-US"/>
        </w:rPr>
        <w:tab/>
        <w:t xml:space="preserve">– </w:t>
      </w:r>
      <w:r w:rsidR="002F21F5" w:rsidRPr="004E779D">
        <w:rPr>
          <w:rFonts w:eastAsia="Calibri" w:cs="Times New Roman"/>
          <w:b/>
          <w:sz w:val="22"/>
          <w:szCs w:val="22"/>
          <w:lang w:eastAsia="en-US"/>
        </w:rPr>
        <w:t>n</w:t>
      </w:r>
      <w:r w:rsidR="00560E23" w:rsidRPr="004E779D">
        <w:rPr>
          <w:rFonts w:eastAsia="Calibri" w:cs="Times New Roman"/>
          <w:b/>
          <w:sz w:val="22"/>
          <w:szCs w:val="22"/>
          <w:lang w:eastAsia="en-US"/>
        </w:rPr>
        <w:t>agłośnienie,</w:t>
      </w:r>
      <w:r w:rsidR="002F21F5" w:rsidRPr="004E779D">
        <w:rPr>
          <w:rFonts w:eastAsia="Calibri" w:cs="Times New Roman"/>
          <w:b/>
          <w:sz w:val="22"/>
          <w:szCs w:val="22"/>
          <w:lang w:eastAsia="en-US"/>
        </w:rPr>
        <w:t xml:space="preserve"> oświetlenie, k</w:t>
      </w:r>
      <w:r w:rsidR="00560E23" w:rsidRPr="004E779D">
        <w:rPr>
          <w:rFonts w:eastAsia="Calibri" w:cs="Times New Roman"/>
          <w:b/>
          <w:sz w:val="22"/>
          <w:szCs w:val="22"/>
          <w:lang w:eastAsia="en-US"/>
        </w:rPr>
        <w:t>onstrukcje sceniczne</w:t>
      </w:r>
    </w:p>
    <w:p w:rsidR="003F5D7B" w:rsidRPr="004E779D" w:rsidRDefault="003F5D7B" w:rsidP="003F5D7B">
      <w:pPr>
        <w:pStyle w:val="Standard"/>
        <w:ind w:left="709"/>
        <w:rPr>
          <w:rFonts w:eastAsia="Calibri" w:cs="Times New Roman"/>
          <w:b/>
          <w:sz w:val="22"/>
          <w:szCs w:val="22"/>
          <w:lang w:eastAsia="en-US"/>
        </w:rPr>
      </w:pPr>
      <w:r w:rsidRPr="004E779D">
        <w:rPr>
          <w:rFonts w:eastAsia="Calibri" w:cs="Times New Roman"/>
          <w:b/>
          <w:sz w:val="22"/>
          <w:szCs w:val="22"/>
          <w:lang w:eastAsia="en-US"/>
        </w:rPr>
        <w:t xml:space="preserve">zadanie II </w:t>
      </w:r>
      <w:r w:rsidRPr="004E779D">
        <w:rPr>
          <w:rFonts w:eastAsia="Calibri" w:cs="Times New Roman"/>
          <w:b/>
          <w:sz w:val="22"/>
          <w:szCs w:val="22"/>
          <w:lang w:eastAsia="en-US"/>
        </w:rPr>
        <w:tab/>
        <w:t>–meble, wyposażenie</w:t>
      </w:r>
      <w:r w:rsidR="002F21F5" w:rsidRPr="004E779D">
        <w:rPr>
          <w:rFonts w:eastAsia="Calibri" w:cs="Times New Roman"/>
          <w:b/>
          <w:sz w:val="22"/>
          <w:szCs w:val="22"/>
          <w:lang w:eastAsia="en-US"/>
        </w:rPr>
        <w:t>,</w:t>
      </w:r>
      <w:r w:rsidRPr="004E779D">
        <w:rPr>
          <w:rFonts w:eastAsia="Calibri" w:cs="Times New Roman"/>
          <w:b/>
          <w:sz w:val="22"/>
          <w:szCs w:val="22"/>
          <w:lang w:eastAsia="en-US"/>
        </w:rPr>
        <w:t xml:space="preserve"> </w:t>
      </w:r>
    </w:p>
    <w:p w:rsidR="00560E23" w:rsidRPr="004E779D" w:rsidRDefault="003F5D7B" w:rsidP="00560E23">
      <w:pPr>
        <w:pStyle w:val="Standard"/>
        <w:ind w:left="709"/>
        <w:rPr>
          <w:rFonts w:eastAsia="Calibri" w:cs="Times New Roman"/>
          <w:b/>
          <w:sz w:val="22"/>
          <w:szCs w:val="22"/>
          <w:lang w:eastAsia="en-US"/>
        </w:rPr>
      </w:pPr>
      <w:r w:rsidRPr="004E779D">
        <w:rPr>
          <w:rFonts w:eastAsia="Calibri" w:cs="Times New Roman"/>
          <w:b/>
          <w:sz w:val="22"/>
          <w:szCs w:val="22"/>
          <w:lang w:eastAsia="en-US"/>
        </w:rPr>
        <w:t xml:space="preserve">zadanie III </w:t>
      </w:r>
      <w:r w:rsidRPr="004E779D">
        <w:rPr>
          <w:rFonts w:eastAsia="Calibri" w:cs="Times New Roman"/>
          <w:b/>
          <w:sz w:val="22"/>
          <w:szCs w:val="22"/>
          <w:lang w:eastAsia="en-US"/>
        </w:rPr>
        <w:tab/>
        <w:t xml:space="preserve">– </w:t>
      </w:r>
      <w:r w:rsidR="002F21F5" w:rsidRPr="004E779D">
        <w:rPr>
          <w:rFonts w:eastAsia="Calibri" w:cs="Times New Roman"/>
          <w:b/>
          <w:sz w:val="22"/>
          <w:szCs w:val="22"/>
          <w:lang w:eastAsia="en-US"/>
        </w:rPr>
        <w:t>s</w:t>
      </w:r>
      <w:r w:rsidR="00560E23" w:rsidRPr="004E779D">
        <w:rPr>
          <w:rFonts w:eastAsia="Calibri" w:cs="Times New Roman"/>
          <w:b/>
          <w:sz w:val="22"/>
          <w:szCs w:val="22"/>
          <w:lang w:eastAsia="en-US"/>
        </w:rPr>
        <w:t>przęt komputerowy i multimedialny</w:t>
      </w:r>
      <w:r w:rsidR="002F21F5" w:rsidRPr="004E779D">
        <w:rPr>
          <w:rFonts w:eastAsia="Calibri" w:cs="Times New Roman"/>
          <w:b/>
          <w:sz w:val="22"/>
          <w:szCs w:val="22"/>
          <w:lang w:eastAsia="en-US"/>
        </w:rPr>
        <w:t>,</w:t>
      </w:r>
    </w:p>
    <w:p w:rsidR="00AE389A" w:rsidRPr="004E779D" w:rsidRDefault="00AE389A" w:rsidP="00560E23">
      <w:pPr>
        <w:pStyle w:val="Standard"/>
        <w:ind w:left="709"/>
        <w:rPr>
          <w:rFonts w:eastAsia="Calibri" w:cs="Times New Roman"/>
          <w:sz w:val="22"/>
          <w:szCs w:val="22"/>
          <w:lang w:eastAsia="en-US"/>
        </w:rPr>
      </w:pPr>
      <w:r w:rsidRPr="004E779D">
        <w:rPr>
          <w:rFonts w:eastAsia="Calibri" w:cs="Times New Roman"/>
          <w:sz w:val="22"/>
          <w:szCs w:val="22"/>
          <w:lang w:eastAsia="en-US"/>
        </w:rPr>
        <w:t>2.</w:t>
      </w:r>
      <w:r w:rsidRPr="004E779D">
        <w:rPr>
          <w:rFonts w:eastAsia="Calibri" w:cs="Times New Roman"/>
          <w:sz w:val="22"/>
          <w:szCs w:val="22"/>
          <w:lang w:eastAsia="en-US"/>
        </w:rPr>
        <w:tab/>
        <w:t>W zakres zamówienia wchodzi wykonanie następujących zadań:</w:t>
      </w:r>
    </w:p>
    <w:p w:rsidR="00AE389A" w:rsidRPr="004E779D" w:rsidRDefault="00B73AD8" w:rsidP="00B73AD8">
      <w:pPr>
        <w:pStyle w:val="Standard"/>
        <w:ind w:left="1429"/>
        <w:rPr>
          <w:rFonts w:eastAsia="Calibri" w:cs="Times New Roman"/>
          <w:b/>
          <w:sz w:val="22"/>
          <w:szCs w:val="22"/>
          <w:lang w:eastAsia="en-US"/>
        </w:rPr>
      </w:pPr>
      <w:r w:rsidRPr="004E779D">
        <w:rPr>
          <w:rFonts w:eastAsia="Calibri" w:cs="Times New Roman"/>
          <w:b/>
          <w:sz w:val="22"/>
          <w:szCs w:val="22"/>
          <w:lang w:eastAsia="en-US"/>
        </w:rPr>
        <w:t xml:space="preserve">ZADANIE I – </w:t>
      </w:r>
      <w:r w:rsidRPr="004E779D">
        <w:rPr>
          <w:rFonts w:eastAsia="Calibri" w:cs="Times New Roman"/>
          <w:b/>
          <w:sz w:val="22"/>
          <w:szCs w:val="22"/>
          <w:lang w:eastAsia="en-US"/>
        </w:rPr>
        <w:tab/>
      </w:r>
      <w:r w:rsidR="00484C9B" w:rsidRPr="004E779D">
        <w:rPr>
          <w:rFonts w:eastAsia="Calibri" w:cs="Times New Roman"/>
          <w:b/>
          <w:sz w:val="22"/>
          <w:szCs w:val="22"/>
          <w:lang w:eastAsia="en-US"/>
        </w:rPr>
        <w:t>Nagłośnienie, Oświetlenie, Konstrukcje sceniczne</w:t>
      </w:r>
      <w:r w:rsidR="00B20221" w:rsidRPr="004E779D">
        <w:rPr>
          <w:rFonts w:eastAsia="Calibri" w:cs="Times New Roman"/>
          <w:b/>
          <w:sz w:val="22"/>
          <w:szCs w:val="22"/>
          <w:lang w:eastAsia="en-US"/>
        </w:rPr>
        <w:t xml:space="preserve"> </w:t>
      </w:r>
      <w:r w:rsidR="003A1E4A" w:rsidRPr="004E779D">
        <w:rPr>
          <w:rFonts w:eastAsia="Calibri" w:cs="Times New Roman"/>
          <w:b/>
          <w:sz w:val="22"/>
          <w:szCs w:val="22"/>
          <w:lang w:eastAsia="en-US"/>
        </w:rPr>
        <w:t>w tym m.in.:</w:t>
      </w:r>
    </w:p>
    <w:p w:rsidR="00AE389A" w:rsidRPr="004E779D" w:rsidRDefault="001E4ABA"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zestawy nagłośnieniowe</w:t>
      </w:r>
      <w:r w:rsidR="00404E54" w:rsidRPr="004E779D">
        <w:rPr>
          <w:rFonts w:eastAsia="Calibri" w:cs="Times New Roman"/>
          <w:sz w:val="22"/>
          <w:szCs w:val="22"/>
          <w:lang w:eastAsia="en-US"/>
        </w:rPr>
        <w:t>,</w:t>
      </w:r>
    </w:p>
    <w:p w:rsidR="00AE389A" w:rsidRPr="004E779D" w:rsidRDefault="00BF6FF5"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m</w:t>
      </w:r>
      <w:r w:rsidR="001E4ABA" w:rsidRPr="004E779D">
        <w:rPr>
          <w:rFonts w:eastAsia="Calibri" w:cs="Times New Roman"/>
          <w:sz w:val="22"/>
          <w:szCs w:val="22"/>
          <w:lang w:eastAsia="en-US"/>
        </w:rPr>
        <w:t>ikrofony</w:t>
      </w:r>
      <w:r w:rsidR="00404E54" w:rsidRPr="004E779D">
        <w:rPr>
          <w:rFonts w:eastAsia="Calibri" w:cs="Times New Roman"/>
          <w:sz w:val="22"/>
          <w:szCs w:val="22"/>
          <w:lang w:eastAsia="en-US"/>
        </w:rPr>
        <w:t>,</w:t>
      </w:r>
    </w:p>
    <w:p w:rsidR="001E4ABA" w:rsidRPr="004E779D" w:rsidRDefault="001E4ABA"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wzmacniacze,</w:t>
      </w:r>
    </w:p>
    <w:p w:rsidR="001E4ABA" w:rsidRPr="004E779D" w:rsidRDefault="001E4ABA"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konsole cyfrowe,</w:t>
      </w:r>
    </w:p>
    <w:p w:rsidR="001E4ABA" w:rsidRPr="004E779D" w:rsidRDefault="001E4ABA"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okablowanie,</w:t>
      </w:r>
    </w:p>
    <w:p w:rsidR="001E4ABA" w:rsidRPr="004E779D" w:rsidRDefault="001E4ABA"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zestawy oświetleniowe,</w:t>
      </w:r>
    </w:p>
    <w:p w:rsidR="001E4ABA" w:rsidRPr="004E779D" w:rsidRDefault="001E4ABA"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kurtyna sceniczna,</w:t>
      </w:r>
    </w:p>
    <w:p w:rsidR="00AE389A" w:rsidRPr="004E779D" w:rsidRDefault="001E4ABA"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odtwarzacz muzyczny</w:t>
      </w:r>
      <w:r w:rsidR="00404E54" w:rsidRPr="004E779D">
        <w:rPr>
          <w:rFonts w:eastAsia="Calibri" w:cs="Times New Roman"/>
          <w:sz w:val="22"/>
          <w:szCs w:val="22"/>
          <w:lang w:eastAsia="en-US"/>
        </w:rPr>
        <w:t>,</w:t>
      </w:r>
    </w:p>
    <w:p w:rsidR="00404E54" w:rsidRPr="004E779D" w:rsidRDefault="001E4ABA"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projektor</w:t>
      </w:r>
      <w:r w:rsidR="00404E54" w:rsidRPr="004E779D">
        <w:rPr>
          <w:rFonts w:eastAsia="Calibri" w:cs="Times New Roman"/>
          <w:sz w:val="22"/>
          <w:szCs w:val="22"/>
          <w:lang w:eastAsia="en-US"/>
        </w:rPr>
        <w:t>,</w:t>
      </w:r>
    </w:p>
    <w:p w:rsidR="00BF6FF5" w:rsidRPr="004E779D" w:rsidRDefault="00BF6FF5"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belka montażowa,</w:t>
      </w:r>
    </w:p>
    <w:p w:rsidR="00AE389A" w:rsidRPr="004E779D" w:rsidRDefault="00AE389A" w:rsidP="00B73AD8">
      <w:pPr>
        <w:pStyle w:val="Standard"/>
        <w:ind w:left="1429"/>
        <w:rPr>
          <w:rFonts w:eastAsia="Calibri" w:cs="Times New Roman"/>
          <w:b/>
          <w:sz w:val="22"/>
          <w:szCs w:val="22"/>
          <w:lang w:eastAsia="en-US"/>
        </w:rPr>
      </w:pPr>
      <w:r w:rsidRPr="004E779D">
        <w:rPr>
          <w:rFonts w:eastAsia="Calibri" w:cs="Times New Roman"/>
          <w:b/>
          <w:sz w:val="22"/>
          <w:szCs w:val="22"/>
          <w:lang w:eastAsia="en-US"/>
        </w:rPr>
        <w:t xml:space="preserve">ZADANIE </w:t>
      </w:r>
      <w:r w:rsidR="00B73AD8" w:rsidRPr="004E779D">
        <w:rPr>
          <w:rFonts w:eastAsia="Calibri" w:cs="Times New Roman"/>
          <w:b/>
          <w:sz w:val="22"/>
          <w:szCs w:val="22"/>
          <w:lang w:eastAsia="en-US"/>
        </w:rPr>
        <w:t>II –</w:t>
      </w:r>
      <w:r w:rsidR="00C84CAD" w:rsidRPr="004E779D">
        <w:rPr>
          <w:rFonts w:eastAsia="Calibri" w:cs="Times New Roman"/>
          <w:b/>
          <w:sz w:val="22"/>
          <w:szCs w:val="22"/>
          <w:lang w:eastAsia="en-US"/>
        </w:rPr>
        <w:t>meble, wyposażenie</w:t>
      </w:r>
      <w:r w:rsidRPr="004E779D">
        <w:rPr>
          <w:rFonts w:eastAsia="Calibri" w:cs="Times New Roman"/>
          <w:b/>
          <w:sz w:val="22"/>
          <w:szCs w:val="22"/>
          <w:lang w:eastAsia="en-US"/>
        </w:rPr>
        <w:t>, w tym m.in.:</w:t>
      </w:r>
    </w:p>
    <w:p w:rsidR="00AE389A" w:rsidRPr="004E779D" w:rsidRDefault="006E0F1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regały</w:t>
      </w:r>
      <w:r w:rsidR="00E14C15" w:rsidRPr="004E779D">
        <w:rPr>
          <w:rFonts w:eastAsia="Calibri" w:cs="Times New Roman"/>
          <w:sz w:val="22"/>
          <w:szCs w:val="22"/>
          <w:lang w:eastAsia="en-US"/>
        </w:rPr>
        <w:t>,</w:t>
      </w:r>
    </w:p>
    <w:p w:rsidR="006E0F19" w:rsidRPr="004E779D" w:rsidRDefault="006E0F1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szafy,</w:t>
      </w:r>
    </w:p>
    <w:p w:rsidR="00060E07" w:rsidRPr="004E779D" w:rsidRDefault="00060E07"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sofy,</w:t>
      </w:r>
    </w:p>
    <w:p w:rsidR="00060E07" w:rsidRPr="004E779D" w:rsidRDefault="00060E07"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pufy,</w:t>
      </w:r>
    </w:p>
    <w:p w:rsidR="00AE389A" w:rsidRPr="004E779D" w:rsidRDefault="00D72BE0"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lastRenderedPageBreak/>
        <w:t>k</w:t>
      </w:r>
      <w:r w:rsidR="00E14C15" w:rsidRPr="004E779D">
        <w:rPr>
          <w:rFonts w:eastAsia="Calibri" w:cs="Times New Roman"/>
          <w:sz w:val="22"/>
          <w:szCs w:val="22"/>
          <w:lang w:eastAsia="en-US"/>
        </w:rPr>
        <w:t>rzesła,</w:t>
      </w:r>
    </w:p>
    <w:p w:rsidR="00AE389A" w:rsidRPr="004E779D" w:rsidRDefault="00D72BE0"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s</w:t>
      </w:r>
      <w:r w:rsidR="00E14C15" w:rsidRPr="004E779D">
        <w:rPr>
          <w:rFonts w:eastAsia="Calibri" w:cs="Times New Roman"/>
          <w:sz w:val="22"/>
          <w:szCs w:val="22"/>
          <w:lang w:eastAsia="en-US"/>
        </w:rPr>
        <w:t>toły,</w:t>
      </w:r>
    </w:p>
    <w:p w:rsidR="00E14C15" w:rsidRPr="004E779D" w:rsidRDefault="00D72BE0"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b</w:t>
      </w:r>
      <w:r w:rsidR="00E14C15" w:rsidRPr="004E779D">
        <w:rPr>
          <w:rFonts w:eastAsia="Calibri" w:cs="Times New Roman"/>
          <w:sz w:val="22"/>
          <w:szCs w:val="22"/>
          <w:lang w:eastAsia="en-US"/>
        </w:rPr>
        <w:t>iurka,</w:t>
      </w:r>
    </w:p>
    <w:p w:rsidR="00E14C15" w:rsidRPr="004E779D" w:rsidRDefault="00E14C15"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tablice</w:t>
      </w:r>
      <w:r w:rsidR="00060E07" w:rsidRPr="004E779D">
        <w:rPr>
          <w:rFonts w:eastAsia="Calibri" w:cs="Times New Roman"/>
          <w:sz w:val="22"/>
          <w:szCs w:val="22"/>
          <w:lang w:eastAsia="en-US"/>
        </w:rPr>
        <w:t>,</w:t>
      </w:r>
    </w:p>
    <w:p w:rsidR="00060E07" w:rsidRPr="004E779D" w:rsidRDefault="00060E07"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ramki,</w:t>
      </w:r>
    </w:p>
    <w:p w:rsidR="00060E07" w:rsidRPr="004E779D" w:rsidRDefault="00060E07"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gabloty</w:t>
      </w:r>
    </w:p>
    <w:p w:rsidR="00AE389A" w:rsidRPr="004E779D" w:rsidRDefault="00E75DDF" w:rsidP="00E75DDF">
      <w:pPr>
        <w:pStyle w:val="Standard"/>
        <w:ind w:left="1701" w:hanging="283"/>
        <w:rPr>
          <w:rFonts w:eastAsia="Calibri" w:cs="Times New Roman"/>
          <w:b/>
          <w:sz w:val="22"/>
          <w:szCs w:val="22"/>
          <w:lang w:eastAsia="en-US"/>
        </w:rPr>
      </w:pPr>
      <w:r w:rsidRPr="004E779D">
        <w:rPr>
          <w:rFonts w:eastAsia="Calibri" w:cs="Times New Roman"/>
          <w:b/>
          <w:sz w:val="22"/>
          <w:szCs w:val="22"/>
          <w:lang w:eastAsia="en-US"/>
        </w:rPr>
        <w:t>ZADANIE III –</w:t>
      </w:r>
      <w:r w:rsidR="00472787" w:rsidRPr="004E779D">
        <w:rPr>
          <w:rFonts w:eastAsia="Calibri" w:cs="Times New Roman"/>
          <w:b/>
          <w:sz w:val="22"/>
          <w:szCs w:val="22"/>
          <w:lang w:eastAsia="en-US"/>
        </w:rPr>
        <w:t xml:space="preserve"> Sprzęt komputerowy i multimedialny </w:t>
      </w:r>
      <w:r w:rsidR="003A1E4A" w:rsidRPr="004E779D">
        <w:rPr>
          <w:rFonts w:eastAsia="Calibri" w:cs="Times New Roman"/>
          <w:b/>
          <w:sz w:val="22"/>
          <w:szCs w:val="22"/>
          <w:lang w:eastAsia="en-US"/>
        </w:rPr>
        <w:t>w tym m.in.:</w:t>
      </w:r>
    </w:p>
    <w:p w:rsidR="001E4ABA" w:rsidRPr="004E779D" w:rsidRDefault="00BF6FF5"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l</w:t>
      </w:r>
      <w:r w:rsidR="001E4ABA" w:rsidRPr="004E779D">
        <w:rPr>
          <w:rFonts w:eastAsia="Calibri" w:cs="Times New Roman"/>
          <w:sz w:val="22"/>
          <w:szCs w:val="22"/>
          <w:lang w:eastAsia="en-US"/>
        </w:rPr>
        <w:t>aptopy,</w:t>
      </w:r>
    </w:p>
    <w:p w:rsidR="004A6BFB" w:rsidRPr="004E779D" w:rsidRDefault="004A6BFB"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oprogramowanie,</w:t>
      </w:r>
    </w:p>
    <w:p w:rsidR="001E4ABA" w:rsidRPr="004E779D" w:rsidRDefault="008321A3"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Tablica multimedialna</w:t>
      </w:r>
      <w:r w:rsidR="001E4ABA" w:rsidRPr="004E779D">
        <w:rPr>
          <w:rFonts w:eastAsia="Calibri" w:cs="Times New Roman"/>
          <w:sz w:val="22"/>
          <w:szCs w:val="22"/>
          <w:lang w:eastAsia="en-US"/>
        </w:rPr>
        <w:t xml:space="preserve"> z projektorami,</w:t>
      </w:r>
    </w:p>
    <w:p w:rsidR="001E4ABA" w:rsidRPr="004E779D" w:rsidRDefault="008321A3"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ekrany, monitory,</w:t>
      </w:r>
    </w:p>
    <w:p w:rsidR="004A6BFB" w:rsidRPr="004E779D" w:rsidRDefault="004A6BFB"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zestaw w</w:t>
      </w:r>
      <w:r w:rsidR="00BF6FF5" w:rsidRPr="004E779D">
        <w:rPr>
          <w:rFonts w:eastAsia="Calibri" w:cs="Times New Roman"/>
          <w:sz w:val="22"/>
          <w:szCs w:val="22"/>
          <w:lang w:eastAsia="en-US"/>
        </w:rPr>
        <w:t>i</w:t>
      </w:r>
      <w:r w:rsidRPr="004E779D">
        <w:rPr>
          <w:rFonts w:eastAsia="Calibri" w:cs="Times New Roman"/>
          <w:sz w:val="22"/>
          <w:szCs w:val="22"/>
          <w:lang w:eastAsia="en-US"/>
        </w:rPr>
        <w:t>f</w:t>
      </w:r>
      <w:r w:rsidR="00BF6FF5" w:rsidRPr="004E779D">
        <w:rPr>
          <w:rFonts w:eastAsia="Calibri" w:cs="Times New Roman"/>
          <w:sz w:val="22"/>
          <w:szCs w:val="22"/>
          <w:lang w:eastAsia="en-US"/>
        </w:rPr>
        <w:t>i</w:t>
      </w:r>
      <w:r w:rsidRPr="004E779D">
        <w:rPr>
          <w:rFonts w:eastAsia="Calibri" w:cs="Times New Roman"/>
          <w:sz w:val="22"/>
          <w:szCs w:val="22"/>
          <w:lang w:eastAsia="en-US"/>
        </w:rPr>
        <w:t>,</w:t>
      </w:r>
    </w:p>
    <w:p w:rsidR="00450B7F" w:rsidRPr="004E779D" w:rsidRDefault="00450B7F" w:rsidP="009A28D3">
      <w:pPr>
        <w:pStyle w:val="Standard"/>
        <w:ind w:left="1429"/>
        <w:rPr>
          <w:rFonts w:cs="Times New Roman"/>
          <w:sz w:val="28"/>
        </w:rPr>
      </w:pPr>
    </w:p>
    <w:p w:rsidR="009E61F8" w:rsidRPr="004E779D" w:rsidRDefault="009E61F8" w:rsidP="007D0BA2">
      <w:pPr>
        <w:pStyle w:val="Textbodyuser"/>
        <w:numPr>
          <w:ilvl w:val="0"/>
          <w:numId w:val="48"/>
        </w:numPr>
        <w:spacing w:after="0"/>
        <w:ind w:left="709" w:hanging="425"/>
        <w:jc w:val="both"/>
        <w:rPr>
          <w:color w:val="auto"/>
          <w:sz w:val="22"/>
          <w:szCs w:val="24"/>
        </w:rPr>
      </w:pPr>
      <w:r w:rsidRPr="004E779D">
        <w:rPr>
          <w:color w:val="auto"/>
          <w:sz w:val="22"/>
          <w:szCs w:val="24"/>
        </w:rPr>
        <w:t>Szczegółowy opis przedmiotu zamówienia zawarty jest w:</w:t>
      </w:r>
    </w:p>
    <w:p w:rsidR="009E61F8" w:rsidRPr="004E779D" w:rsidRDefault="009E61F8" w:rsidP="007D0BA2">
      <w:pPr>
        <w:pStyle w:val="Textbodyuser"/>
        <w:numPr>
          <w:ilvl w:val="0"/>
          <w:numId w:val="49"/>
        </w:numPr>
        <w:spacing w:after="0"/>
        <w:jc w:val="both"/>
        <w:rPr>
          <w:color w:val="auto"/>
          <w:sz w:val="22"/>
          <w:szCs w:val="24"/>
        </w:rPr>
      </w:pPr>
      <w:r w:rsidRPr="004E779D">
        <w:rPr>
          <w:color w:val="auto"/>
          <w:sz w:val="22"/>
          <w:szCs w:val="24"/>
        </w:rPr>
        <w:t xml:space="preserve">„Opisie technicznym wyposażenia” stanowiącym </w:t>
      </w:r>
      <w:r w:rsidRPr="004E779D">
        <w:rPr>
          <w:b/>
          <w:color w:val="auto"/>
          <w:sz w:val="22"/>
          <w:szCs w:val="24"/>
        </w:rPr>
        <w:t>załącznik nr 1</w:t>
      </w:r>
      <w:r w:rsidR="00D61C39" w:rsidRPr="004E779D">
        <w:rPr>
          <w:color w:val="auto"/>
          <w:sz w:val="22"/>
          <w:szCs w:val="24"/>
        </w:rPr>
        <w:t xml:space="preserve"> do niniejszej SIWZ,</w:t>
      </w:r>
    </w:p>
    <w:p w:rsidR="009E61F8" w:rsidRPr="004E779D" w:rsidRDefault="009E61F8" w:rsidP="007D0BA2">
      <w:pPr>
        <w:pStyle w:val="Textbodyuser"/>
        <w:numPr>
          <w:ilvl w:val="0"/>
          <w:numId w:val="49"/>
        </w:numPr>
        <w:spacing w:after="0"/>
        <w:jc w:val="both"/>
        <w:rPr>
          <w:color w:val="auto"/>
          <w:sz w:val="22"/>
          <w:szCs w:val="24"/>
        </w:rPr>
      </w:pPr>
      <w:r w:rsidRPr="004E779D">
        <w:rPr>
          <w:color w:val="auto"/>
          <w:sz w:val="22"/>
        </w:rPr>
        <w:t xml:space="preserve">§ 1 wzoru umowy stanowiącego </w:t>
      </w:r>
      <w:r w:rsidRPr="004E779D">
        <w:rPr>
          <w:b/>
          <w:color w:val="auto"/>
          <w:sz w:val="22"/>
        </w:rPr>
        <w:t xml:space="preserve">załącznik nr </w:t>
      </w:r>
      <w:r w:rsidR="00142B95" w:rsidRPr="004E779D">
        <w:rPr>
          <w:b/>
          <w:color w:val="auto"/>
          <w:sz w:val="22"/>
        </w:rPr>
        <w:t>8</w:t>
      </w:r>
      <w:r w:rsidR="00D61C39" w:rsidRPr="004E779D">
        <w:rPr>
          <w:color w:val="auto"/>
          <w:sz w:val="22"/>
          <w:szCs w:val="24"/>
        </w:rPr>
        <w:t xml:space="preserve"> do niniejszej SIWZ,</w:t>
      </w:r>
    </w:p>
    <w:p w:rsidR="00E86765" w:rsidRPr="004E779D" w:rsidRDefault="00E86765" w:rsidP="007D0BA2">
      <w:pPr>
        <w:pStyle w:val="Standard"/>
        <w:numPr>
          <w:ilvl w:val="0"/>
          <w:numId w:val="48"/>
        </w:numPr>
        <w:spacing w:line="276" w:lineRule="auto"/>
        <w:ind w:left="709" w:hanging="425"/>
        <w:jc w:val="both"/>
        <w:rPr>
          <w:rFonts w:cs="Times New Roman"/>
          <w:sz w:val="22"/>
        </w:rPr>
      </w:pPr>
      <w:r w:rsidRPr="004E779D">
        <w:rPr>
          <w:rFonts w:cs="Times New Roman"/>
          <w:sz w:val="22"/>
        </w:rPr>
        <w:t xml:space="preserve">Wykonawca zobowiązany jest zrealizować zamówienie na zasadach i warunkach opisanych we wzorze umowy stanowiącym </w:t>
      </w:r>
      <w:r w:rsidR="003154F7" w:rsidRPr="004E779D">
        <w:rPr>
          <w:rFonts w:cs="Times New Roman"/>
          <w:b/>
          <w:bCs/>
          <w:sz w:val="22"/>
        </w:rPr>
        <w:t xml:space="preserve">załącznik nr </w:t>
      </w:r>
      <w:r w:rsidR="00142B95" w:rsidRPr="004E779D">
        <w:rPr>
          <w:rFonts w:cs="Times New Roman"/>
          <w:b/>
          <w:bCs/>
          <w:sz w:val="22"/>
        </w:rPr>
        <w:t>8</w:t>
      </w:r>
      <w:r w:rsidRPr="004E779D">
        <w:rPr>
          <w:rFonts w:cs="Times New Roman"/>
          <w:sz w:val="22"/>
        </w:rPr>
        <w:t>do SIWZ.</w:t>
      </w:r>
    </w:p>
    <w:p w:rsidR="00043A4A" w:rsidRPr="004E779D" w:rsidRDefault="009D7751" w:rsidP="007D0BA2">
      <w:pPr>
        <w:pStyle w:val="Standard"/>
        <w:numPr>
          <w:ilvl w:val="0"/>
          <w:numId w:val="48"/>
        </w:numPr>
        <w:spacing w:line="276" w:lineRule="auto"/>
        <w:ind w:left="709" w:hanging="425"/>
        <w:jc w:val="both"/>
        <w:rPr>
          <w:rFonts w:cs="Times New Roman"/>
          <w:b/>
          <w:sz w:val="22"/>
        </w:rPr>
      </w:pPr>
      <w:r w:rsidRPr="004E779D">
        <w:rPr>
          <w:rFonts w:cs="Times New Roman"/>
          <w:b/>
          <w:sz w:val="22"/>
        </w:rPr>
        <w:t>Wspólny Słownik Zamówień CPV:</w:t>
      </w:r>
    </w:p>
    <w:p w:rsidR="00AD1D8C" w:rsidRPr="004E779D" w:rsidRDefault="00AD1D8C" w:rsidP="00EB638A">
      <w:pPr>
        <w:pStyle w:val="Standard"/>
        <w:ind w:left="851" w:hanging="142"/>
        <w:jc w:val="both"/>
        <w:rPr>
          <w:rFonts w:cs="Times New Roman"/>
          <w:b/>
          <w:bCs/>
          <w:sz w:val="22"/>
          <w:szCs w:val="22"/>
        </w:rPr>
      </w:pPr>
      <w:r w:rsidRPr="004E779D">
        <w:rPr>
          <w:rFonts w:cs="Times New Roman"/>
          <w:b/>
          <w:bCs/>
          <w:sz w:val="22"/>
          <w:szCs w:val="22"/>
        </w:rPr>
        <w:t xml:space="preserve">Zadanie I: </w:t>
      </w:r>
    </w:p>
    <w:p w:rsidR="00AD1D8C" w:rsidRPr="004E779D" w:rsidRDefault="00BF6FF5" w:rsidP="00BF6FF5">
      <w:pPr>
        <w:pStyle w:val="Standard"/>
        <w:ind w:left="851" w:hanging="142"/>
        <w:jc w:val="both"/>
        <w:rPr>
          <w:rFonts w:cs="Times New Roman"/>
          <w:bCs/>
          <w:sz w:val="22"/>
          <w:szCs w:val="22"/>
        </w:rPr>
      </w:pPr>
      <w:r w:rsidRPr="004E779D">
        <w:rPr>
          <w:rFonts w:cs="Times New Roman"/>
          <w:bCs/>
          <w:sz w:val="22"/>
          <w:szCs w:val="22"/>
        </w:rPr>
        <w:t>31500000-1 Urządzenia oświetleniowe i lampy elektryczne</w:t>
      </w:r>
      <w:r w:rsidR="00AD1D8C" w:rsidRPr="004E779D">
        <w:rPr>
          <w:rFonts w:cs="Times New Roman"/>
          <w:bCs/>
          <w:sz w:val="22"/>
          <w:szCs w:val="22"/>
        </w:rPr>
        <w:t xml:space="preserve">, </w:t>
      </w:r>
    </w:p>
    <w:p w:rsidR="00AD1D8C" w:rsidRPr="004E779D" w:rsidRDefault="00425D81" w:rsidP="00EB638A">
      <w:pPr>
        <w:pStyle w:val="Standard"/>
        <w:ind w:left="851" w:hanging="142"/>
        <w:jc w:val="both"/>
        <w:rPr>
          <w:rFonts w:cs="Times New Roman"/>
          <w:bCs/>
          <w:sz w:val="22"/>
          <w:szCs w:val="22"/>
        </w:rPr>
      </w:pPr>
      <w:r w:rsidRPr="004E779D">
        <w:rPr>
          <w:rFonts w:cs="Times New Roman"/>
          <w:bCs/>
          <w:sz w:val="22"/>
          <w:szCs w:val="22"/>
        </w:rPr>
        <w:t xml:space="preserve">32342400-6 Sprzęt </w:t>
      </w:r>
      <w:r w:rsidR="00CB7C6D" w:rsidRPr="004E779D">
        <w:rPr>
          <w:rFonts w:cs="Times New Roman"/>
          <w:bCs/>
          <w:sz w:val="22"/>
          <w:szCs w:val="22"/>
        </w:rPr>
        <w:t>nagłaśniający</w:t>
      </w:r>
      <w:r w:rsidRPr="004E779D">
        <w:rPr>
          <w:rFonts w:cs="Times New Roman"/>
          <w:bCs/>
          <w:sz w:val="22"/>
          <w:szCs w:val="22"/>
        </w:rPr>
        <w:t>,</w:t>
      </w:r>
    </w:p>
    <w:p w:rsidR="00AD1D8C" w:rsidRPr="004E779D" w:rsidRDefault="00AD1D8C" w:rsidP="00EB638A">
      <w:pPr>
        <w:pStyle w:val="Standard"/>
        <w:ind w:left="851" w:hanging="142"/>
        <w:jc w:val="both"/>
        <w:rPr>
          <w:rFonts w:cs="Times New Roman"/>
          <w:b/>
          <w:bCs/>
          <w:sz w:val="22"/>
          <w:szCs w:val="22"/>
        </w:rPr>
      </w:pPr>
      <w:r w:rsidRPr="004E779D">
        <w:rPr>
          <w:rFonts w:cs="Times New Roman"/>
          <w:b/>
          <w:bCs/>
          <w:sz w:val="22"/>
          <w:szCs w:val="22"/>
        </w:rPr>
        <w:t>Zadanie II:</w:t>
      </w:r>
    </w:p>
    <w:p w:rsidR="00AD1D8C" w:rsidRPr="004E779D" w:rsidRDefault="00AD1D8C" w:rsidP="00EB638A">
      <w:pPr>
        <w:pStyle w:val="Standard"/>
        <w:ind w:left="851" w:hanging="142"/>
        <w:jc w:val="both"/>
        <w:rPr>
          <w:rFonts w:cs="Times New Roman"/>
          <w:bCs/>
          <w:sz w:val="22"/>
          <w:szCs w:val="22"/>
        </w:rPr>
      </w:pPr>
      <w:r w:rsidRPr="004E779D">
        <w:rPr>
          <w:rFonts w:cs="Times New Roman"/>
          <w:bCs/>
          <w:sz w:val="22"/>
          <w:szCs w:val="22"/>
        </w:rPr>
        <w:t>39160000-1 Meble.</w:t>
      </w:r>
    </w:p>
    <w:p w:rsidR="00AD1D8C" w:rsidRPr="004E779D" w:rsidRDefault="00BF6FF5" w:rsidP="00EB638A">
      <w:pPr>
        <w:pStyle w:val="Standard"/>
        <w:ind w:left="851" w:hanging="142"/>
        <w:jc w:val="both"/>
        <w:rPr>
          <w:rFonts w:cs="Times New Roman"/>
          <w:bCs/>
          <w:sz w:val="22"/>
          <w:szCs w:val="22"/>
        </w:rPr>
      </w:pPr>
      <w:r w:rsidRPr="004E779D">
        <w:rPr>
          <w:rFonts w:cs="Times New Roman"/>
          <w:bCs/>
          <w:sz w:val="22"/>
          <w:szCs w:val="22"/>
        </w:rPr>
        <w:t>39133000-3 Zestawy wystawowe</w:t>
      </w:r>
      <w:r w:rsidR="00AD1D8C" w:rsidRPr="004E779D">
        <w:rPr>
          <w:rFonts w:cs="Times New Roman"/>
          <w:bCs/>
          <w:sz w:val="22"/>
          <w:szCs w:val="22"/>
        </w:rPr>
        <w:t xml:space="preserve">, </w:t>
      </w:r>
    </w:p>
    <w:p w:rsidR="00AD1D8C" w:rsidRPr="004E779D" w:rsidRDefault="00AD1D8C" w:rsidP="00EB638A">
      <w:pPr>
        <w:pStyle w:val="Standard"/>
        <w:ind w:left="851" w:hanging="142"/>
        <w:jc w:val="both"/>
        <w:rPr>
          <w:rFonts w:cs="Times New Roman"/>
          <w:b/>
          <w:bCs/>
          <w:sz w:val="22"/>
          <w:szCs w:val="22"/>
        </w:rPr>
      </w:pPr>
      <w:r w:rsidRPr="004E779D">
        <w:rPr>
          <w:rFonts w:cs="Times New Roman"/>
          <w:b/>
          <w:bCs/>
          <w:sz w:val="22"/>
          <w:szCs w:val="22"/>
        </w:rPr>
        <w:t xml:space="preserve">Zadanie III: </w:t>
      </w:r>
    </w:p>
    <w:p w:rsidR="00A72EA3" w:rsidRPr="004E779D" w:rsidRDefault="00A72EA3" w:rsidP="00EB638A">
      <w:pPr>
        <w:pStyle w:val="Standard"/>
        <w:ind w:left="851" w:hanging="142"/>
        <w:jc w:val="both"/>
        <w:rPr>
          <w:rFonts w:cs="Times New Roman"/>
          <w:bCs/>
          <w:sz w:val="22"/>
          <w:szCs w:val="22"/>
        </w:rPr>
      </w:pPr>
      <w:r w:rsidRPr="004E779D">
        <w:rPr>
          <w:rFonts w:cs="Times New Roman"/>
          <w:bCs/>
          <w:sz w:val="22"/>
          <w:szCs w:val="22"/>
        </w:rPr>
        <w:t>30213000-5 Komputery,</w:t>
      </w:r>
    </w:p>
    <w:p w:rsidR="00A72EA3" w:rsidRPr="004E779D" w:rsidRDefault="00A72EA3" w:rsidP="00A72EA3">
      <w:pPr>
        <w:pStyle w:val="Standard"/>
        <w:ind w:left="851" w:hanging="142"/>
        <w:jc w:val="both"/>
        <w:rPr>
          <w:rFonts w:cs="Times New Roman"/>
          <w:bCs/>
          <w:sz w:val="22"/>
          <w:szCs w:val="22"/>
        </w:rPr>
      </w:pPr>
      <w:r w:rsidRPr="004E779D">
        <w:rPr>
          <w:rFonts w:cs="Times New Roman"/>
          <w:bCs/>
          <w:sz w:val="22"/>
          <w:szCs w:val="22"/>
        </w:rPr>
        <w:t>32322000-6 Urządzenia multimedialne.</w:t>
      </w:r>
    </w:p>
    <w:p w:rsidR="009D7751" w:rsidRPr="004E779D" w:rsidRDefault="009D7751" w:rsidP="007D0BA2">
      <w:pPr>
        <w:pStyle w:val="Standard"/>
        <w:numPr>
          <w:ilvl w:val="0"/>
          <w:numId w:val="70"/>
        </w:numPr>
        <w:ind w:left="709" w:hanging="425"/>
        <w:jc w:val="both"/>
        <w:rPr>
          <w:rFonts w:cs="Times New Roman"/>
          <w:bCs/>
          <w:sz w:val="22"/>
          <w:szCs w:val="22"/>
        </w:rPr>
      </w:pPr>
      <w:r w:rsidRPr="004E779D">
        <w:rPr>
          <w:rFonts w:cs="Times New Roman"/>
          <w:sz w:val="22"/>
          <w:szCs w:val="22"/>
        </w:rPr>
        <w:t>Zamawiający zastrzega sobie możliwość przeprowadzenia proced</w:t>
      </w:r>
      <w:r w:rsidR="00A72EA3" w:rsidRPr="004E779D">
        <w:rPr>
          <w:rFonts w:cs="Times New Roman"/>
          <w:sz w:val="22"/>
          <w:szCs w:val="22"/>
        </w:rPr>
        <w:t xml:space="preserve">ury (tzw. odwróconej), o której </w:t>
      </w:r>
      <w:r w:rsidRPr="004E779D">
        <w:rPr>
          <w:rFonts w:cs="Times New Roman"/>
          <w:sz w:val="22"/>
          <w:szCs w:val="22"/>
        </w:rPr>
        <w:t>mowa w art. 24aa ustawy PZP.</w:t>
      </w:r>
    </w:p>
    <w:p w:rsidR="009F6933" w:rsidRPr="004E779D" w:rsidRDefault="009F6933" w:rsidP="007D0BA2">
      <w:pPr>
        <w:pStyle w:val="Standard"/>
        <w:numPr>
          <w:ilvl w:val="0"/>
          <w:numId w:val="70"/>
        </w:numPr>
        <w:ind w:left="426" w:hanging="142"/>
        <w:jc w:val="both"/>
        <w:rPr>
          <w:rFonts w:cs="Times New Roman"/>
          <w:bCs/>
          <w:sz w:val="22"/>
          <w:szCs w:val="22"/>
        </w:rPr>
      </w:pPr>
      <w:r w:rsidRPr="004E779D">
        <w:rPr>
          <w:sz w:val="22"/>
          <w:szCs w:val="24"/>
        </w:rPr>
        <w:t xml:space="preserve">Zamawiający </w:t>
      </w:r>
      <w:r w:rsidRPr="004E779D">
        <w:rPr>
          <w:bCs/>
          <w:sz w:val="22"/>
          <w:szCs w:val="24"/>
        </w:rPr>
        <w:t xml:space="preserve">dopuszcza </w:t>
      </w:r>
      <w:r w:rsidRPr="004E779D">
        <w:rPr>
          <w:sz w:val="22"/>
          <w:szCs w:val="24"/>
        </w:rPr>
        <w:t>możliwości składania ofert częściowych w podziale na następujące</w:t>
      </w:r>
      <w:r w:rsidRPr="004E779D">
        <w:rPr>
          <w:sz w:val="22"/>
          <w:szCs w:val="24"/>
        </w:rPr>
        <w:tab/>
        <w:t xml:space="preserve">zadania: </w:t>
      </w:r>
    </w:p>
    <w:p w:rsidR="00055853" w:rsidRPr="004E779D" w:rsidRDefault="009F6933" w:rsidP="009F6933">
      <w:pPr>
        <w:pStyle w:val="Textbodyuser"/>
        <w:spacing w:after="0"/>
        <w:ind w:left="851" w:hanging="284"/>
        <w:jc w:val="both"/>
        <w:rPr>
          <w:b/>
          <w:color w:val="auto"/>
          <w:sz w:val="22"/>
        </w:rPr>
      </w:pPr>
      <w:r w:rsidRPr="004E779D">
        <w:rPr>
          <w:b/>
          <w:color w:val="auto"/>
          <w:sz w:val="22"/>
        </w:rPr>
        <w:t xml:space="preserve">Zadanie I </w:t>
      </w:r>
      <w:r w:rsidRPr="004E779D">
        <w:rPr>
          <w:b/>
          <w:color w:val="auto"/>
          <w:sz w:val="22"/>
        </w:rPr>
        <w:tab/>
        <w:t>–</w:t>
      </w:r>
      <w:r w:rsidR="00055853" w:rsidRPr="004E779D">
        <w:rPr>
          <w:rFonts w:eastAsia="Calibri"/>
          <w:b/>
          <w:color w:val="auto"/>
          <w:sz w:val="22"/>
          <w:szCs w:val="22"/>
          <w:lang w:eastAsia="en-US"/>
        </w:rPr>
        <w:t xml:space="preserve"> NAGŁOŚNIENIE, OŚWIETLENIE, KONSTRUKCJE SCENICZNE</w:t>
      </w:r>
    </w:p>
    <w:p w:rsidR="009F6933" w:rsidRPr="004E779D" w:rsidRDefault="009F6933" w:rsidP="009F6933">
      <w:pPr>
        <w:pStyle w:val="Textbodyuser"/>
        <w:spacing w:after="0"/>
        <w:ind w:left="851" w:hanging="284"/>
        <w:jc w:val="both"/>
        <w:rPr>
          <w:b/>
          <w:color w:val="auto"/>
          <w:sz w:val="22"/>
        </w:rPr>
      </w:pPr>
      <w:r w:rsidRPr="004E779D">
        <w:rPr>
          <w:b/>
          <w:color w:val="auto"/>
          <w:sz w:val="22"/>
        </w:rPr>
        <w:t xml:space="preserve">Zadanie II </w:t>
      </w:r>
      <w:r w:rsidRPr="004E779D">
        <w:rPr>
          <w:b/>
          <w:color w:val="auto"/>
          <w:sz w:val="22"/>
        </w:rPr>
        <w:tab/>
      </w:r>
      <w:r w:rsidR="00055853" w:rsidRPr="004E779D">
        <w:rPr>
          <w:b/>
          <w:color w:val="auto"/>
          <w:sz w:val="22"/>
        </w:rPr>
        <w:t xml:space="preserve">- </w:t>
      </w:r>
      <w:r w:rsidR="008825C0" w:rsidRPr="004E779D">
        <w:rPr>
          <w:b/>
          <w:color w:val="auto"/>
          <w:sz w:val="22"/>
        </w:rPr>
        <w:t xml:space="preserve">MEBLE, WYPOSAŻENIE </w:t>
      </w:r>
    </w:p>
    <w:p w:rsidR="009F6933" w:rsidRPr="004E779D" w:rsidRDefault="009F6933" w:rsidP="009F6933">
      <w:pPr>
        <w:pStyle w:val="Textbodyuser"/>
        <w:spacing w:after="0"/>
        <w:ind w:left="851" w:hanging="284"/>
        <w:jc w:val="both"/>
        <w:rPr>
          <w:b/>
          <w:color w:val="auto"/>
          <w:sz w:val="22"/>
        </w:rPr>
      </w:pPr>
      <w:r w:rsidRPr="004E779D">
        <w:rPr>
          <w:b/>
          <w:color w:val="auto"/>
          <w:sz w:val="22"/>
        </w:rPr>
        <w:t xml:space="preserve">Zadanie III </w:t>
      </w:r>
      <w:r w:rsidRPr="004E779D">
        <w:rPr>
          <w:b/>
          <w:color w:val="auto"/>
          <w:sz w:val="22"/>
        </w:rPr>
        <w:tab/>
        <w:t xml:space="preserve">– </w:t>
      </w:r>
      <w:r w:rsidR="00055853" w:rsidRPr="004E779D">
        <w:rPr>
          <w:rFonts w:eastAsia="Calibri"/>
          <w:b/>
          <w:color w:val="auto"/>
          <w:sz w:val="22"/>
          <w:szCs w:val="22"/>
          <w:lang w:eastAsia="en-US"/>
        </w:rPr>
        <w:t>SPRZĘT KOMPUTEROWY I MULTIMEDIALNY</w:t>
      </w:r>
    </w:p>
    <w:p w:rsidR="00A7438F" w:rsidRPr="004E779D" w:rsidRDefault="00A7438F" w:rsidP="00C81954">
      <w:pPr>
        <w:pStyle w:val="Standard"/>
        <w:ind w:left="709"/>
        <w:jc w:val="both"/>
        <w:rPr>
          <w:rFonts w:cs="Times New Roman"/>
          <w:bCs/>
          <w:sz w:val="22"/>
          <w:szCs w:val="22"/>
        </w:rPr>
      </w:pPr>
    </w:p>
    <w:p w:rsidR="00C81954" w:rsidRPr="004E779D" w:rsidRDefault="00C81954" w:rsidP="007D0BA2">
      <w:pPr>
        <w:pStyle w:val="Textbodyuser"/>
        <w:numPr>
          <w:ilvl w:val="0"/>
          <w:numId w:val="71"/>
        </w:numPr>
        <w:spacing w:after="0"/>
        <w:ind w:left="709" w:hanging="425"/>
        <w:jc w:val="both"/>
        <w:rPr>
          <w:color w:val="auto"/>
          <w:sz w:val="22"/>
        </w:rPr>
      </w:pPr>
      <w:r w:rsidRPr="004E779D">
        <w:rPr>
          <w:color w:val="auto"/>
          <w:sz w:val="22"/>
        </w:rPr>
        <w:t>Ofertę można składać na jedną, dwie lub trzy części zamówienia. Zamawiający nie ogranicza liczby części zamówienia, na które może zostać udzielone zamówienie jednemu wykonawcy.</w:t>
      </w:r>
    </w:p>
    <w:p w:rsidR="00762F40" w:rsidRPr="004E779D" w:rsidRDefault="00762F40" w:rsidP="007D0BA2">
      <w:pPr>
        <w:pStyle w:val="Textbodyuser"/>
        <w:numPr>
          <w:ilvl w:val="0"/>
          <w:numId w:val="71"/>
        </w:numPr>
        <w:spacing w:after="0"/>
        <w:ind w:left="709" w:hanging="425"/>
        <w:jc w:val="both"/>
        <w:rPr>
          <w:color w:val="auto"/>
          <w:sz w:val="22"/>
          <w:szCs w:val="24"/>
        </w:rPr>
      </w:pPr>
      <w:r w:rsidRPr="004E779D">
        <w:rPr>
          <w:color w:val="auto"/>
          <w:sz w:val="22"/>
          <w:szCs w:val="24"/>
          <w:lang w:eastAsia="pl-PL"/>
        </w:rPr>
        <w:t xml:space="preserve">Meble </w:t>
      </w:r>
      <w:r w:rsidRPr="004E779D">
        <w:rPr>
          <w:b/>
          <w:color w:val="auto"/>
          <w:sz w:val="22"/>
          <w:szCs w:val="24"/>
        </w:rPr>
        <w:t>obj</w:t>
      </w:r>
      <w:r w:rsidRPr="004E779D">
        <w:rPr>
          <w:rFonts w:eastAsia="TimesNewRoman"/>
          <w:b/>
          <w:color w:val="auto"/>
          <w:sz w:val="22"/>
          <w:szCs w:val="24"/>
        </w:rPr>
        <w:t>ę</w:t>
      </w:r>
      <w:r w:rsidRPr="004E779D">
        <w:rPr>
          <w:b/>
          <w:color w:val="auto"/>
          <w:sz w:val="22"/>
          <w:szCs w:val="24"/>
        </w:rPr>
        <w:t>te przedmiotem zamówienia musz</w:t>
      </w:r>
      <w:r w:rsidRPr="004E779D">
        <w:rPr>
          <w:rFonts w:eastAsia="TimesNewRoman"/>
          <w:b/>
          <w:color w:val="auto"/>
          <w:sz w:val="22"/>
          <w:szCs w:val="24"/>
        </w:rPr>
        <w:t xml:space="preserve">ą </w:t>
      </w:r>
      <w:r w:rsidRPr="004E779D">
        <w:rPr>
          <w:color w:val="auto"/>
          <w:sz w:val="22"/>
          <w:szCs w:val="24"/>
          <w:lang w:eastAsia="pl-PL"/>
        </w:rPr>
        <w:t xml:space="preserve">być zgodne z: PN-EN 1473-2:2006 Meble Biurowe- meble do przechowywania, wymagania bezpieczeństwa, PN-EN 527-2:2004 Meble Biurowe- stoły robocze i biurka, mechaniczne wymagania bezpieczeństwa oraz być zgodne z normami </w:t>
      </w:r>
      <w:r w:rsidRPr="004E779D">
        <w:rPr>
          <w:color w:val="auto"/>
          <w:sz w:val="22"/>
          <w:lang w:eastAsia="pl-PL"/>
        </w:rPr>
        <w:t>EN 1473-2:2006 oraz EN 527-2:2004</w:t>
      </w:r>
      <w:r w:rsidR="00DC086F" w:rsidRPr="004E779D">
        <w:rPr>
          <w:color w:val="auto"/>
          <w:sz w:val="22"/>
          <w:lang w:eastAsia="pl-PL"/>
        </w:rPr>
        <w:t xml:space="preserve">. </w:t>
      </w:r>
      <w:r w:rsidR="00DA2047" w:rsidRPr="004E779D">
        <w:rPr>
          <w:color w:val="auto"/>
          <w:sz w:val="22"/>
          <w:lang w:eastAsia="pl-PL"/>
        </w:rPr>
        <w:t>Muszą s</w:t>
      </w:r>
      <w:r w:rsidR="00DC086F" w:rsidRPr="004E779D">
        <w:rPr>
          <w:color w:val="auto"/>
          <w:sz w:val="22"/>
          <w:lang w:eastAsia="pl-PL"/>
        </w:rPr>
        <w:t>pełniać</w:t>
      </w:r>
      <w:r w:rsidRPr="004E779D">
        <w:rPr>
          <w:color w:val="auto"/>
          <w:sz w:val="22"/>
          <w:lang w:eastAsia="pl-PL"/>
        </w:rPr>
        <w:t xml:space="preserve"> wymagania bezpieczeństwa użytkowania mebli przez Polskie Normy zgodnie z Ustawą z dnia 12 grudnia 2003 roku o ogólnym bezpieczeństwie</w:t>
      </w:r>
      <w:r w:rsidR="00DC086F" w:rsidRPr="004E779D">
        <w:rPr>
          <w:color w:val="auto"/>
          <w:sz w:val="22"/>
          <w:lang w:eastAsia="pl-PL"/>
        </w:rPr>
        <w:t xml:space="preserve"> </w:t>
      </w:r>
      <w:r w:rsidRPr="004E779D">
        <w:rPr>
          <w:color w:val="auto"/>
          <w:sz w:val="22"/>
          <w:lang w:eastAsia="pl-PL"/>
        </w:rPr>
        <w:t>produktów</w:t>
      </w:r>
      <w:r w:rsidR="00DC086F" w:rsidRPr="004E779D">
        <w:rPr>
          <w:color w:val="auto"/>
          <w:sz w:val="22"/>
          <w:lang w:eastAsia="pl-PL"/>
        </w:rPr>
        <w:t>.</w:t>
      </w:r>
      <w:r w:rsidR="00A51816" w:rsidRPr="004E779D">
        <w:rPr>
          <w:color w:val="auto"/>
          <w:sz w:val="22"/>
          <w:szCs w:val="24"/>
        </w:rPr>
        <w:t xml:space="preserve"> </w:t>
      </w:r>
      <w:r w:rsidRPr="004E779D">
        <w:rPr>
          <w:color w:val="auto"/>
          <w:sz w:val="22"/>
          <w:lang w:eastAsia="pl-PL"/>
        </w:rPr>
        <w:t>Drzwi szuflady mebli do przechowywania powinny być zgodne z parametrami trwałości wyznaczonymi przez: PN-EN 14074:2006</w:t>
      </w:r>
      <w:r w:rsidR="00DA2047" w:rsidRPr="004E779D">
        <w:rPr>
          <w:color w:val="auto"/>
          <w:sz w:val="22"/>
          <w:lang w:eastAsia="pl-PL"/>
        </w:rPr>
        <w:t>.</w:t>
      </w:r>
    </w:p>
    <w:p w:rsidR="00DA2047" w:rsidRPr="004E779D" w:rsidRDefault="00DA2047" w:rsidP="007D0BA2">
      <w:pPr>
        <w:pStyle w:val="Textbodyuser"/>
        <w:numPr>
          <w:ilvl w:val="0"/>
          <w:numId w:val="71"/>
        </w:numPr>
        <w:spacing w:after="0"/>
        <w:ind w:left="709" w:hanging="425"/>
        <w:jc w:val="both"/>
        <w:rPr>
          <w:color w:val="auto"/>
          <w:szCs w:val="24"/>
        </w:rPr>
      </w:pPr>
      <w:r w:rsidRPr="004E779D">
        <w:rPr>
          <w:color w:val="auto"/>
          <w:sz w:val="22"/>
          <w:lang w:eastAsia="pl-PL"/>
        </w:rPr>
        <w:t>Posiadać atesty na użyte przy produkcji mebli materiały:</w:t>
      </w:r>
    </w:p>
    <w:p w:rsidR="00DA2047" w:rsidRPr="004E779D" w:rsidRDefault="00DA2047" w:rsidP="00DA2047">
      <w:pPr>
        <w:autoSpaceDE w:val="0"/>
        <w:autoSpaceDN w:val="0"/>
        <w:adjustRightInd w:val="0"/>
        <w:spacing w:after="0" w:line="240" w:lineRule="auto"/>
        <w:ind w:firstLine="709"/>
        <w:rPr>
          <w:rFonts w:ascii="Times New Roman" w:hAnsi="Times New Roman"/>
          <w:szCs w:val="20"/>
          <w:lang w:eastAsia="pl-PL"/>
        </w:rPr>
      </w:pPr>
      <w:r w:rsidRPr="004E779D">
        <w:rPr>
          <w:rFonts w:ascii="Times New Roman" w:hAnsi="Times New Roman"/>
          <w:szCs w:val="20"/>
          <w:lang w:eastAsia="pl-PL"/>
        </w:rPr>
        <w:t>- Atest higieniczny potwierdzający, że płyta melaminowana jest w klasie higieny E1</w:t>
      </w:r>
      <w:r w:rsidR="00CA4CB2" w:rsidRPr="004E779D">
        <w:rPr>
          <w:rFonts w:ascii="Times New Roman" w:hAnsi="Times New Roman"/>
          <w:szCs w:val="20"/>
          <w:lang w:eastAsia="pl-PL"/>
        </w:rPr>
        <w:t>,</w:t>
      </w:r>
    </w:p>
    <w:p w:rsidR="00DA2047" w:rsidRPr="004E779D" w:rsidRDefault="00DA2047" w:rsidP="00DA2047">
      <w:pPr>
        <w:autoSpaceDE w:val="0"/>
        <w:autoSpaceDN w:val="0"/>
        <w:adjustRightInd w:val="0"/>
        <w:spacing w:after="0" w:line="240" w:lineRule="auto"/>
        <w:ind w:firstLine="709"/>
        <w:rPr>
          <w:rFonts w:ascii="Times New Roman" w:hAnsi="Times New Roman"/>
          <w:szCs w:val="20"/>
          <w:lang w:eastAsia="pl-PL"/>
        </w:rPr>
      </w:pPr>
      <w:r w:rsidRPr="004E779D">
        <w:rPr>
          <w:rFonts w:ascii="Times New Roman" w:hAnsi="Times New Roman"/>
          <w:szCs w:val="20"/>
          <w:lang w:eastAsia="pl-PL"/>
        </w:rPr>
        <w:t>- Atest higieniczny potwierdzający, że płyta wiórowa surowa jest w klasie higieny E1</w:t>
      </w:r>
      <w:r w:rsidR="00CA4CB2" w:rsidRPr="004E779D">
        <w:rPr>
          <w:rFonts w:ascii="Times New Roman" w:hAnsi="Times New Roman"/>
          <w:szCs w:val="20"/>
          <w:lang w:eastAsia="pl-PL"/>
        </w:rPr>
        <w:t>,</w:t>
      </w:r>
    </w:p>
    <w:p w:rsidR="00DA2047" w:rsidRPr="004E779D" w:rsidRDefault="00DA2047" w:rsidP="00DA2047">
      <w:pPr>
        <w:autoSpaceDE w:val="0"/>
        <w:autoSpaceDN w:val="0"/>
        <w:adjustRightInd w:val="0"/>
        <w:spacing w:after="0" w:line="240" w:lineRule="auto"/>
        <w:ind w:firstLine="709"/>
        <w:rPr>
          <w:rFonts w:ascii="Times New Roman" w:hAnsi="Times New Roman"/>
          <w:szCs w:val="20"/>
          <w:lang w:eastAsia="pl-PL"/>
        </w:rPr>
      </w:pPr>
      <w:r w:rsidRPr="004E779D">
        <w:rPr>
          <w:rFonts w:ascii="Times New Roman" w:hAnsi="Times New Roman"/>
          <w:szCs w:val="20"/>
          <w:lang w:eastAsia="pl-PL"/>
        </w:rPr>
        <w:t>- Atest higieniczny potwierdzający, że laminat jest w klasie higieny E1</w:t>
      </w:r>
      <w:r w:rsidR="00CA4CB2" w:rsidRPr="004E779D">
        <w:rPr>
          <w:rFonts w:ascii="Times New Roman" w:hAnsi="Times New Roman"/>
          <w:szCs w:val="20"/>
          <w:lang w:eastAsia="pl-PL"/>
        </w:rPr>
        <w:t>,</w:t>
      </w:r>
    </w:p>
    <w:p w:rsidR="00DA2047" w:rsidRPr="004E779D" w:rsidRDefault="00DA2047" w:rsidP="00DA2047">
      <w:pPr>
        <w:autoSpaceDE w:val="0"/>
        <w:autoSpaceDN w:val="0"/>
        <w:adjustRightInd w:val="0"/>
        <w:spacing w:after="0" w:line="240" w:lineRule="auto"/>
        <w:ind w:firstLine="709"/>
        <w:rPr>
          <w:rFonts w:ascii="Times New Roman" w:hAnsi="Times New Roman"/>
          <w:szCs w:val="20"/>
          <w:lang w:eastAsia="pl-PL"/>
        </w:rPr>
      </w:pPr>
      <w:r w:rsidRPr="004E779D">
        <w:rPr>
          <w:rFonts w:ascii="Times New Roman" w:hAnsi="Times New Roman"/>
          <w:szCs w:val="20"/>
          <w:lang w:eastAsia="pl-PL"/>
        </w:rPr>
        <w:lastRenderedPageBreak/>
        <w:t xml:space="preserve">- Atest higieniczny potwierdzający, że obrzeża meblowe ABS odpowiadają wymaganiom </w:t>
      </w:r>
      <w:r w:rsidR="00CA4CB2" w:rsidRPr="004E779D">
        <w:rPr>
          <w:rFonts w:ascii="Times New Roman" w:hAnsi="Times New Roman"/>
          <w:szCs w:val="20"/>
          <w:lang w:eastAsia="pl-PL"/>
        </w:rPr>
        <w:tab/>
      </w:r>
      <w:r w:rsidRPr="004E779D">
        <w:rPr>
          <w:rFonts w:ascii="Times New Roman" w:hAnsi="Times New Roman"/>
          <w:szCs w:val="20"/>
          <w:lang w:eastAsia="pl-PL"/>
        </w:rPr>
        <w:t>higienicznym</w:t>
      </w:r>
      <w:r w:rsidR="00CA4CB2" w:rsidRPr="004E779D">
        <w:rPr>
          <w:rFonts w:ascii="Times New Roman" w:hAnsi="Times New Roman"/>
          <w:szCs w:val="20"/>
          <w:lang w:eastAsia="pl-PL"/>
        </w:rPr>
        <w:t>,</w:t>
      </w:r>
    </w:p>
    <w:p w:rsidR="00DA2047" w:rsidRPr="004E779D" w:rsidRDefault="00CA4CB2" w:rsidP="00CA4CB2">
      <w:pPr>
        <w:autoSpaceDE w:val="0"/>
        <w:autoSpaceDN w:val="0"/>
        <w:adjustRightInd w:val="0"/>
        <w:spacing w:after="0" w:line="240" w:lineRule="auto"/>
        <w:jc w:val="both"/>
        <w:rPr>
          <w:rFonts w:ascii="Times New Roman" w:hAnsi="Times New Roman"/>
          <w:szCs w:val="20"/>
          <w:lang w:eastAsia="pl-PL"/>
        </w:rPr>
      </w:pPr>
      <w:r w:rsidRPr="004E779D">
        <w:rPr>
          <w:rFonts w:ascii="Times New Roman" w:hAnsi="Times New Roman"/>
          <w:szCs w:val="20"/>
          <w:lang w:eastAsia="pl-PL"/>
        </w:rPr>
        <w:tab/>
      </w:r>
      <w:r w:rsidR="00DA2047" w:rsidRPr="004E779D">
        <w:rPr>
          <w:rFonts w:ascii="Times New Roman" w:hAnsi="Times New Roman"/>
          <w:szCs w:val="20"/>
          <w:lang w:eastAsia="pl-PL"/>
        </w:rPr>
        <w:t xml:space="preserve">- Sprawozdanie z badań powłok lakierniczych na uderzenie i przeszlifowanie (ścieranie) stelaży </w:t>
      </w:r>
      <w:r w:rsidRPr="004E779D">
        <w:rPr>
          <w:rFonts w:ascii="Times New Roman" w:hAnsi="Times New Roman"/>
          <w:szCs w:val="20"/>
          <w:lang w:eastAsia="pl-PL"/>
        </w:rPr>
        <w:tab/>
      </w:r>
      <w:r w:rsidR="00DA2047" w:rsidRPr="004E779D">
        <w:rPr>
          <w:rFonts w:ascii="Times New Roman" w:hAnsi="Times New Roman"/>
          <w:szCs w:val="20"/>
          <w:lang w:eastAsia="pl-PL"/>
        </w:rPr>
        <w:t>metalowych stołów i biurek wydane przez upoważnioną</w:t>
      </w:r>
      <w:r w:rsidRPr="004E779D">
        <w:rPr>
          <w:rFonts w:ascii="Times New Roman" w:hAnsi="Times New Roman"/>
          <w:szCs w:val="20"/>
          <w:lang w:eastAsia="pl-PL"/>
        </w:rPr>
        <w:t xml:space="preserve"> </w:t>
      </w:r>
      <w:r w:rsidR="00DA2047" w:rsidRPr="004E779D">
        <w:rPr>
          <w:rFonts w:ascii="Times New Roman" w:hAnsi="Times New Roman"/>
          <w:szCs w:val="20"/>
          <w:lang w:eastAsia="pl-PL"/>
        </w:rPr>
        <w:t>jednostkę według norm:</w:t>
      </w:r>
      <w:r w:rsidRPr="004E779D">
        <w:rPr>
          <w:rFonts w:ascii="Times New Roman" w:hAnsi="Times New Roman"/>
          <w:szCs w:val="20"/>
          <w:lang w:eastAsia="pl-PL"/>
        </w:rPr>
        <w:t xml:space="preserve"> PN-F-06001 </w:t>
      </w:r>
      <w:r w:rsidRPr="004E779D">
        <w:rPr>
          <w:rFonts w:ascii="Times New Roman" w:hAnsi="Times New Roman"/>
          <w:szCs w:val="20"/>
          <w:lang w:eastAsia="pl-PL"/>
        </w:rPr>
        <w:tab/>
      </w:r>
      <w:r w:rsidR="00DA2047" w:rsidRPr="004E779D">
        <w:rPr>
          <w:rFonts w:ascii="Times New Roman" w:hAnsi="Times New Roman"/>
          <w:szCs w:val="20"/>
          <w:lang w:eastAsia="pl-PL"/>
        </w:rPr>
        <w:t>2:1994</w:t>
      </w:r>
      <w:r w:rsidRPr="004E779D">
        <w:rPr>
          <w:rFonts w:ascii="Times New Roman" w:hAnsi="Times New Roman"/>
          <w:szCs w:val="20"/>
          <w:lang w:eastAsia="pl-PL"/>
        </w:rPr>
        <w:t xml:space="preserve"> oraz </w:t>
      </w:r>
      <w:r w:rsidR="00DA2047" w:rsidRPr="004E779D">
        <w:rPr>
          <w:rFonts w:ascii="Times New Roman" w:hAnsi="Times New Roman"/>
          <w:szCs w:val="20"/>
          <w:lang w:eastAsia="pl-PL"/>
        </w:rPr>
        <w:t>PN-ISO 4211-4:1999</w:t>
      </w:r>
      <w:r w:rsidRPr="004E779D">
        <w:rPr>
          <w:rFonts w:ascii="Times New Roman" w:hAnsi="Times New Roman"/>
          <w:szCs w:val="20"/>
          <w:lang w:eastAsia="pl-PL"/>
        </w:rPr>
        <w:t>,</w:t>
      </w:r>
    </w:p>
    <w:p w:rsidR="003437F1" w:rsidRPr="004E779D" w:rsidRDefault="003437F1" w:rsidP="00CA4CB2">
      <w:pPr>
        <w:autoSpaceDE w:val="0"/>
        <w:autoSpaceDN w:val="0"/>
        <w:adjustRightInd w:val="0"/>
        <w:spacing w:after="0" w:line="240" w:lineRule="auto"/>
        <w:jc w:val="both"/>
        <w:rPr>
          <w:rFonts w:ascii="Times New Roman" w:hAnsi="Times New Roman"/>
          <w:szCs w:val="20"/>
          <w:lang w:eastAsia="pl-PL"/>
        </w:rPr>
      </w:pPr>
    </w:p>
    <w:p w:rsidR="00772E03" w:rsidRPr="004E779D" w:rsidRDefault="00772E03" w:rsidP="007D0BA2">
      <w:pPr>
        <w:pStyle w:val="Textbodyuser"/>
        <w:numPr>
          <w:ilvl w:val="0"/>
          <w:numId w:val="72"/>
        </w:numPr>
        <w:spacing w:after="0"/>
        <w:ind w:left="709" w:hanging="425"/>
        <w:jc w:val="both"/>
        <w:rPr>
          <w:color w:val="auto"/>
          <w:sz w:val="22"/>
        </w:rPr>
      </w:pPr>
      <w:r w:rsidRPr="004E779D">
        <w:rPr>
          <w:color w:val="auto"/>
          <w:sz w:val="22"/>
        </w:rPr>
        <w:t>Zgodnie z art. 30 ust. 4 i 5 Prawa zamówień publicznych Zamawiający dopuszcza możliwość stosowania rozwiązań materiałowo-sprzętowych równoważnych pod warunkiem:</w:t>
      </w:r>
    </w:p>
    <w:p w:rsidR="00772E03" w:rsidRPr="004E779D" w:rsidRDefault="00772E03" w:rsidP="007D0BA2">
      <w:pPr>
        <w:pStyle w:val="Textbodyuser"/>
        <w:numPr>
          <w:ilvl w:val="1"/>
          <w:numId w:val="69"/>
        </w:numPr>
        <w:spacing w:after="0"/>
        <w:ind w:left="1134" w:hanging="425"/>
        <w:jc w:val="both"/>
        <w:rPr>
          <w:color w:val="auto"/>
          <w:sz w:val="22"/>
        </w:rPr>
      </w:pPr>
      <w:r w:rsidRPr="004E779D">
        <w:rPr>
          <w:color w:val="auto"/>
          <w:sz w:val="22"/>
        </w:rPr>
        <w:t>że spełnią one wymagania określone w opisie technicznym wyposażenia i umowie;</w:t>
      </w:r>
    </w:p>
    <w:p w:rsidR="00772E03" w:rsidRPr="004E779D" w:rsidRDefault="00772E03" w:rsidP="007D0BA2">
      <w:pPr>
        <w:pStyle w:val="Textbodyuser"/>
        <w:numPr>
          <w:ilvl w:val="1"/>
          <w:numId w:val="69"/>
        </w:numPr>
        <w:spacing w:after="0"/>
        <w:ind w:left="1134" w:hanging="425"/>
        <w:jc w:val="both"/>
        <w:rPr>
          <w:color w:val="auto"/>
          <w:sz w:val="22"/>
        </w:rPr>
      </w:pPr>
      <w:r w:rsidRPr="004E779D">
        <w:rPr>
          <w:color w:val="auto"/>
          <w:sz w:val="22"/>
        </w:rPr>
        <w:t>uzyskania pisemnej zgody na proponowane zmiany od Zamawiającego;</w:t>
      </w:r>
    </w:p>
    <w:p w:rsidR="00772E03" w:rsidRPr="004E779D" w:rsidRDefault="00772E03" w:rsidP="007D0BA2">
      <w:pPr>
        <w:pStyle w:val="Textbodyuser"/>
        <w:numPr>
          <w:ilvl w:val="1"/>
          <w:numId w:val="69"/>
        </w:numPr>
        <w:spacing w:after="0"/>
        <w:ind w:left="1134" w:hanging="425"/>
        <w:jc w:val="both"/>
        <w:rPr>
          <w:color w:val="auto"/>
          <w:sz w:val="22"/>
        </w:rPr>
      </w:pPr>
      <w:r w:rsidRPr="004E779D">
        <w:rPr>
          <w:color w:val="auto"/>
          <w:sz w:val="22"/>
        </w:rPr>
        <w:t>że ich cechy techniczne i użytkowe będą co najmniej takie same jak przewidziane w opisie technicznym wyposażenia i umowie;</w:t>
      </w:r>
    </w:p>
    <w:p w:rsidR="00772E03" w:rsidRPr="004E779D" w:rsidRDefault="00772E03" w:rsidP="007D0BA2">
      <w:pPr>
        <w:pStyle w:val="Textbodyuser"/>
        <w:numPr>
          <w:ilvl w:val="1"/>
          <w:numId w:val="69"/>
        </w:numPr>
        <w:spacing w:after="0"/>
        <w:ind w:left="1134" w:hanging="425"/>
        <w:jc w:val="both"/>
        <w:rPr>
          <w:color w:val="auto"/>
          <w:sz w:val="22"/>
        </w:rPr>
      </w:pPr>
      <w:r w:rsidRPr="004E779D">
        <w:rPr>
          <w:color w:val="auto"/>
          <w:sz w:val="22"/>
        </w:rPr>
        <w:t>obowiązek wykazania równoważności zastosowanych w ofercie rozwiązań materiałowo-sprzętowych obciąża w całości Wykonawcę.</w:t>
      </w:r>
    </w:p>
    <w:p w:rsidR="00772E03" w:rsidRPr="004E779D" w:rsidRDefault="00772E03" w:rsidP="007D0BA2">
      <w:pPr>
        <w:pStyle w:val="Textbodyuser"/>
        <w:numPr>
          <w:ilvl w:val="1"/>
          <w:numId w:val="69"/>
        </w:numPr>
        <w:spacing w:after="0"/>
        <w:ind w:left="1134" w:hanging="425"/>
        <w:jc w:val="both"/>
        <w:rPr>
          <w:color w:val="auto"/>
          <w:sz w:val="22"/>
        </w:rPr>
      </w:pPr>
      <w:r w:rsidRPr="004E779D">
        <w:rPr>
          <w:color w:val="auto"/>
          <w:sz w:val="22"/>
        </w:rPr>
        <w:t xml:space="preserve">dopuszcza się odchylenia od wymiarów podanych w opisie technicznym wyposażenia w granicach +/- </w:t>
      </w:r>
      <w:r w:rsidR="003437F1" w:rsidRPr="004E779D">
        <w:rPr>
          <w:color w:val="auto"/>
          <w:sz w:val="22"/>
        </w:rPr>
        <w:t>5</w:t>
      </w:r>
      <w:r w:rsidRPr="004E779D">
        <w:rPr>
          <w:color w:val="auto"/>
          <w:sz w:val="22"/>
        </w:rPr>
        <w:t>%.</w:t>
      </w:r>
    </w:p>
    <w:p w:rsidR="00F26A38" w:rsidRPr="004E779D" w:rsidRDefault="00C81954" w:rsidP="007D0BA2">
      <w:pPr>
        <w:pStyle w:val="Standard"/>
        <w:numPr>
          <w:ilvl w:val="0"/>
          <w:numId w:val="72"/>
        </w:numPr>
        <w:ind w:hanging="76"/>
        <w:jc w:val="both"/>
        <w:rPr>
          <w:rFonts w:eastAsia="Times New Roman"/>
          <w:kern w:val="1"/>
        </w:rPr>
      </w:pPr>
      <w:r w:rsidRPr="004E779D">
        <w:rPr>
          <w:sz w:val="22"/>
          <w:szCs w:val="22"/>
        </w:rPr>
        <w:t>Zamawiający</w:t>
      </w:r>
      <w:r w:rsidR="002B5311" w:rsidRPr="004E779D">
        <w:rPr>
          <w:sz w:val="22"/>
          <w:szCs w:val="22"/>
        </w:rPr>
        <w:t xml:space="preserve"> </w:t>
      </w:r>
      <w:r w:rsidRPr="004E779D">
        <w:rPr>
          <w:b/>
          <w:bCs/>
          <w:sz w:val="22"/>
          <w:szCs w:val="22"/>
        </w:rPr>
        <w:t>nie dopuszcza</w:t>
      </w:r>
      <w:r w:rsidRPr="004E779D">
        <w:rPr>
          <w:sz w:val="22"/>
          <w:szCs w:val="22"/>
        </w:rPr>
        <w:t xml:space="preserve"> możliwości składania ofert wariantowych.</w:t>
      </w:r>
    </w:p>
    <w:p w:rsidR="00436148" w:rsidRPr="004E779D" w:rsidRDefault="00A7438F" w:rsidP="007D0BA2">
      <w:pPr>
        <w:pStyle w:val="Standard"/>
        <w:numPr>
          <w:ilvl w:val="0"/>
          <w:numId w:val="72"/>
        </w:numPr>
        <w:ind w:hanging="76"/>
        <w:jc w:val="both"/>
        <w:rPr>
          <w:rFonts w:eastAsia="Times New Roman"/>
          <w:kern w:val="1"/>
        </w:rPr>
      </w:pPr>
      <w:r w:rsidRPr="004E779D">
        <w:rPr>
          <w:sz w:val="22"/>
          <w:szCs w:val="22"/>
        </w:rPr>
        <w:t xml:space="preserve">Zamawiający </w:t>
      </w:r>
      <w:r w:rsidRPr="004E779D">
        <w:rPr>
          <w:b/>
          <w:bCs/>
          <w:sz w:val="22"/>
          <w:szCs w:val="22"/>
        </w:rPr>
        <w:t>przewiduje</w:t>
      </w:r>
      <w:r w:rsidRPr="004E779D">
        <w:rPr>
          <w:sz w:val="22"/>
          <w:szCs w:val="22"/>
        </w:rPr>
        <w:t xml:space="preserve"> możliwości udzielenia zamówień, o których mowa w art. 67 ust. 1 pkt </w:t>
      </w:r>
      <w:r w:rsidR="005939BA" w:rsidRPr="004E779D">
        <w:rPr>
          <w:sz w:val="22"/>
          <w:szCs w:val="22"/>
        </w:rPr>
        <w:t>7</w:t>
      </w:r>
      <w:r w:rsidRPr="004E779D">
        <w:rPr>
          <w:sz w:val="22"/>
          <w:szCs w:val="22"/>
        </w:rPr>
        <w:t>ustawy PZP</w:t>
      </w:r>
      <w:r w:rsidR="00FB17B1" w:rsidRPr="004E779D">
        <w:rPr>
          <w:sz w:val="22"/>
          <w:szCs w:val="22"/>
        </w:rPr>
        <w:t xml:space="preserve"> </w:t>
      </w:r>
      <w:r w:rsidR="00A50FBF" w:rsidRPr="004E779D">
        <w:rPr>
          <w:rFonts w:eastAsia="Times New Roman"/>
          <w:kern w:val="1"/>
          <w:sz w:val="22"/>
        </w:rPr>
        <w:t>dotychczasowemu wykonawcy zamówienia podstawowego</w:t>
      </w:r>
      <w:r w:rsidR="00C548C3" w:rsidRPr="004E779D">
        <w:rPr>
          <w:rFonts w:eastAsia="Times New Roman"/>
          <w:kern w:val="1"/>
          <w:sz w:val="22"/>
        </w:rPr>
        <w:t xml:space="preserve"> </w:t>
      </w:r>
      <w:r w:rsidR="00A50FBF" w:rsidRPr="004E779D">
        <w:rPr>
          <w:rFonts w:eastAsia="Times New Roman"/>
          <w:kern w:val="1"/>
          <w:sz w:val="22"/>
        </w:rPr>
        <w:t>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16222D" w:rsidRPr="004E779D">
        <w:rPr>
          <w:rFonts w:eastAsia="Lucida Sans Unicode"/>
          <w:kern w:val="1"/>
          <w:sz w:val="22"/>
        </w:rPr>
        <w:t>o wartości nieprzekraczającej 25</w:t>
      </w:r>
      <w:r w:rsidR="00A14131" w:rsidRPr="004E779D">
        <w:rPr>
          <w:rFonts w:eastAsia="Lucida Sans Unicode"/>
          <w:kern w:val="1"/>
          <w:sz w:val="22"/>
        </w:rPr>
        <w:t xml:space="preserve"> % wartości zamówienia podstawowego. </w:t>
      </w:r>
      <w:r w:rsidR="00A50FBF" w:rsidRPr="004E779D">
        <w:rPr>
          <w:rFonts w:eastAsia="Lucida Sans Unicode"/>
          <w:kern w:val="1"/>
          <w:sz w:val="22"/>
        </w:rPr>
        <w:t>Zamawiający przewiduje możliwość udzielenia zamówień, o któ</w:t>
      </w:r>
      <w:r w:rsidR="00005B89" w:rsidRPr="004E779D">
        <w:rPr>
          <w:rFonts w:eastAsia="Lucida Sans Unicode"/>
          <w:kern w:val="1"/>
          <w:sz w:val="22"/>
        </w:rPr>
        <w:t>rych mowa w art. 67 ust. 1 pkt 7</w:t>
      </w:r>
      <w:r w:rsidR="00A50FBF" w:rsidRPr="004E779D">
        <w:rPr>
          <w:rFonts w:eastAsia="Lucida Sans Unicode"/>
          <w:kern w:val="1"/>
          <w:sz w:val="22"/>
        </w:rPr>
        <w:t xml:space="preserve">) ustawy Pzp polegających na powtórzeniu podobnych </w:t>
      </w:r>
      <w:r w:rsidR="00005B89" w:rsidRPr="004E779D">
        <w:rPr>
          <w:rFonts w:eastAsia="Lucida Sans Unicode"/>
          <w:kern w:val="1"/>
          <w:sz w:val="22"/>
        </w:rPr>
        <w:t xml:space="preserve">dostaw w </w:t>
      </w:r>
      <w:r w:rsidR="00A50FBF" w:rsidRPr="004E779D">
        <w:rPr>
          <w:rFonts w:eastAsia="Lucida Sans Unicode"/>
          <w:kern w:val="1"/>
          <w:sz w:val="22"/>
        </w:rPr>
        <w:t>zakres</w:t>
      </w:r>
      <w:r w:rsidR="00005B89" w:rsidRPr="004E779D">
        <w:rPr>
          <w:rFonts w:eastAsia="Lucida Sans Unicode"/>
          <w:kern w:val="1"/>
          <w:sz w:val="22"/>
        </w:rPr>
        <w:t>ie,który</w:t>
      </w:r>
      <w:r w:rsidR="00A50FBF" w:rsidRPr="004E779D">
        <w:rPr>
          <w:rFonts w:eastAsia="Lucida Sans Unicode"/>
          <w:kern w:val="1"/>
          <w:sz w:val="22"/>
        </w:rPr>
        <w:t xml:space="preserve"> będzie obejmował</w:t>
      </w:r>
      <w:r w:rsidR="00436148" w:rsidRPr="004E779D">
        <w:rPr>
          <w:rFonts w:eastAsia="Lucida Sans Unicode"/>
          <w:kern w:val="1"/>
          <w:sz w:val="22"/>
        </w:rPr>
        <w:t>:</w:t>
      </w:r>
    </w:p>
    <w:p w:rsidR="000061F9" w:rsidRPr="004E779D" w:rsidRDefault="000061F9" w:rsidP="000061F9">
      <w:pPr>
        <w:pStyle w:val="Standard"/>
        <w:ind w:left="1429"/>
        <w:rPr>
          <w:rFonts w:eastAsia="Calibri" w:cs="Times New Roman"/>
          <w:b/>
          <w:sz w:val="22"/>
          <w:szCs w:val="22"/>
          <w:lang w:eastAsia="en-US"/>
        </w:rPr>
      </w:pPr>
      <w:r w:rsidRPr="004E779D">
        <w:rPr>
          <w:rFonts w:eastAsia="Calibri" w:cs="Times New Roman"/>
          <w:b/>
          <w:sz w:val="22"/>
          <w:szCs w:val="22"/>
          <w:lang w:eastAsia="en-US"/>
        </w:rPr>
        <w:t xml:space="preserve">ZADANIE I – </w:t>
      </w:r>
      <w:r w:rsidRPr="004E779D">
        <w:rPr>
          <w:rFonts w:eastAsia="Calibri" w:cs="Times New Roman"/>
          <w:b/>
          <w:sz w:val="22"/>
          <w:szCs w:val="22"/>
          <w:lang w:eastAsia="en-US"/>
        </w:rPr>
        <w:tab/>
        <w:t>Nagłośnienie, Oświetlenie, Konstrukcje scenicznew tym m.in.:</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zestawy nagłośnieniowe,</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Mikrofony,</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wzmacniacze,</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konsole cyfrowe,</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okablowanie,</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zestawy oświetleniowe,</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kurtyna sceniczna,</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odtwarzacz muzyczny,</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projektor,</w:t>
      </w:r>
    </w:p>
    <w:p w:rsidR="000061F9" w:rsidRPr="004E779D" w:rsidRDefault="000061F9" w:rsidP="000061F9">
      <w:pPr>
        <w:pStyle w:val="Standard"/>
        <w:ind w:left="1429"/>
        <w:rPr>
          <w:rFonts w:eastAsia="Calibri" w:cs="Times New Roman"/>
          <w:b/>
          <w:sz w:val="22"/>
          <w:szCs w:val="22"/>
          <w:lang w:eastAsia="en-US"/>
        </w:rPr>
      </w:pPr>
      <w:r w:rsidRPr="004E779D">
        <w:rPr>
          <w:rFonts w:eastAsia="Calibri" w:cs="Times New Roman"/>
          <w:b/>
          <w:sz w:val="22"/>
          <w:szCs w:val="22"/>
          <w:lang w:eastAsia="en-US"/>
        </w:rPr>
        <w:t>ZADANIE II –meble, wyposażenie, w tym m.in.:</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regały,</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szafy,</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sofy,</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pufy,</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krzesła,</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stoły,</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biurka,</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tablice,</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ramki,</w:t>
      </w:r>
    </w:p>
    <w:p w:rsidR="000061F9" w:rsidRPr="004E779D" w:rsidRDefault="000061F9" w:rsidP="007D0BA2">
      <w:pPr>
        <w:pStyle w:val="Standard"/>
        <w:numPr>
          <w:ilvl w:val="4"/>
          <w:numId w:val="47"/>
        </w:numPr>
        <w:ind w:left="1701" w:hanging="283"/>
        <w:rPr>
          <w:rFonts w:eastAsia="Calibri" w:cs="Times New Roman"/>
          <w:sz w:val="22"/>
          <w:szCs w:val="22"/>
          <w:lang w:eastAsia="en-US"/>
        </w:rPr>
      </w:pPr>
      <w:r w:rsidRPr="004E779D">
        <w:rPr>
          <w:rFonts w:eastAsia="Calibri" w:cs="Times New Roman"/>
          <w:sz w:val="22"/>
          <w:szCs w:val="22"/>
          <w:lang w:eastAsia="en-US"/>
        </w:rPr>
        <w:t>gabloty</w:t>
      </w:r>
    </w:p>
    <w:p w:rsidR="000061F9" w:rsidRPr="004E779D" w:rsidRDefault="000061F9" w:rsidP="000061F9">
      <w:pPr>
        <w:pStyle w:val="Standard"/>
        <w:ind w:left="1701" w:hanging="283"/>
        <w:rPr>
          <w:rFonts w:eastAsia="Calibri" w:cs="Times New Roman"/>
          <w:b/>
          <w:sz w:val="22"/>
          <w:szCs w:val="22"/>
          <w:lang w:eastAsia="en-US"/>
        </w:rPr>
      </w:pPr>
      <w:r w:rsidRPr="004E779D">
        <w:rPr>
          <w:rFonts w:eastAsia="Calibri" w:cs="Times New Roman"/>
          <w:b/>
          <w:sz w:val="22"/>
          <w:szCs w:val="22"/>
          <w:lang w:eastAsia="en-US"/>
        </w:rPr>
        <w:t>ZADANIE III –wyposażenie pracowni przedmiotowych w tym m.in.:</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Laptopy,</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lastRenderedPageBreak/>
        <w:t>oprogramowanie,</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Tablica multimedialna z projektorami,</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ekrany, monitory,</w:t>
      </w:r>
    </w:p>
    <w:p w:rsidR="000061F9" w:rsidRPr="004E779D" w:rsidRDefault="000061F9" w:rsidP="007D0BA2">
      <w:pPr>
        <w:pStyle w:val="Standard"/>
        <w:numPr>
          <w:ilvl w:val="3"/>
          <w:numId w:val="46"/>
        </w:numPr>
        <w:ind w:left="1701" w:hanging="283"/>
        <w:rPr>
          <w:rFonts w:eastAsia="Calibri" w:cs="Times New Roman"/>
          <w:sz w:val="22"/>
          <w:szCs w:val="22"/>
          <w:lang w:eastAsia="en-US"/>
        </w:rPr>
      </w:pPr>
      <w:r w:rsidRPr="004E779D">
        <w:rPr>
          <w:rFonts w:eastAsia="Calibri" w:cs="Times New Roman"/>
          <w:sz w:val="22"/>
          <w:szCs w:val="22"/>
          <w:lang w:eastAsia="en-US"/>
        </w:rPr>
        <w:t>zestaw w</w:t>
      </w:r>
      <w:r w:rsidR="00BC657D" w:rsidRPr="004E779D">
        <w:rPr>
          <w:rFonts w:eastAsia="Calibri" w:cs="Times New Roman"/>
          <w:sz w:val="22"/>
          <w:szCs w:val="22"/>
          <w:lang w:eastAsia="en-US"/>
        </w:rPr>
        <w:t>i</w:t>
      </w:r>
      <w:r w:rsidRPr="004E779D">
        <w:rPr>
          <w:rFonts w:eastAsia="Calibri" w:cs="Times New Roman"/>
          <w:sz w:val="22"/>
          <w:szCs w:val="22"/>
          <w:lang w:eastAsia="en-US"/>
        </w:rPr>
        <w:t>f</w:t>
      </w:r>
      <w:r w:rsidR="00BC657D" w:rsidRPr="004E779D">
        <w:rPr>
          <w:rFonts w:eastAsia="Calibri" w:cs="Times New Roman"/>
          <w:sz w:val="22"/>
          <w:szCs w:val="22"/>
          <w:lang w:eastAsia="en-US"/>
        </w:rPr>
        <w:t>i</w:t>
      </w:r>
      <w:r w:rsidRPr="004E779D">
        <w:rPr>
          <w:rFonts w:eastAsia="Calibri" w:cs="Times New Roman"/>
          <w:sz w:val="22"/>
          <w:szCs w:val="22"/>
          <w:lang w:eastAsia="en-US"/>
        </w:rPr>
        <w:t>,</w:t>
      </w:r>
    </w:p>
    <w:p w:rsidR="000061F9" w:rsidRPr="004E779D" w:rsidRDefault="000061F9" w:rsidP="000061F9">
      <w:pPr>
        <w:pStyle w:val="Standard"/>
        <w:ind w:left="709"/>
        <w:jc w:val="both"/>
        <w:rPr>
          <w:rFonts w:eastAsia="Times New Roman"/>
          <w:kern w:val="1"/>
        </w:rPr>
      </w:pPr>
    </w:p>
    <w:p w:rsidR="00A50FBF" w:rsidRPr="004E779D" w:rsidRDefault="00A50FBF" w:rsidP="00436148">
      <w:pPr>
        <w:widowControl w:val="0"/>
        <w:suppressAutoHyphens/>
        <w:spacing w:after="0" w:line="240" w:lineRule="auto"/>
        <w:ind w:left="284"/>
        <w:jc w:val="both"/>
        <w:rPr>
          <w:rFonts w:ascii="Times New Roman" w:eastAsia="Lucida Sans Unicode" w:hAnsi="Times New Roman"/>
          <w:kern w:val="1"/>
          <w:sz w:val="24"/>
          <w:szCs w:val="24"/>
        </w:rPr>
      </w:pPr>
      <w:r w:rsidRPr="004E779D">
        <w:rPr>
          <w:rFonts w:ascii="Times New Roman" w:eastAsia="Lucida Sans Unicode" w:hAnsi="Times New Roman"/>
          <w:kern w:val="1"/>
          <w:sz w:val="24"/>
          <w:szCs w:val="24"/>
        </w:rPr>
        <w:t xml:space="preserve">Zamówienia, o których mowa powyżej zostaną udzielone na warunkach analogicznych z tymi wynikającymi ze wzoru umowy, z zastrzeżeniem zmian ściśle związanych ze specyfiką danego zamówienia oraz wynikających ze zmian przepisów prawa oraz norm technicznych, czy też zmian czynników cenotwórczych, które miały miejsce pomiędzy dniem zawarcia umowy </w:t>
      </w:r>
      <w:r w:rsidR="00436148" w:rsidRPr="004E779D">
        <w:rPr>
          <w:rFonts w:ascii="Times New Roman" w:eastAsia="Lucida Sans Unicode" w:hAnsi="Times New Roman"/>
          <w:kern w:val="1"/>
          <w:sz w:val="24"/>
          <w:szCs w:val="24"/>
        </w:rPr>
        <w:br/>
      </w:r>
      <w:r w:rsidRPr="004E779D">
        <w:rPr>
          <w:rFonts w:ascii="Times New Roman" w:eastAsia="Lucida Sans Unicode" w:hAnsi="Times New Roman"/>
          <w:kern w:val="1"/>
          <w:sz w:val="24"/>
          <w:szCs w:val="24"/>
        </w:rPr>
        <w:t xml:space="preserve">w sprawie zamówienia podstawowego a dniem zawarcia umowy w sprawie zamówienia podobnego. Wykonawca, przed zawarciem umowy zobowiązany będzie złożyć oświadczenie </w:t>
      </w:r>
      <w:r w:rsidR="00436148" w:rsidRPr="004E779D">
        <w:rPr>
          <w:rFonts w:ascii="Times New Roman" w:eastAsia="Lucida Sans Unicode" w:hAnsi="Times New Roman"/>
          <w:kern w:val="1"/>
          <w:sz w:val="24"/>
          <w:szCs w:val="24"/>
        </w:rPr>
        <w:br/>
      </w:r>
      <w:r w:rsidRPr="004E779D">
        <w:rPr>
          <w:rFonts w:ascii="Times New Roman" w:eastAsia="Lucida Sans Unicode" w:hAnsi="Times New Roman"/>
          <w:kern w:val="1"/>
          <w:sz w:val="24"/>
          <w:szCs w:val="24"/>
        </w:rPr>
        <w:t xml:space="preserve">o spełnianiu warunków udziału w postępowaniu oraz o niepodleganiu wykluczeniu </w:t>
      </w:r>
      <w:r w:rsidR="00436148" w:rsidRPr="004E779D">
        <w:rPr>
          <w:rFonts w:ascii="Times New Roman" w:eastAsia="Lucida Sans Unicode" w:hAnsi="Times New Roman"/>
          <w:kern w:val="1"/>
          <w:sz w:val="24"/>
          <w:szCs w:val="24"/>
        </w:rPr>
        <w:br/>
      </w:r>
      <w:r w:rsidRPr="004E779D">
        <w:rPr>
          <w:rFonts w:ascii="Times New Roman" w:eastAsia="Lucida Sans Unicode" w:hAnsi="Times New Roman"/>
          <w:kern w:val="1"/>
          <w:sz w:val="24"/>
          <w:szCs w:val="24"/>
        </w:rPr>
        <w:t>z postępowania, a na żądanie Zamawiającego, również dokumenty potwierdzające złożone oświadczenia, w zakresie nie szerszym niż w postępowaniu o udzielenie zamówienia podstawowego.</w:t>
      </w:r>
    </w:p>
    <w:p w:rsidR="00A50FBF" w:rsidRPr="004E779D" w:rsidRDefault="00A50FBF" w:rsidP="00436148">
      <w:pPr>
        <w:pStyle w:val="Standard"/>
        <w:jc w:val="both"/>
        <w:rPr>
          <w:rFonts w:cs="Times New Roman"/>
          <w:bCs/>
          <w:sz w:val="22"/>
          <w:szCs w:val="22"/>
          <w:highlight w:val="yellow"/>
        </w:rPr>
      </w:pPr>
    </w:p>
    <w:p w:rsidR="00DB02A6" w:rsidRPr="004E779D" w:rsidRDefault="00DB02A6" w:rsidP="00D80384">
      <w:pPr>
        <w:autoSpaceDE w:val="0"/>
        <w:autoSpaceDN w:val="0"/>
        <w:adjustRightInd w:val="0"/>
        <w:spacing w:after="0" w:line="240" w:lineRule="auto"/>
        <w:ind w:left="426"/>
        <w:jc w:val="center"/>
        <w:rPr>
          <w:rFonts w:ascii="Times New Roman" w:hAnsi="Times New Roman"/>
          <w:b/>
          <w:lang w:eastAsia="pl-PL"/>
        </w:rPr>
      </w:pPr>
    </w:p>
    <w:p w:rsidR="00D80384" w:rsidRPr="004E779D" w:rsidRDefault="00D80384" w:rsidP="00D80384">
      <w:pPr>
        <w:autoSpaceDE w:val="0"/>
        <w:autoSpaceDN w:val="0"/>
        <w:adjustRightInd w:val="0"/>
        <w:spacing w:after="0" w:line="240" w:lineRule="auto"/>
        <w:ind w:left="426"/>
        <w:jc w:val="center"/>
        <w:rPr>
          <w:rFonts w:ascii="Times New Roman" w:hAnsi="Times New Roman"/>
          <w:b/>
          <w:lang w:eastAsia="pl-PL"/>
        </w:rPr>
      </w:pPr>
      <w:r w:rsidRPr="004E779D">
        <w:rPr>
          <w:rFonts w:ascii="Times New Roman" w:hAnsi="Times New Roman"/>
          <w:b/>
          <w:lang w:eastAsia="pl-PL"/>
        </w:rPr>
        <w:t>§ 2</w:t>
      </w:r>
    </w:p>
    <w:p w:rsidR="00D80384" w:rsidRPr="004E779D" w:rsidRDefault="00D80384" w:rsidP="00D80384">
      <w:pPr>
        <w:autoSpaceDE w:val="0"/>
        <w:autoSpaceDN w:val="0"/>
        <w:adjustRightInd w:val="0"/>
        <w:spacing w:after="0" w:line="240" w:lineRule="auto"/>
        <w:ind w:left="426"/>
        <w:jc w:val="center"/>
        <w:rPr>
          <w:rFonts w:ascii="Times New Roman" w:hAnsi="Times New Roman"/>
          <w:b/>
          <w:lang w:eastAsia="pl-PL"/>
        </w:rPr>
      </w:pPr>
      <w:r w:rsidRPr="004E779D">
        <w:rPr>
          <w:rFonts w:ascii="Times New Roman" w:hAnsi="Times New Roman"/>
          <w:b/>
          <w:lang w:eastAsia="pl-PL"/>
        </w:rPr>
        <w:t>Termin wykonania zamówienia</w:t>
      </w:r>
    </w:p>
    <w:p w:rsidR="00C16F9B" w:rsidRPr="004E779D" w:rsidRDefault="00C16F9B" w:rsidP="00682F4E">
      <w:pPr>
        <w:pStyle w:val="Nagwek11"/>
        <w:numPr>
          <w:ilvl w:val="0"/>
          <w:numId w:val="21"/>
        </w:numPr>
        <w:tabs>
          <w:tab w:val="left" w:pos="270"/>
        </w:tabs>
        <w:spacing w:before="0" w:after="0" w:line="276" w:lineRule="auto"/>
        <w:ind w:left="709" w:hanging="283"/>
        <w:jc w:val="both"/>
        <w:rPr>
          <w:rFonts w:ascii="Times New Roman" w:hAnsi="Times New Roman" w:cs="Times New Roman"/>
          <w:sz w:val="28"/>
          <w:szCs w:val="24"/>
        </w:rPr>
      </w:pPr>
      <w:r w:rsidRPr="004E779D">
        <w:rPr>
          <w:rFonts w:ascii="Times New Roman" w:hAnsi="Times New Roman" w:cs="Times New Roman"/>
          <w:sz w:val="22"/>
          <w:szCs w:val="24"/>
        </w:rPr>
        <w:t>Termin wykonania zamówienia.</w:t>
      </w:r>
    </w:p>
    <w:p w:rsidR="0067392D" w:rsidRPr="004E779D" w:rsidRDefault="0067392D" w:rsidP="0067392D">
      <w:pPr>
        <w:pStyle w:val="Nagwek11"/>
        <w:tabs>
          <w:tab w:val="left" w:pos="270"/>
        </w:tabs>
        <w:spacing w:before="0" w:after="0"/>
        <w:ind w:left="709"/>
        <w:jc w:val="both"/>
        <w:rPr>
          <w:rFonts w:ascii="Times New Roman" w:hAnsi="Times New Roman" w:cs="Times New Roman"/>
          <w:b w:val="0"/>
          <w:sz w:val="22"/>
          <w:szCs w:val="22"/>
        </w:rPr>
      </w:pPr>
      <w:r w:rsidRPr="004E779D">
        <w:rPr>
          <w:rFonts w:ascii="Times New Roman" w:hAnsi="Times New Roman" w:cs="Times New Roman"/>
          <w:b w:val="0"/>
          <w:sz w:val="22"/>
          <w:szCs w:val="22"/>
        </w:rPr>
        <w:t>Zamawiający wymaga realizacji zamówienia w terminach:</w:t>
      </w:r>
    </w:p>
    <w:p w:rsidR="0067392D" w:rsidRPr="004E779D" w:rsidRDefault="0067392D" w:rsidP="0067392D">
      <w:pPr>
        <w:pStyle w:val="Nagwek11"/>
        <w:tabs>
          <w:tab w:val="left" w:pos="270"/>
        </w:tabs>
        <w:spacing w:before="0" w:after="0"/>
        <w:ind w:left="709"/>
        <w:jc w:val="both"/>
        <w:rPr>
          <w:rFonts w:ascii="Times New Roman" w:hAnsi="Times New Roman" w:cs="Times New Roman"/>
          <w:b w:val="0"/>
          <w:sz w:val="22"/>
          <w:szCs w:val="22"/>
        </w:rPr>
      </w:pPr>
      <w:r w:rsidRPr="004E779D">
        <w:rPr>
          <w:rFonts w:ascii="Times New Roman" w:hAnsi="Times New Roman" w:cs="Times New Roman"/>
          <w:b w:val="0"/>
          <w:sz w:val="22"/>
          <w:szCs w:val="22"/>
        </w:rPr>
        <w:t>Zadanie I</w:t>
      </w:r>
      <w:r w:rsidRPr="004E779D">
        <w:rPr>
          <w:rFonts w:ascii="Times New Roman" w:hAnsi="Times New Roman" w:cs="Times New Roman"/>
          <w:b w:val="0"/>
          <w:sz w:val="22"/>
          <w:szCs w:val="22"/>
        </w:rPr>
        <w:tab/>
      </w:r>
      <w:r w:rsidRPr="004E779D">
        <w:rPr>
          <w:rFonts w:ascii="Times New Roman" w:hAnsi="Times New Roman" w:cs="Times New Roman"/>
          <w:b w:val="0"/>
          <w:sz w:val="22"/>
          <w:szCs w:val="22"/>
        </w:rPr>
        <w:tab/>
      </w:r>
      <w:r w:rsidR="00DB02A6" w:rsidRPr="004E779D">
        <w:rPr>
          <w:rFonts w:ascii="Times New Roman" w:hAnsi="Times New Roman" w:cs="Times New Roman"/>
          <w:b w:val="0"/>
          <w:sz w:val="22"/>
          <w:szCs w:val="22"/>
        </w:rPr>
        <w:t>do  17</w:t>
      </w:r>
      <w:r w:rsidR="007E4A7F" w:rsidRPr="004E779D">
        <w:rPr>
          <w:rFonts w:ascii="Times New Roman" w:hAnsi="Times New Roman" w:cs="Times New Roman"/>
          <w:b w:val="0"/>
          <w:sz w:val="22"/>
          <w:szCs w:val="22"/>
        </w:rPr>
        <w:t>.12</w:t>
      </w:r>
      <w:r w:rsidRPr="004E779D">
        <w:rPr>
          <w:rFonts w:ascii="Times New Roman" w:hAnsi="Times New Roman" w:cs="Times New Roman"/>
          <w:b w:val="0"/>
          <w:sz w:val="22"/>
          <w:szCs w:val="22"/>
        </w:rPr>
        <w:t xml:space="preserve">.2018 </w:t>
      </w:r>
    </w:p>
    <w:p w:rsidR="0067392D" w:rsidRPr="004E779D" w:rsidRDefault="0067392D" w:rsidP="0067392D">
      <w:pPr>
        <w:pStyle w:val="Nagwek11"/>
        <w:tabs>
          <w:tab w:val="left" w:pos="270"/>
        </w:tabs>
        <w:spacing w:before="0" w:after="0"/>
        <w:ind w:left="709"/>
        <w:jc w:val="both"/>
        <w:rPr>
          <w:rFonts w:ascii="Times New Roman" w:hAnsi="Times New Roman" w:cs="Times New Roman"/>
          <w:b w:val="0"/>
          <w:sz w:val="22"/>
          <w:szCs w:val="22"/>
        </w:rPr>
      </w:pPr>
      <w:r w:rsidRPr="004E779D">
        <w:rPr>
          <w:rFonts w:ascii="Times New Roman" w:hAnsi="Times New Roman" w:cs="Times New Roman"/>
          <w:b w:val="0"/>
          <w:sz w:val="22"/>
          <w:szCs w:val="22"/>
        </w:rPr>
        <w:t>Zadanie II</w:t>
      </w:r>
      <w:r w:rsidRPr="004E779D">
        <w:rPr>
          <w:rFonts w:ascii="Times New Roman" w:hAnsi="Times New Roman" w:cs="Times New Roman"/>
          <w:b w:val="0"/>
          <w:sz w:val="22"/>
          <w:szCs w:val="22"/>
        </w:rPr>
        <w:tab/>
      </w:r>
      <w:r w:rsidRPr="004E779D">
        <w:rPr>
          <w:rFonts w:ascii="Times New Roman" w:hAnsi="Times New Roman" w:cs="Times New Roman"/>
          <w:b w:val="0"/>
          <w:sz w:val="22"/>
          <w:szCs w:val="22"/>
        </w:rPr>
        <w:tab/>
      </w:r>
      <w:r w:rsidR="00D61C39" w:rsidRPr="004E779D">
        <w:rPr>
          <w:rFonts w:ascii="Times New Roman" w:hAnsi="Times New Roman" w:cs="Times New Roman"/>
          <w:b w:val="0"/>
          <w:sz w:val="22"/>
          <w:szCs w:val="22"/>
        </w:rPr>
        <w:t xml:space="preserve">do  </w:t>
      </w:r>
      <w:r w:rsidR="00DB02A6" w:rsidRPr="004E779D">
        <w:rPr>
          <w:rFonts w:ascii="Times New Roman" w:hAnsi="Times New Roman" w:cs="Times New Roman"/>
          <w:b w:val="0"/>
          <w:sz w:val="22"/>
          <w:szCs w:val="22"/>
        </w:rPr>
        <w:t>17</w:t>
      </w:r>
      <w:r w:rsidR="007E4A7F" w:rsidRPr="004E779D">
        <w:rPr>
          <w:rFonts w:ascii="Times New Roman" w:hAnsi="Times New Roman" w:cs="Times New Roman"/>
          <w:b w:val="0"/>
          <w:sz w:val="22"/>
          <w:szCs w:val="22"/>
        </w:rPr>
        <w:t>.12</w:t>
      </w:r>
      <w:r w:rsidR="00D61C39" w:rsidRPr="004E779D">
        <w:rPr>
          <w:rFonts w:ascii="Times New Roman" w:hAnsi="Times New Roman" w:cs="Times New Roman"/>
          <w:b w:val="0"/>
          <w:sz w:val="22"/>
          <w:szCs w:val="22"/>
        </w:rPr>
        <w:t>.2018</w:t>
      </w:r>
    </w:p>
    <w:p w:rsidR="00E06247" w:rsidRPr="004E779D" w:rsidRDefault="0067392D" w:rsidP="0067392D">
      <w:pPr>
        <w:pStyle w:val="Nagwek11"/>
        <w:tabs>
          <w:tab w:val="left" w:pos="270"/>
        </w:tabs>
        <w:spacing w:before="0" w:after="0"/>
        <w:ind w:left="709"/>
        <w:jc w:val="both"/>
        <w:rPr>
          <w:rFonts w:ascii="Times New Roman" w:hAnsi="Times New Roman" w:cs="Times New Roman"/>
          <w:b w:val="0"/>
          <w:sz w:val="22"/>
          <w:szCs w:val="22"/>
        </w:rPr>
      </w:pPr>
      <w:r w:rsidRPr="004E779D">
        <w:rPr>
          <w:rFonts w:ascii="Times New Roman" w:hAnsi="Times New Roman" w:cs="Times New Roman"/>
          <w:b w:val="0"/>
          <w:sz w:val="22"/>
          <w:szCs w:val="22"/>
        </w:rPr>
        <w:t>Zadanie III</w:t>
      </w:r>
      <w:r w:rsidRPr="004E779D">
        <w:rPr>
          <w:rFonts w:ascii="Times New Roman" w:hAnsi="Times New Roman" w:cs="Times New Roman"/>
          <w:b w:val="0"/>
          <w:sz w:val="22"/>
          <w:szCs w:val="22"/>
        </w:rPr>
        <w:tab/>
      </w:r>
      <w:r w:rsidRPr="004E779D">
        <w:rPr>
          <w:rFonts w:ascii="Times New Roman" w:hAnsi="Times New Roman" w:cs="Times New Roman"/>
          <w:b w:val="0"/>
          <w:sz w:val="22"/>
          <w:szCs w:val="22"/>
        </w:rPr>
        <w:tab/>
      </w:r>
      <w:r w:rsidR="00DB02A6" w:rsidRPr="004E779D">
        <w:rPr>
          <w:rFonts w:ascii="Times New Roman" w:hAnsi="Times New Roman" w:cs="Times New Roman"/>
          <w:b w:val="0"/>
          <w:sz w:val="22"/>
          <w:szCs w:val="22"/>
        </w:rPr>
        <w:t>do  17</w:t>
      </w:r>
      <w:r w:rsidR="00D61C39" w:rsidRPr="004E779D">
        <w:rPr>
          <w:rFonts w:ascii="Times New Roman" w:hAnsi="Times New Roman" w:cs="Times New Roman"/>
          <w:b w:val="0"/>
          <w:sz w:val="22"/>
          <w:szCs w:val="22"/>
        </w:rPr>
        <w:t>.</w:t>
      </w:r>
      <w:r w:rsidR="007E4A7F" w:rsidRPr="004E779D">
        <w:rPr>
          <w:rFonts w:ascii="Times New Roman" w:hAnsi="Times New Roman" w:cs="Times New Roman"/>
          <w:b w:val="0"/>
          <w:sz w:val="22"/>
          <w:szCs w:val="22"/>
        </w:rPr>
        <w:t>12</w:t>
      </w:r>
      <w:r w:rsidR="00D61C39" w:rsidRPr="004E779D">
        <w:rPr>
          <w:rFonts w:ascii="Times New Roman" w:hAnsi="Times New Roman" w:cs="Times New Roman"/>
          <w:b w:val="0"/>
          <w:sz w:val="22"/>
          <w:szCs w:val="22"/>
        </w:rPr>
        <w:t xml:space="preserve">.2018 </w:t>
      </w:r>
    </w:p>
    <w:p w:rsidR="00DE7F42" w:rsidRPr="004E779D" w:rsidRDefault="00D80384" w:rsidP="00682F4E">
      <w:pPr>
        <w:numPr>
          <w:ilvl w:val="0"/>
          <w:numId w:val="21"/>
        </w:numPr>
        <w:autoSpaceDE w:val="0"/>
        <w:autoSpaceDN w:val="0"/>
        <w:adjustRightInd w:val="0"/>
        <w:spacing w:after="0" w:line="240" w:lineRule="auto"/>
        <w:ind w:left="709" w:hanging="283"/>
        <w:jc w:val="both"/>
        <w:rPr>
          <w:rFonts w:ascii="Times New Roman" w:hAnsi="Times New Roman"/>
          <w:b/>
          <w:lang w:eastAsia="pl-PL"/>
        </w:rPr>
      </w:pPr>
      <w:r w:rsidRPr="004E779D">
        <w:rPr>
          <w:rFonts w:ascii="Times New Roman" w:hAnsi="Times New Roman"/>
          <w:lang w:eastAsia="pl-PL"/>
        </w:rPr>
        <w:t>Oferty proponujące dłuż</w:t>
      </w:r>
      <w:r w:rsidR="00676E25" w:rsidRPr="004E779D">
        <w:rPr>
          <w:rFonts w:ascii="Times New Roman" w:hAnsi="Times New Roman"/>
          <w:lang w:eastAsia="pl-PL"/>
        </w:rPr>
        <w:t xml:space="preserve">szy termin realizacji </w:t>
      </w:r>
      <w:r w:rsidR="00AC4C77" w:rsidRPr="004E779D">
        <w:rPr>
          <w:rFonts w:ascii="Times New Roman" w:hAnsi="Times New Roman"/>
          <w:lang w:eastAsia="pl-PL"/>
        </w:rPr>
        <w:t>zamówienia</w:t>
      </w:r>
      <w:r w:rsidRPr="004E779D">
        <w:rPr>
          <w:rFonts w:ascii="Times New Roman" w:hAnsi="Times New Roman"/>
          <w:lang w:eastAsia="pl-PL"/>
        </w:rPr>
        <w:t xml:space="preserve"> zostaną odrzucone.</w:t>
      </w:r>
    </w:p>
    <w:p w:rsidR="00F0735B" w:rsidRPr="004E779D" w:rsidRDefault="00C6257E" w:rsidP="00C6257E">
      <w:pPr>
        <w:tabs>
          <w:tab w:val="left" w:pos="4002"/>
        </w:tabs>
        <w:autoSpaceDE w:val="0"/>
        <w:autoSpaceDN w:val="0"/>
        <w:adjustRightInd w:val="0"/>
        <w:spacing w:after="0" w:line="240" w:lineRule="auto"/>
        <w:ind w:left="709" w:hanging="283"/>
        <w:jc w:val="both"/>
        <w:rPr>
          <w:rFonts w:ascii="Times New Roman" w:hAnsi="Times New Roman"/>
          <w:sz w:val="14"/>
          <w:lang w:eastAsia="pl-PL"/>
        </w:rPr>
      </w:pPr>
      <w:r w:rsidRPr="004E779D">
        <w:rPr>
          <w:rFonts w:ascii="Times New Roman" w:hAnsi="Times New Roman"/>
          <w:lang w:eastAsia="pl-PL"/>
        </w:rPr>
        <w:tab/>
      </w:r>
      <w:r w:rsidRPr="004E779D">
        <w:rPr>
          <w:rFonts w:ascii="Times New Roman" w:hAnsi="Times New Roman"/>
          <w:lang w:eastAsia="pl-PL"/>
        </w:rPr>
        <w:tab/>
      </w:r>
    </w:p>
    <w:p w:rsidR="00F0735B" w:rsidRPr="004E779D" w:rsidRDefault="00986635" w:rsidP="00375EA7">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art. 4</w:t>
      </w:r>
    </w:p>
    <w:p w:rsidR="00F0735B" w:rsidRPr="004E779D"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4E779D">
        <w:rPr>
          <w:rFonts w:ascii="Times New Roman" w:hAnsi="Times New Roman"/>
          <w:b/>
          <w:lang w:eastAsia="pl-PL"/>
        </w:rPr>
        <w:t>WARUNKI UDZIAŁU W POSTĘPOWANIU,</w:t>
      </w:r>
    </w:p>
    <w:p w:rsidR="00F0735B" w:rsidRPr="004E779D"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4E779D">
        <w:rPr>
          <w:rFonts w:ascii="Times New Roman" w:hAnsi="Times New Roman"/>
          <w:b/>
          <w:lang w:eastAsia="pl-PL"/>
        </w:rPr>
        <w:t xml:space="preserve">PODSTAWY WYKLUCZENIA, </w:t>
      </w:r>
    </w:p>
    <w:p w:rsidR="00F0735B" w:rsidRPr="004E779D"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4E779D">
        <w:rPr>
          <w:rFonts w:ascii="Times New Roman" w:hAnsi="Times New Roman"/>
          <w:b/>
          <w:lang w:eastAsia="pl-PL"/>
        </w:rPr>
        <w:t>WYKAZ OŚWIADCZEŃ LUB DOKUMENTÓW, POTWIERDZAJĄCYCH SPEŁNIANIE WARUNKÓW UDZIAŁU W POSTĘPOWANIU ORAZ BRAK PODSTAW WYKLUCZENIA</w:t>
      </w:r>
    </w:p>
    <w:p w:rsidR="00721473" w:rsidRPr="004E779D" w:rsidRDefault="00721473" w:rsidP="00F0735B">
      <w:pPr>
        <w:autoSpaceDE w:val="0"/>
        <w:autoSpaceDN w:val="0"/>
        <w:adjustRightInd w:val="0"/>
        <w:spacing w:after="0" w:line="240" w:lineRule="auto"/>
        <w:ind w:left="709" w:hanging="283"/>
        <w:jc w:val="center"/>
        <w:rPr>
          <w:rFonts w:ascii="Times New Roman" w:hAnsi="Times New Roman"/>
          <w:b/>
          <w:sz w:val="10"/>
          <w:lang w:eastAsia="pl-PL"/>
        </w:rPr>
      </w:pPr>
    </w:p>
    <w:p w:rsidR="00F0735B" w:rsidRPr="004E779D"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4E779D">
        <w:rPr>
          <w:rFonts w:ascii="Times New Roman" w:hAnsi="Times New Roman"/>
          <w:b/>
          <w:lang w:eastAsia="pl-PL"/>
        </w:rPr>
        <w:t>§ 1</w:t>
      </w:r>
    </w:p>
    <w:p w:rsidR="00F0735B" w:rsidRPr="004E779D"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4E779D">
        <w:rPr>
          <w:rFonts w:ascii="Times New Roman" w:hAnsi="Times New Roman"/>
          <w:b/>
          <w:lang w:eastAsia="pl-PL"/>
        </w:rPr>
        <w:t>Warunki udziału w postępowaniu</w:t>
      </w:r>
    </w:p>
    <w:p w:rsidR="00F0735B" w:rsidRPr="004E779D" w:rsidRDefault="00AF547A" w:rsidP="00682F4E">
      <w:pPr>
        <w:numPr>
          <w:ilvl w:val="0"/>
          <w:numId w:val="22"/>
        </w:numPr>
        <w:autoSpaceDE w:val="0"/>
        <w:autoSpaceDN w:val="0"/>
        <w:adjustRightInd w:val="0"/>
        <w:spacing w:after="0"/>
        <w:ind w:left="709" w:hanging="425"/>
        <w:jc w:val="both"/>
        <w:rPr>
          <w:rFonts w:ascii="Times New Roman" w:hAnsi="Times New Roman"/>
          <w:lang w:eastAsia="pl-PL"/>
        </w:rPr>
      </w:pPr>
      <w:r w:rsidRPr="004E779D">
        <w:rPr>
          <w:rFonts w:ascii="Times New Roman" w:hAnsi="Times New Roman"/>
          <w:lang w:eastAsia="pl-PL"/>
        </w:rPr>
        <w:t xml:space="preserve">O </w:t>
      </w:r>
      <w:r w:rsidR="00F0735B" w:rsidRPr="004E779D">
        <w:rPr>
          <w:rFonts w:ascii="Times New Roman" w:hAnsi="Times New Roman"/>
          <w:lang w:eastAsia="pl-PL"/>
        </w:rPr>
        <w:t>udzielenie zamówienia mogą ubiegać się Wykonawcy</w:t>
      </w:r>
      <w:r w:rsidR="00A6209F" w:rsidRPr="004E779D">
        <w:rPr>
          <w:rFonts w:ascii="Times New Roman" w:hAnsi="Times New Roman"/>
          <w:lang w:eastAsia="pl-PL"/>
        </w:rPr>
        <w:t>,</w:t>
      </w:r>
      <w:r w:rsidR="00F0735B" w:rsidRPr="004E779D">
        <w:rPr>
          <w:rFonts w:ascii="Times New Roman" w:hAnsi="Times New Roman"/>
          <w:lang w:eastAsia="pl-PL"/>
        </w:rPr>
        <w:t xml:space="preserve"> którzy:</w:t>
      </w:r>
    </w:p>
    <w:p w:rsidR="00F0735B" w:rsidRPr="004E779D" w:rsidRDefault="00AF547A" w:rsidP="00890DAD">
      <w:pPr>
        <w:autoSpaceDE w:val="0"/>
        <w:autoSpaceDN w:val="0"/>
        <w:adjustRightInd w:val="0"/>
        <w:spacing w:after="0"/>
        <w:ind w:left="709" w:hanging="425"/>
        <w:jc w:val="both"/>
        <w:rPr>
          <w:rFonts w:ascii="Times New Roman" w:hAnsi="Times New Roman"/>
          <w:lang w:eastAsia="pl-PL"/>
        </w:rPr>
      </w:pPr>
      <w:r w:rsidRPr="004E779D">
        <w:rPr>
          <w:rFonts w:ascii="Times New Roman" w:hAnsi="Times New Roman"/>
          <w:lang w:eastAsia="pl-PL"/>
        </w:rPr>
        <w:tab/>
      </w:r>
      <w:r w:rsidR="00F0735B" w:rsidRPr="004E779D">
        <w:rPr>
          <w:rFonts w:ascii="Times New Roman" w:hAnsi="Times New Roman"/>
          <w:lang w:eastAsia="pl-PL"/>
        </w:rPr>
        <w:t>1) nie podlegają wykluczeniu,</w:t>
      </w:r>
    </w:p>
    <w:p w:rsidR="00F0735B" w:rsidRPr="004E779D" w:rsidRDefault="00AF547A" w:rsidP="00890DAD">
      <w:pPr>
        <w:autoSpaceDE w:val="0"/>
        <w:autoSpaceDN w:val="0"/>
        <w:adjustRightInd w:val="0"/>
        <w:spacing w:after="0"/>
        <w:ind w:left="709" w:hanging="425"/>
        <w:jc w:val="both"/>
        <w:rPr>
          <w:rFonts w:ascii="Times New Roman" w:hAnsi="Times New Roman"/>
          <w:lang w:eastAsia="pl-PL"/>
        </w:rPr>
      </w:pPr>
      <w:r w:rsidRPr="004E779D">
        <w:rPr>
          <w:rFonts w:ascii="Times New Roman" w:hAnsi="Times New Roman"/>
          <w:lang w:eastAsia="pl-PL"/>
        </w:rPr>
        <w:tab/>
      </w:r>
      <w:r w:rsidR="00F0735B" w:rsidRPr="004E779D">
        <w:rPr>
          <w:rFonts w:ascii="Times New Roman" w:hAnsi="Times New Roman"/>
          <w:lang w:eastAsia="pl-PL"/>
        </w:rPr>
        <w:t>2) spełniają warunki udziału w postępowaniu, dotyczące:</w:t>
      </w:r>
    </w:p>
    <w:p w:rsidR="00F0735B" w:rsidRPr="004E779D" w:rsidRDefault="00AF547A" w:rsidP="00890DAD">
      <w:pPr>
        <w:autoSpaceDE w:val="0"/>
        <w:autoSpaceDN w:val="0"/>
        <w:adjustRightInd w:val="0"/>
        <w:spacing w:after="0"/>
        <w:ind w:left="709" w:hanging="425"/>
        <w:jc w:val="both"/>
        <w:rPr>
          <w:rFonts w:ascii="Times New Roman" w:hAnsi="Times New Roman"/>
          <w:u w:val="single"/>
          <w:lang w:eastAsia="pl-PL"/>
        </w:rPr>
      </w:pPr>
      <w:r w:rsidRPr="004E779D">
        <w:rPr>
          <w:rFonts w:ascii="Times New Roman" w:hAnsi="Times New Roman"/>
          <w:lang w:eastAsia="pl-PL"/>
        </w:rPr>
        <w:tab/>
      </w:r>
      <w:r w:rsidR="00F0735B" w:rsidRPr="004E779D">
        <w:rPr>
          <w:rFonts w:ascii="Times New Roman" w:hAnsi="Times New Roman"/>
          <w:u w:val="single"/>
          <w:lang w:eastAsia="pl-PL"/>
        </w:rPr>
        <w:t xml:space="preserve">a) kompetencji lub uprawnień do prowadzenia określonej działalności zawodowej, o ile wynika to </w:t>
      </w:r>
      <w:r w:rsidR="008B5F4A" w:rsidRPr="004E779D">
        <w:rPr>
          <w:rFonts w:ascii="Times New Roman" w:hAnsi="Times New Roman"/>
          <w:u w:val="single"/>
          <w:lang w:eastAsia="pl-PL"/>
        </w:rPr>
        <w:br/>
      </w:r>
      <w:r w:rsidRPr="004E779D">
        <w:rPr>
          <w:rFonts w:ascii="Times New Roman" w:hAnsi="Times New Roman"/>
          <w:u w:val="single"/>
          <w:lang w:eastAsia="pl-PL"/>
        </w:rPr>
        <w:t>z odrębnych przepisów:</w:t>
      </w:r>
    </w:p>
    <w:p w:rsidR="00F0735B" w:rsidRPr="004E779D" w:rsidRDefault="00AF547A" w:rsidP="00890DAD">
      <w:pPr>
        <w:autoSpaceDE w:val="0"/>
        <w:autoSpaceDN w:val="0"/>
        <w:adjustRightInd w:val="0"/>
        <w:spacing w:after="0"/>
        <w:ind w:left="709" w:hanging="425"/>
        <w:jc w:val="both"/>
        <w:rPr>
          <w:rFonts w:ascii="Times New Roman" w:hAnsi="Times New Roman"/>
          <w:b/>
          <w:lang w:eastAsia="pl-PL"/>
        </w:rPr>
      </w:pPr>
      <w:r w:rsidRPr="004E779D">
        <w:rPr>
          <w:rFonts w:ascii="Times New Roman" w:hAnsi="Times New Roman"/>
          <w:b/>
          <w:lang w:eastAsia="pl-PL"/>
        </w:rPr>
        <w:tab/>
      </w:r>
      <w:r w:rsidR="00F0735B" w:rsidRPr="004E779D">
        <w:rPr>
          <w:rFonts w:ascii="Times New Roman" w:hAnsi="Times New Roman"/>
          <w:b/>
          <w:lang w:eastAsia="pl-PL"/>
        </w:rPr>
        <w:t>Zamawiający nie stawia wymagań w tym zakresie.</w:t>
      </w:r>
    </w:p>
    <w:p w:rsidR="008E04D0" w:rsidRPr="004E779D" w:rsidRDefault="00AF547A" w:rsidP="00890DAD">
      <w:pPr>
        <w:autoSpaceDE w:val="0"/>
        <w:autoSpaceDN w:val="0"/>
        <w:adjustRightInd w:val="0"/>
        <w:spacing w:after="0"/>
        <w:ind w:left="709" w:hanging="425"/>
        <w:jc w:val="both"/>
        <w:rPr>
          <w:rFonts w:ascii="Times New Roman" w:hAnsi="Times New Roman"/>
          <w:u w:val="single"/>
          <w:lang w:eastAsia="pl-PL"/>
        </w:rPr>
      </w:pPr>
      <w:r w:rsidRPr="004E779D">
        <w:rPr>
          <w:rFonts w:ascii="Times New Roman" w:hAnsi="Times New Roman"/>
          <w:lang w:eastAsia="pl-PL"/>
        </w:rPr>
        <w:tab/>
      </w:r>
      <w:r w:rsidR="00F0735B" w:rsidRPr="004E779D">
        <w:rPr>
          <w:rFonts w:ascii="Times New Roman" w:hAnsi="Times New Roman"/>
          <w:u w:val="single"/>
          <w:lang w:eastAsia="pl-PL"/>
        </w:rPr>
        <w:t>b) sytua</w:t>
      </w:r>
      <w:r w:rsidRPr="004E779D">
        <w:rPr>
          <w:rFonts w:ascii="Times New Roman" w:hAnsi="Times New Roman"/>
          <w:u w:val="single"/>
          <w:lang w:eastAsia="pl-PL"/>
        </w:rPr>
        <w:t>cji ekonomicznej lub finansowej:</w:t>
      </w:r>
    </w:p>
    <w:p w:rsidR="005725A7" w:rsidRPr="004E779D" w:rsidRDefault="005725A7" w:rsidP="005725A7">
      <w:pPr>
        <w:autoSpaceDE w:val="0"/>
        <w:autoSpaceDN w:val="0"/>
        <w:adjustRightInd w:val="0"/>
        <w:spacing w:after="0" w:line="240" w:lineRule="auto"/>
        <w:ind w:left="709"/>
        <w:jc w:val="both"/>
        <w:rPr>
          <w:rFonts w:ascii="Times New Roman" w:hAnsi="Times New Roman"/>
          <w:b/>
          <w:lang w:eastAsia="pl-PL"/>
        </w:rPr>
      </w:pPr>
      <w:r w:rsidRPr="004E779D">
        <w:rPr>
          <w:rFonts w:ascii="Times New Roman" w:hAnsi="Times New Roman"/>
          <w:b/>
          <w:lang w:eastAsia="pl-PL"/>
        </w:rPr>
        <w:t>Zamawiający nie stawia wymagań w tym zakresie.</w:t>
      </w:r>
    </w:p>
    <w:p w:rsidR="00F0735B" w:rsidRPr="004E779D" w:rsidRDefault="00351FEC" w:rsidP="00AF547A">
      <w:pPr>
        <w:autoSpaceDE w:val="0"/>
        <w:autoSpaceDN w:val="0"/>
        <w:adjustRightInd w:val="0"/>
        <w:spacing w:after="0" w:line="240" w:lineRule="auto"/>
        <w:ind w:left="709" w:hanging="425"/>
        <w:jc w:val="both"/>
        <w:rPr>
          <w:rFonts w:ascii="Times New Roman" w:hAnsi="Times New Roman"/>
          <w:u w:val="single"/>
          <w:lang w:eastAsia="pl-PL"/>
        </w:rPr>
      </w:pPr>
      <w:r w:rsidRPr="004E779D">
        <w:rPr>
          <w:rFonts w:ascii="Times New Roman" w:hAnsi="Times New Roman"/>
          <w:lang w:eastAsia="pl-PL"/>
        </w:rPr>
        <w:tab/>
      </w:r>
      <w:r w:rsidR="00F0735B" w:rsidRPr="004E779D">
        <w:rPr>
          <w:rFonts w:ascii="Times New Roman" w:hAnsi="Times New Roman"/>
          <w:u w:val="single"/>
          <w:lang w:eastAsia="pl-PL"/>
        </w:rPr>
        <w:t>c) zdol</w:t>
      </w:r>
      <w:r w:rsidR="00AF547A" w:rsidRPr="004E779D">
        <w:rPr>
          <w:rFonts w:ascii="Times New Roman" w:hAnsi="Times New Roman"/>
          <w:u w:val="single"/>
          <w:lang w:eastAsia="pl-PL"/>
        </w:rPr>
        <w:t>ności technicznej lub zawodowej:</w:t>
      </w:r>
    </w:p>
    <w:p w:rsidR="001B5F1D" w:rsidRPr="004E779D" w:rsidRDefault="008901E1" w:rsidP="00351FEC">
      <w:pPr>
        <w:autoSpaceDE w:val="0"/>
        <w:autoSpaceDN w:val="0"/>
        <w:adjustRightInd w:val="0"/>
        <w:spacing w:after="0" w:line="240" w:lineRule="auto"/>
        <w:ind w:left="709" w:hanging="425"/>
        <w:jc w:val="both"/>
        <w:rPr>
          <w:rFonts w:ascii="Times New Roman" w:hAnsi="Times New Roman"/>
          <w:b/>
        </w:rPr>
      </w:pPr>
      <w:r w:rsidRPr="004E779D">
        <w:rPr>
          <w:rFonts w:ascii="Times New Roman" w:hAnsi="Times New Roman"/>
        </w:rPr>
        <w:tab/>
      </w:r>
      <w:r w:rsidRPr="004E779D">
        <w:rPr>
          <w:rFonts w:ascii="Times New Roman" w:hAnsi="Times New Roman"/>
          <w:b/>
        </w:rPr>
        <w:t>Zamawiający uzna warunek za spełniony, jeśli Wykonawca wykaże, że</w:t>
      </w:r>
      <w:r w:rsidR="001B5F1D" w:rsidRPr="004E779D">
        <w:rPr>
          <w:rFonts w:ascii="Times New Roman" w:hAnsi="Times New Roman"/>
          <w:b/>
        </w:rPr>
        <w:t>:</w:t>
      </w:r>
    </w:p>
    <w:p w:rsidR="00F91F91" w:rsidRPr="004E779D" w:rsidRDefault="00F91F91" w:rsidP="00F91F91">
      <w:pPr>
        <w:pStyle w:val="Standarduser"/>
        <w:tabs>
          <w:tab w:val="left" w:pos="1985"/>
        </w:tabs>
        <w:ind w:left="709"/>
        <w:jc w:val="both"/>
        <w:rPr>
          <w:rStyle w:val="dane1"/>
          <w:rFonts w:eastAsia="Times New Roman" w:cs="Times New Roman"/>
          <w:color w:val="auto"/>
          <w:sz w:val="22"/>
        </w:rPr>
      </w:pPr>
      <w:r w:rsidRPr="004E779D">
        <w:rPr>
          <w:rStyle w:val="dane1"/>
          <w:rFonts w:eastAsia="Times New Roman" w:cs="Times New Roman"/>
          <w:color w:val="auto"/>
          <w:sz w:val="22"/>
        </w:rPr>
        <w:t>wykonał w okresie ostatnich trzech lat, a jeżeli okres prowadzenia działalności jest krótszy – w tym okresie minimum</w:t>
      </w:r>
      <w:r w:rsidR="00FB17B1" w:rsidRPr="004E779D">
        <w:rPr>
          <w:rStyle w:val="dane1"/>
          <w:rFonts w:eastAsia="Times New Roman" w:cs="Times New Roman"/>
          <w:color w:val="auto"/>
          <w:sz w:val="22"/>
        </w:rPr>
        <w:t xml:space="preserve"> </w:t>
      </w:r>
      <w:r w:rsidR="00F74177" w:rsidRPr="004E779D">
        <w:rPr>
          <w:rStyle w:val="dane1"/>
          <w:rFonts w:eastAsia="Times New Roman" w:cs="Times New Roman"/>
          <w:b/>
          <w:bCs/>
          <w:color w:val="auto"/>
          <w:sz w:val="22"/>
        </w:rPr>
        <w:t xml:space="preserve">dwa </w:t>
      </w:r>
      <w:r w:rsidRPr="004E779D">
        <w:rPr>
          <w:rStyle w:val="dane1"/>
          <w:rFonts w:eastAsia="Times New Roman" w:cs="Times New Roman"/>
          <w:b/>
          <w:bCs/>
          <w:color w:val="auto"/>
          <w:sz w:val="22"/>
        </w:rPr>
        <w:t>zamówieni</w:t>
      </w:r>
      <w:r w:rsidR="00F74177" w:rsidRPr="004E779D">
        <w:rPr>
          <w:rStyle w:val="dane1"/>
          <w:rFonts w:eastAsia="Times New Roman" w:cs="Times New Roman"/>
          <w:b/>
          <w:bCs/>
          <w:color w:val="auto"/>
          <w:sz w:val="22"/>
        </w:rPr>
        <w:t>a</w:t>
      </w:r>
      <w:r w:rsidR="00FB17B1" w:rsidRPr="004E779D">
        <w:rPr>
          <w:rStyle w:val="dane1"/>
          <w:rFonts w:eastAsia="Times New Roman" w:cs="Times New Roman"/>
          <w:b/>
          <w:bCs/>
          <w:color w:val="auto"/>
          <w:sz w:val="22"/>
        </w:rPr>
        <w:t xml:space="preserve"> </w:t>
      </w:r>
      <w:r w:rsidRPr="004E779D">
        <w:rPr>
          <w:rStyle w:val="dane1"/>
          <w:rFonts w:eastAsia="Times New Roman" w:cs="Times New Roman"/>
          <w:color w:val="auto"/>
          <w:sz w:val="22"/>
        </w:rPr>
        <w:t>polegające na:</w:t>
      </w:r>
    </w:p>
    <w:p w:rsidR="00F91F91" w:rsidRPr="004E779D" w:rsidRDefault="00E06247" w:rsidP="007D0BA2">
      <w:pPr>
        <w:pStyle w:val="Standarduser"/>
        <w:numPr>
          <w:ilvl w:val="0"/>
          <w:numId w:val="50"/>
        </w:numPr>
        <w:autoSpaceDN/>
        <w:rPr>
          <w:rFonts w:cs="Times New Roman"/>
          <w:b/>
          <w:sz w:val="22"/>
        </w:rPr>
      </w:pPr>
      <w:r w:rsidRPr="004E779D">
        <w:rPr>
          <w:rFonts w:cs="Times New Roman"/>
          <w:b/>
          <w:sz w:val="22"/>
        </w:rPr>
        <w:t xml:space="preserve">dla </w:t>
      </w:r>
      <w:r w:rsidR="00F91F91" w:rsidRPr="004E779D">
        <w:rPr>
          <w:rFonts w:cs="Times New Roman"/>
          <w:b/>
          <w:sz w:val="22"/>
        </w:rPr>
        <w:t>ZADANI</w:t>
      </w:r>
      <w:r w:rsidRPr="004E779D">
        <w:rPr>
          <w:rFonts w:cs="Times New Roman"/>
          <w:b/>
          <w:sz w:val="22"/>
        </w:rPr>
        <w:t>A</w:t>
      </w:r>
      <w:r w:rsidR="00F91F91" w:rsidRPr="004E779D">
        <w:rPr>
          <w:rFonts w:cs="Times New Roman"/>
          <w:b/>
          <w:sz w:val="22"/>
        </w:rPr>
        <w:t xml:space="preserve"> I  - </w:t>
      </w:r>
      <w:r w:rsidR="00B93379" w:rsidRPr="004E779D">
        <w:rPr>
          <w:rFonts w:cs="Times New Roman"/>
          <w:b/>
          <w:sz w:val="22"/>
        </w:rPr>
        <w:t xml:space="preserve">Dostawie </w:t>
      </w:r>
      <w:r w:rsidR="00FB17B1" w:rsidRPr="004E779D">
        <w:rPr>
          <w:rFonts w:cs="Times New Roman"/>
          <w:sz w:val="22"/>
        </w:rPr>
        <w:t xml:space="preserve">Nagłośnienia, Oświetlenia, </w:t>
      </w:r>
      <w:r w:rsidR="00F91F91" w:rsidRPr="004E779D">
        <w:rPr>
          <w:rFonts w:cs="Times New Roman"/>
          <w:sz w:val="22"/>
        </w:rPr>
        <w:t xml:space="preserve">wartości co najmniej </w:t>
      </w:r>
      <w:r w:rsidR="00C95783" w:rsidRPr="004E779D">
        <w:rPr>
          <w:rFonts w:cs="Times New Roman"/>
          <w:b/>
          <w:sz w:val="22"/>
        </w:rPr>
        <w:t>10</w:t>
      </w:r>
      <w:r w:rsidR="00D24ECE" w:rsidRPr="004E779D">
        <w:rPr>
          <w:rFonts w:cs="Times New Roman"/>
          <w:b/>
          <w:sz w:val="22"/>
        </w:rPr>
        <w:t>0</w:t>
      </w:r>
      <w:r w:rsidR="00F91F91" w:rsidRPr="004E779D">
        <w:rPr>
          <w:rFonts w:cs="Times New Roman"/>
          <w:b/>
          <w:sz w:val="22"/>
        </w:rPr>
        <w:t>.000,00 zł brutto</w:t>
      </w:r>
    </w:p>
    <w:p w:rsidR="00B93379" w:rsidRPr="004E779D" w:rsidRDefault="00E06247" w:rsidP="007D0BA2">
      <w:pPr>
        <w:numPr>
          <w:ilvl w:val="0"/>
          <w:numId w:val="50"/>
        </w:numPr>
        <w:spacing w:after="0"/>
        <w:rPr>
          <w:rFonts w:ascii="Times New Roman" w:eastAsia="MS PMincho" w:hAnsi="Times New Roman"/>
          <w:kern w:val="3"/>
          <w:szCs w:val="24"/>
          <w:lang w:eastAsia="ja-JP" w:bidi="fa-IR"/>
        </w:rPr>
      </w:pPr>
      <w:r w:rsidRPr="004E779D">
        <w:rPr>
          <w:rFonts w:ascii="Times New Roman" w:hAnsi="Times New Roman"/>
          <w:b/>
        </w:rPr>
        <w:t xml:space="preserve">dla </w:t>
      </w:r>
      <w:r w:rsidR="00F91F91" w:rsidRPr="004E779D">
        <w:rPr>
          <w:rFonts w:ascii="Times New Roman" w:hAnsi="Times New Roman"/>
          <w:b/>
        </w:rPr>
        <w:t>ZADANI</w:t>
      </w:r>
      <w:r w:rsidRPr="004E779D">
        <w:rPr>
          <w:rFonts w:ascii="Times New Roman" w:hAnsi="Times New Roman"/>
          <w:b/>
        </w:rPr>
        <w:t>A</w:t>
      </w:r>
      <w:r w:rsidR="00F91F91" w:rsidRPr="004E779D">
        <w:rPr>
          <w:rFonts w:ascii="Times New Roman" w:hAnsi="Times New Roman"/>
          <w:b/>
        </w:rPr>
        <w:t xml:space="preserve"> II –</w:t>
      </w:r>
      <w:r w:rsidR="00B93379" w:rsidRPr="004E779D">
        <w:rPr>
          <w:rFonts w:ascii="Times New Roman" w:eastAsia="MS PMincho" w:hAnsi="Times New Roman"/>
          <w:kern w:val="3"/>
          <w:szCs w:val="24"/>
          <w:lang w:eastAsia="ja-JP" w:bidi="fa-IR"/>
        </w:rPr>
        <w:t xml:space="preserve">–Dostawie </w:t>
      </w:r>
      <w:r w:rsidR="00E363F1" w:rsidRPr="004E779D">
        <w:rPr>
          <w:rFonts w:ascii="Times New Roman" w:eastAsia="MS PMincho" w:hAnsi="Times New Roman"/>
          <w:kern w:val="3"/>
          <w:szCs w:val="24"/>
          <w:lang w:eastAsia="ja-JP" w:bidi="fa-IR"/>
        </w:rPr>
        <w:t xml:space="preserve">mebli i wyposażenia </w:t>
      </w:r>
      <w:r w:rsidR="00B93379" w:rsidRPr="004E779D">
        <w:rPr>
          <w:rFonts w:ascii="Times New Roman" w:eastAsia="MS PMincho" w:hAnsi="Times New Roman"/>
          <w:kern w:val="3"/>
          <w:szCs w:val="24"/>
          <w:lang w:eastAsia="ja-JP" w:bidi="fa-IR"/>
        </w:rPr>
        <w:t xml:space="preserve">o wartości co najmniej </w:t>
      </w:r>
      <w:r w:rsidR="00B93379" w:rsidRPr="004E779D">
        <w:rPr>
          <w:rFonts w:ascii="Times New Roman" w:eastAsia="MS PMincho" w:hAnsi="Times New Roman"/>
          <w:b/>
          <w:kern w:val="3"/>
          <w:szCs w:val="24"/>
          <w:lang w:eastAsia="ja-JP" w:bidi="fa-IR"/>
        </w:rPr>
        <w:t>50.000,00 zł brutto,</w:t>
      </w:r>
    </w:p>
    <w:p w:rsidR="00F91F91" w:rsidRPr="004E779D" w:rsidRDefault="00E06247" w:rsidP="007D0BA2">
      <w:pPr>
        <w:pStyle w:val="Standarduser"/>
        <w:numPr>
          <w:ilvl w:val="0"/>
          <w:numId w:val="50"/>
        </w:numPr>
        <w:autoSpaceDN/>
        <w:ind w:left="993" w:hanging="284"/>
        <w:rPr>
          <w:rFonts w:cs="Times New Roman"/>
          <w:sz w:val="22"/>
        </w:rPr>
      </w:pPr>
      <w:r w:rsidRPr="004E779D">
        <w:rPr>
          <w:b/>
        </w:rPr>
        <w:lastRenderedPageBreak/>
        <w:t xml:space="preserve">dla </w:t>
      </w:r>
      <w:r w:rsidR="00B93379" w:rsidRPr="004E779D">
        <w:rPr>
          <w:b/>
        </w:rPr>
        <w:t>ZADANI</w:t>
      </w:r>
      <w:r w:rsidRPr="004E779D">
        <w:rPr>
          <w:b/>
        </w:rPr>
        <w:t>A</w:t>
      </w:r>
      <w:r w:rsidR="00B93379" w:rsidRPr="004E779D">
        <w:rPr>
          <w:b/>
        </w:rPr>
        <w:t xml:space="preserve"> III</w:t>
      </w:r>
      <w:r w:rsidR="00B93379" w:rsidRPr="004E779D">
        <w:t xml:space="preserve"> - </w:t>
      </w:r>
      <w:r w:rsidR="00344E2C" w:rsidRPr="004E779D">
        <w:rPr>
          <w:rFonts w:cs="Times New Roman"/>
          <w:sz w:val="22"/>
        </w:rPr>
        <w:t xml:space="preserve">Dostawie </w:t>
      </w:r>
      <w:r w:rsidR="00E363F1" w:rsidRPr="004E779D">
        <w:rPr>
          <w:rFonts w:cs="Times New Roman"/>
          <w:sz w:val="22"/>
        </w:rPr>
        <w:t xml:space="preserve">sprzętu komputerowego i multimedialnego </w:t>
      </w:r>
      <w:r w:rsidR="00344E2C" w:rsidRPr="004E779D">
        <w:rPr>
          <w:rFonts w:cs="Times New Roman"/>
          <w:sz w:val="22"/>
        </w:rPr>
        <w:t xml:space="preserve">o wartości co najmniej </w:t>
      </w:r>
      <w:r w:rsidR="00344E2C" w:rsidRPr="004E779D">
        <w:rPr>
          <w:rFonts w:cs="Times New Roman"/>
          <w:b/>
          <w:sz w:val="22"/>
        </w:rPr>
        <w:t>50.000,00 zł brutto</w:t>
      </w:r>
    </w:p>
    <w:p w:rsidR="008901E1" w:rsidRPr="004E779D" w:rsidRDefault="000D3468" w:rsidP="00682F4E">
      <w:pPr>
        <w:pStyle w:val="Default"/>
        <w:numPr>
          <w:ilvl w:val="0"/>
          <w:numId w:val="22"/>
        </w:numPr>
        <w:ind w:left="709" w:hanging="425"/>
        <w:jc w:val="both"/>
        <w:rPr>
          <w:color w:val="auto"/>
          <w:sz w:val="22"/>
          <w:szCs w:val="22"/>
        </w:rPr>
      </w:pPr>
      <w:r w:rsidRPr="004E779D">
        <w:rPr>
          <w:color w:val="auto"/>
          <w:sz w:val="22"/>
          <w:szCs w:val="22"/>
        </w:rPr>
        <w:t>Zamawiający może, na każdym etapie postępowania, uznać że Wykonawca nie</w:t>
      </w:r>
      <w:r w:rsidR="001C705F" w:rsidRPr="004E779D">
        <w:rPr>
          <w:color w:val="auto"/>
          <w:sz w:val="22"/>
          <w:szCs w:val="22"/>
        </w:rPr>
        <w:t xml:space="preserve"> posiada wymaganych zdolności, jeżeli zaangażowanie zasobów technicznych lub zawodowych Wykonawcy w inne przedsięwzięcia gospodarcze Wykonawcy może mieć negatywny wpływ na realizację zamówienia.</w:t>
      </w:r>
    </w:p>
    <w:p w:rsidR="008901E1" w:rsidRPr="004E779D" w:rsidRDefault="003277ED" w:rsidP="00682F4E">
      <w:pPr>
        <w:pStyle w:val="Default"/>
        <w:numPr>
          <w:ilvl w:val="0"/>
          <w:numId w:val="22"/>
        </w:numPr>
        <w:ind w:left="709" w:hanging="425"/>
        <w:jc w:val="both"/>
        <w:rPr>
          <w:color w:val="auto"/>
          <w:sz w:val="22"/>
          <w:szCs w:val="22"/>
        </w:rPr>
      </w:pPr>
      <w:r w:rsidRPr="004E779D">
        <w:rPr>
          <w:color w:val="auto"/>
          <w:sz w:val="22"/>
          <w:szCs w:val="22"/>
        </w:rPr>
        <w:t xml:space="preserve">Wykonawca może w celu potwierdzenia spełniania warunków udziału w postępowaniu, </w:t>
      </w:r>
      <w:r w:rsidR="000C47B6" w:rsidRPr="004E779D">
        <w:rPr>
          <w:color w:val="auto"/>
          <w:sz w:val="22"/>
          <w:szCs w:val="22"/>
        </w:rPr>
        <w:br/>
      </w:r>
      <w:r w:rsidRPr="004E779D">
        <w:rPr>
          <w:color w:val="auto"/>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901E1" w:rsidRPr="004E779D" w:rsidRDefault="003277ED" w:rsidP="00682F4E">
      <w:pPr>
        <w:pStyle w:val="Default"/>
        <w:numPr>
          <w:ilvl w:val="0"/>
          <w:numId w:val="22"/>
        </w:numPr>
        <w:ind w:left="709" w:hanging="425"/>
        <w:jc w:val="both"/>
        <w:rPr>
          <w:color w:val="auto"/>
          <w:sz w:val="22"/>
          <w:szCs w:val="22"/>
        </w:rPr>
      </w:pPr>
      <w:r w:rsidRPr="004E779D">
        <w:rPr>
          <w:color w:val="auto"/>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901E1" w:rsidRPr="004E779D" w:rsidRDefault="003277ED" w:rsidP="00682F4E">
      <w:pPr>
        <w:pStyle w:val="Default"/>
        <w:numPr>
          <w:ilvl w:val="0"/>
          <w:numId w:val="22"/>
        </w:numPr>
        <w:ind w:left="709" w:hanging="425"/>
        <w:jc w:val="both"/>
        <w:rPr>
          <w:color w:val="auto"/>
          <w:sz w:val="22"/>
          <w:szCs w:val="22"/>
        </w:rPr>
      </w:pPr>
      <w:r w:rsidRPr="004E779D">
        <w:rPr>
          <w:color w:val="auto"/>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D939D2" w:rsidRPr="004E779D">
        <w:rPr>
          <w:color w:val="auto"/>
          <w:sz w:val="22"/>
          <w:szCs w:val="22"/>
        </w:rPr>
        <w:t xml:space="preserve">oraz ust. 5 pkt 1 </w:t>
      </w:r>
      <w:r w:rsidRPr="004E779D">
        <w:rPr>
          <w:color w:val="auto"/>
          <w:sz w:val="22"/>
          <w:szCs w:val="22"/>
        </w:rPr>
        <w:t>ustawy</w:t>
      </w:r>
      <w:r w:rsidR="008901E1" w:rsidRPr="004E779D">
        <w:rPr>
          <w:color w:val="auto"/>
          <w:sz w:val="22"/>
          <w:szCs w:val="22"/>
        </w:rPr>
        <w:t xml:space="preserve"> PZP</w:t>
      </w:r>
      <w:r w:rsidRPr="004E779D">
        <w:rPr>
          <w:color w:val="auto"/>
          <w:sz w:val="22"/>
          <w:szCs w:val="22"/>
        </w:rPr>
        <w:t>.</w:t>
      </w:r>
    </w:p>
    <w:p w:rsidR="00AC3051" w:rsidRPr="004E779D" w:rsidRDefault="003277ED" w:rsidP="00682F4E">
      <w:pPr>
        <w:pStyle w:val="Default"/>
        <w:numPr>
          <w:ilvl w:val="0"/>
          <w:numId w:val="22"/>
        </w:numPr>
        <w:ind w:left="709" w:hanging="425"/>
        <w:jc w:val="both"/>
        <w:rPr>
          <w:color w:val="auto"/>
          <w:sz w:val="22"/>
          <w:szCs w:val="22"/>
        </w:rPr>
      </w:pPr>
      <w:r w:rsidRPr="004E779D">
        <w:rPr>
          <w:color w:val="auto"/>
          <w:sz w:val="22"/>
          <w:szCs w:val="22"/>
        </w:rPr>
        <w:t>W odniesieniu do warunków dotyczących wykształcenia, kwalifikacji zawodowych lub doświadczenia, Wykonawcy mogą polegać na zdolnościach innych podmiotów, jeśli podmiot</w:t>
      </w:r>
      <w:r w:rsidR="00CD4842" w:rsidRPr="004E779D">
        <w:rPr>
          <w:color w:val="auto"/>
          <w:sz w:val="22"/>
          <w:szCs w:val="22"/>
        </w:rPr>
        <w:t>y</w:t>
      </w:r>
      <w:r w:rsidRPr="004E779D">
        <w:rPr>
          <w:color w:val="auto"/>
          <w:sz w:val="22"/>
          <w:szCs w:val="22"/>
        </w:rPr>
        <w:t xml:space="preserve"> te zrealizują roboty budowlane</w:t>
      </w:r>
      <w:r w:rsidR="00AC3051" w:rsidRPr="004E779D">
        <w:rPr>
          <w:color w:val="auto"/>
          <w:sz w:val="22"/>
          <w:szCs w:val="22"/>
        </w:rPr>
        <w:t xml:space="preserve"> lub usługi, do realizacji których te zdolności są wymagane</w:t>
      </w:r>
      <w:r w:rsidRPr="004E779D">
        <w:rPr>
          <w:color w:val="auto"/>
          <w:sz w:val="22"/>
          <w:szCs w:val="22"/>
        </w:rPr>
        <w:t xml:space="preserve">, </w:t>
      </w:r>
    </w:p>
    <w:p w:rsidR="008901E1" w:rsidRPr="004E779D" w:rsidRDefault="003277ED" w:rsidP="00682F4E">
      <w:pPr>
        <w:pStyle w:val="Default"/>
        <w:numPr>
          <w:ilvl w:val="0"/>
          <w:numId w:val="22"/>
        </w:numPr>
        <w:ind w:left="709" w:hanging="425"/>
        <w:jc w:val="both"/>
        <w:rPr>
          <w:color w:val="auto"/>
          <w:sz w:val="22"/>
          <w:szCs w:val="22"/>
        </w:rPr>
      </w:pPr>
      <w:r w:rsidRPr="004E779D">
        <w:rPr>
          <w:color w:val="auto"/>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277ED" w:rsidRPr="004E779D" w:rsidRDefault="003277ED" w:rsidP="00682F4E">
      <w:pPr>
        <w:pStyle w:val="Default"/>
        <w:numPr>
          <w:ilvl w:val="0"/>
          <w:numId w:val="22"/>
        </w:numPr>
        <w:ind w:left="709" w:hanging="425"/>
        <w:jc w:val="both"/>
        <w:rPr>
          <w:color w:val="auto"/>
          <w:sz w:val="22"/>
          <w:szCs w:val="22"/>
        </w:rPr>
      </w:pPr>
      <w:r w:rsidRPr="004E779D">
        <w:rPr>
          <w:color w:val="auto"/>
          <w:sz w:val="22"/>
          <w:szCs w:val="22"/>
        </w:rPr>
        <w:t xml:space="preserve">Jeżeli zdolności techniczne lub zawodowe lub sytuacja ekonomiczna lub finansowa, podmiotu, </w:t>
      </w:r>
      <w:r w:rsidR="000C47B6" w:rsidRPr="004E779D">
        <w:rPr>
          <w:color w:val="auto"/>
          <w:sz w:val="22"/>
          <w:szCs w:val="22"/>
        </w:rPr>
        <w:br/>
      </w:r>
      <w:r w:rsidR="0023488C" w:rsidRPr="004E779D">
        <w:rPr>
          <w:color w:val="auto"/>
          <w:sz w:val="22"/>
          <w:szCs w:val="22"/>
        </w:rPr>
        <w:t>o którym mowa w ust. 1</w:t>
      </w:r>
      <w:r w:rsidRPr="004E779D">
        <w:rPr>
          <w:color w:val="auto"/>
          <w:sz w:val="22"/>
          <w:szCs w:val="22"/>
        </w:rPr>
        <w:t xml:space="preserve">, nie potwierdzają spełnienia przez Wykonawcę warunków udziału </w:t>
      </w:r>
      <w:r w:rsidR="000C47B6" w:rsidRPr="004E779D">
        <w:rPr>
          <w:color w:val="auto"/>
          <w:sz w:val="22"/>
          <w:szCs w:val="22"/>
        </w:rPr>
        <w:br/>
      </w:r>
      <w:r w:rsidRPr="004E779D">
        <w:rPr>
          <w:color w:val="auto"/>
          <w:sz w:val="22"/>
          <w:szCs w:val="22"/>
        </w:rPr>
        <w:t>w postępowaniu lub zachodzą wobec tych podmiotów podstawy wykluczenia, Zamawiający żąda, aby Wykonawca w terminie określonym przez Zamawiającego:</w:t>
      </w:r>
    </w:p>
    <w:p w:rsidR="003277ED" w:rsidRPr="004E779D" w:rsidRDefault="008901E1" w:rsidP="003277ED">
      <w:pPr>
        <w:pStyle w:val="Default"/>
        <w:ind w:left="720" w:hanging="294"/>
        <w:jc w:val="both"/>
        <w:rPr>
          <w:color w:val="auto"/>
          <w:sz w:val="22"/>
          <w:szCs w:val="22"/>
        </w:rPr>
      </w:pPr>
      <w:r w:rsidRPr="004E779D">
        <w:rPr>
          <w:color w:val="auto"/>
          <w:sz w:val="22"/>
          <w:szCs w:val="22"/>
        </w:rPr>
        <w:tab/>
      </w:r>
      <w:r w:rsidR="003277ED" w:rsidRPr="004E779D">
        <w:rPr>
          <w:color w:val="auto"/>
          <w:sz w:val="22"/>
          <w:szCs w:val="22"/>
        </w:rPr>
        <w:t>1) zastąpił ten podmiot innym podmiotem lub podmiotami lub</w:t>
      </w:r>
    </w:p>
    <w:p w:rsidR="003277ED" w:rsidRPr="004E779D" w:rsidRDefault="008901E1" w:rsidP="003277ED">
      <w:pPr>
        <w:pStyle w:val="Default"/>
        <w:ind w:left="720" w:hanging="294"/>
        <w:jc w:val="both"/>
        <w:rPr>
          <w:color w:val="auto"/>
          <w:sz w:val="22"/>
          <w:szCs w:val="22"/>
        </w:rPr>
      </w:pPr>
      <w:r w:rsidRPr="004E779D">
        <w:rPr>
          <w:color w:val="auto"/>
          <w:sz w:val="22"/>
          <w:szCs w:val="22"/>
        </w:rPr>
        <w:tab/>
      </w:r>
      <w:r w:rsidR="003277ED" w:rsidRPr="004E779D">
        <w:rPr>
          <w:color w:val="auto"/>
          <w:sz w:val="22"/>
          <w:szCs w:val="22"/>
        </w:rPr>
        <w:t xml:space="preserve">2) zobowiązał się do osobistego wykonania odpowiedniej części zamówienia, jeżeli wykaże zdolności techniczne lub zawodowe lub sytuację finansową lub ekonomiczną, o których mowa </w:t>
      </w:r>
      <w:r w:rsidR="00EF693C" w:rsidRPr="004E779D">
        <w:rPr>
          <w:color w:val="auto"/>
          <w:sz w:val="22"/>
          <w:szCs w:val="22"/>
        </w:rPr>
        <w:br/>
      </w:r>
      <w:r w:rsidR="003277ED" w:rsidRPr="004E779D">
        <w:rPr>
          <w:color w:val="auto"/>
          <w:sz w:val="22"/>
          <w:szCs w:val="22"/>
        </w:rPr>
        <w:t xml:space="preserve">w ust. </w:t>
      </w:r>
      <w:r w:rsidR="0023488C" w:rsidRPr="004E779D">
        <w:rPr>
          <w:color w:val="auto"/>
          <w:sz w:val="22"/>
          <w:szCs w:val="22"/>
        </w:rPr>
        <w:t>1</w:t>
      </w:r>
      <w:r w:rsidR="003277ED" w:rsidRPr="004E779D">
        <w:rPr>
          <w:color w:val="auto"/>
          <w:sz w:val="22"/>
          <w:szCs w:val="22"/>
        </w:rPr>
        <w:t>.</w:t>
      </w:r>
    </w:p>
    <w:p w:rsidR="00004DA6" w:rsidRPr="004E779D" w:rsidRDefault="00004DA6" w:rsidP="003277ED">
      <w:pPr>
        <w:pStyle w:val="Default"/>
        <w:ind w:left="720" w:hanging="294"/>
        <w:jc w:val="both"/>
        <w:rPr>
          <w:color w:val="auto"/>
          <w:sz w:val="22"/>
          <w:szCs w:val="22"/>
        </w:rPr>
      </w:pPr>
    </w:p>
    <w:p w:rsidR="00B226F3" w:rsidRPr="004E779D" w:rsidRDefault="00B226F3" w:rsidP="003277ED">
      <w:pPr>
        <w:pStyle w:val="Default"/>
        <w:ind w:left="720" w:hanging="294"/>
        <w:jc w:val="both"/>
        <w:rPr>
          <w:color w:val="auto"/>
          <w:sz w:val="22"/>
          <w:szCs w:val="22"/>
        </w:rPr>
      </w:pPr>
    </w:p>
    <w:p w:rsidR="00004DA6" w:rsidRPr="004E779D" w:rsidRDefault="00004DA6" w:rsidP="00004DA6">
      <w:pPr>
        <w:pStyle w:val="Default"/>
        <w:ind w:left="720" w:hanging="294"/>
        <w:jc w:val="center"/>
        <w:rPr>
          <w:b/>
          <w:color w:val="auto"/>
          <w:sz w:val="22"/>
          <w:szCs w:val="22"/>
        </w:rPr>
      </w:pPr>
      <w:r w:rsidRPr="004E779D">
        <w:rPr>
          <w:b/>
          <w:color w:val="auto"/>
          <w:sz w:val="22"/>
          <w:szCs w:val="22"/>
        </w:rPr>
        <w:t>§ 2</w:t>
      </w:r>
    </w:p>
    <w:p w:rsidR="00004DA6" w:rsidRPr="004E779D" w:rsidRDefault="00D939D2" w:rsidP="00004DA6">
      <w:pPr>
        <w:pStyle w:val="Default"/>
        <w:ind w:left="720" w:hanging="294"/>
        <w:jc w:val="center"/>
        <w:rPr>
          <w:b/>
          <w:color w:val="auto"/>
          <w:sz w:val="22"/>
          <w:szCs w:val="22"/>
        </w:rPr>
      </w:pPr>
      <w:r w:rsidRPr="004E779D">
        <w:rPr>
          <w:b/>
          <w:color w:val="auto"/>
          <w:sz w:val="22"/>
          <w:szCs w:val="22"/>
        </w:rPr>
        <w:t>P</w:t>
      </w:r>
      <w:r w:rsidR="00004DA6" w:rsidRPr="004E779D">
        <w:rPr>
          <w:b/>
          <w:color w:val="auto"/>
          <w:sz w:val="22"/>
          <w:szCs w:val="22"/>
        </w:rPr>
        <w:t>odstawy wykluczenia</w:t>
      </w:r>
    </w:p>
    <w:p w:rsidR="00DC3FBE" w:rsidRPr="004E779D" w:rsidRDefault="00DC3FBE" w:rsidP="00004DA6">
      <w:pPr>
        <w:pStyle w:val="Default"/>
        <w:ind w:left="720" w:hanging="294"/>
        <w:jc w:val="center"/>
        <w:rPr>
          <w:b/>
          <w:color w:val="auto"/>
          <w:sz w:val="22"/>
          <w:szCs w:val="22"/>
        </w:rPr>
      </w:pPr>
    </w:p>
    <w:p w:rsidR="00DC3FBE" w:rsidRPr="004E779D" w:rsidRDefault="00DC3FBE" w:rsidP="007D0BA2">
      <w:pPr>
        <w:pStyle w:val="Akapitzlist"/>
        <w:numPr>
          <w:ilvl w:val="0"/>
          <w:numId w:val="42"/>
        </w:numPr>
        <w:tabs>
          <w:tab w:val="left" w:pos="709"/>
        </w:tabs>
        <w:ind w:hanging="436"/>
        <w:jc w:val="both"/>
        <w:rPr>
          <w:rFonts w:ascii="Times New Roman" w:hAnsi="Times New Roman"/>
        </w:rPr>
      </w:pPr>
      <w:r w:rsidRPr="004E779D">
        <w:rPr>
          <w:rFonts w:ascii="Times New Roman" w:hAnsi="Times New Roman"/>
          <w:b/>
        </w:rPr>
        <w:t>Podstawy wykluczenia, o których mowa w art. 24 ust. 5 ustawy PZP.</w:t>
      </w:r>
    </w:p>
    <w:p w:rsidR="00DC3FBE" w:rsidRPr="004E779D" w:rsidRDefault="00DC3FBE" w:rsidP="00DC3FBE">
      <w:pPr>
        <w:pStyle w:val="Akapitzlist"/>
        <w:tabs>
          <w:tab w:val="left" w:pos="709"/>
        </w:tabs>
        <w:ind w:left="0" w:firstLine="709"/>
        <w:jc w:val="both"/>
        <w:rPr>
          <w:rFonts w:ascii="Times New Roman" w:hAnsi="Times New Roman"/>
        </w:rPr>
      </w:pPr>
      <w:r w:rsidRPr="004E779D">
        <w:rPr>
          <w:rFonts w:ascii="Times New Roman" w:hAnsi="Times New Roman"/>
        </w:rPr>
        <w:t>Obligatoryjne przesłanki wykluczenia Wykonawcy określono w art. 24 ust. 1 pkt 12-23 ustawy PZP.</w:t>
      </w:r>
    </w:p>
    <w:p w:rsidR="00BC78D1" w:rsidRPr="004E779D" w:rsidRDefault="00DC3FBE" w:rsidP="00DC3FBE">
      <w:pPr>
        <w:pStyle w:val="Akapitzlist"/>
        <w:tabs>
          <w:tab w:val="left" w:pos="709"/>
        </w:tabs>
        <w:ind w:left="709"/>
        <w:jc w:val="both"/>
        <w:rPr>
          <w:rFonts w:ascii="Times New Roman" w:hAnsi="Times New Roman"/>
        </w:rPr>
      </w:pPr>
      <w:r w:rsidRPr="004E779D">
        <w:rPr>
          <w:rFonts w:ascii="Times New Roman" w:hAnsi="Times New Roman"/>
        </w:rPr>
        <w:t xml:space="preserve">Dodatkowo Zamawiający </w:t>
      </w:r>
      <w:r w:rsidRPr="004E779D">
        <w:rPr>
          <w:rFonts w:ascii="Times New Roman" w:hAnsi="Times New Roman"/>
          <w:bCs/>
        </w:rPr>
        <w:t xml:space="preserve">przewiduje wykluczenie Wykonawcy na podstawie art. 24 ust. 5 pkt 1 ustawy PZP, </w:t>
      </w:r>
      <w:r w:rsidR="00D939D2" w:rsidRPr="004E779D">
        <w:rPr>
          <w:rFonts w:ascii="Times New Roman" w:hAnsi="Times New Roman"/>
          <w:bCs/>
        </w:rPr>
        <w:t xml:space="preserve">tj. Wykonawcy, </w:t>
      </w:r>
      <w:r w:rsidRPr="004E779D">
        <w:rPr>
          <w:rFonts w:ascii="Times New Roman" w:hAnsi="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 późn. zm.).</w:t>
      </w:r>
    </w:p>
    <w:p w:rsidR="001E0CD0" w:rsidRPr="004E779D" w:rsidRDefault="001E0CD0" w:rsidP="003277ED">
      <w:pPr>
        <w:pStyle w:val="Default"/>
        <w:ind w:left="720" w:hanging="294"/>
        <w:jc w:val="both"/>
        <w:rPr>
          <w:color w:val="auto"/>
          <w:sz w:val="22"/>
          <w:szCs w:val="22"/>
        </w:rPr>
      </w:pPr>
    </w:p>
    <w:p w:rsidR="00BC78D1" w:rsidRPr="004E779D" w:rsidRDefault="00004DA6" w:rsidP="00BC78D1">
      <w:pPr>
        <w:pStyle w:val="Default"/>
        <w:ind w:left="720" w:hanging="294"/>
        <w:jc w:val="center"/>
        <w:rPr>
          <w:b/>
          <w:color w:val="auto"/>
          <w:sz w:val="22"/>
          <w:szCs w:val="22"/>
        </w:rPr>
      </w:pPr>
      <w:r w:rsidRPr="004E779D">
        <w:rPr>
          <w:b/>
          <w:color w:val="auto"/>
          <w:sz w:val="22"/>
          <w:szCs w:val="22"/>
        </w:rPr>
        <w:t>§ 3</w:t>
      </w:r>
    </w:p>
    <w:p w:rsidR="00BC78D1" w:rsidRPr="004E779D" w:rsidRDefault="00BC78D1" w:rsidP="00BC78D1">
      <w:pPr>
        <w:pStyle w:val="Default"/>
        <w:ind w:left="720" w:hanging="294"/>
        <w:jc w:val="center"/>
        <w:rPr>
          <w:b/>
          <w:color w:val="auto"/>
          <w:sz w:val="22"/>
          <w:szCs w:val="22"/>
        </w:rPr>
      </w:pPr>
      <w:r w:rsidRPr="004E779D">
        <w:rPr>
          <w:b/>
          <w:color w:val="auto"/>
          <w:sz w:val="22"/>
          <w:szCs w:val="22"/>
        </w:rPr>
        <w:t>Wykaz oświadczeń lub/i dokumentów</w:t>
      </w:r>
    </w:p>
    <w:p w:rsidR="008901E1" w:rsidRPr="004E779D" w:rsidRDefault="00BC78D1" w:rsidP="00BC78D1">
      <w:pPr>
        <w:pStyle w:val="Default"/>
        <w:ind w:left="720" w:hanging="294"/>
        <w:jc w:val="center"/>
        <w:rPr>
          <w:b/>
          <w:color w:val="auto"/>
          <w:sz w:val="22"/>
          <w:szCs w:val="22"/>
        </w:rPr>
      </w:pPr>
      <w:r w:rsidRPr="004E779D">
        <w:rPr>
          <w:b/>
          <w:color w:val="auto"/>
          <w:sz w:val="22"/>
          <w:szCs w:val="22"/>
        </w:rPr>
        <w:t>potwierdzających spełnianie warunków udziału w postępowaniu oraz brak podstaw do wykluczenia</w:t>
      </w:r>
    </w:p>
    <w:p w:rsidR="00416FC5" w:rsidRPr="004E779D" w:rsidRDefault="00BC78D1" w:rsidP="00682F4E">
      <w:pPr>
        <w:pStyle w:val="Default"/>
        <w:numPr>
          <w:ilvl w:val="0"/>
          <w:numId w:val="23"/>
        </w:numPr>
        <w:ind w:left="709" w:hanging="425"/>
        <w:jc w:val="both"/>
        <w:rPr>
          <w:color w:val="auto"/>
          <w:sz w:val="22"/>
          <w:szCs w:val="22"/>
        </w:rPr>
      </w:pPr>
      <w:r w:rsidRPr="004E779D">
        <w:rPr>
          <w:color w:val="auto"/>
          <w:sz w:val="22"/>
          <w:szCs w:val="22"/>
        </w:rPr>
        <w:t xml:space="preserve">Do </w:t>
      </w:r>
      <w:r w:rsidR="001E6862" w:rsidRPr="004E779D">
        <w:rPr>
          <w:color w:val="auto"/>
          <w:sz w:val="22"/>
          <w:szCs w:val="22"/>
        </w:rPr>
        <w:t>oferty</w:t>
      </w:r>
      <w:r w:rsidR="00EA2D51" w:rsidRPr="004E779D">
        <w:rPr>
          <w:color w:val="auto"/>
          <w:sz w:val="22"/>
          <w:szCs w:val="22"/>
        </w:rPr>
        <w:t>(</w:t>
      </w:r>
      <w:r w:rsidR="00EA2D51" w:rsidRPr="004E779D">
        <w:rPr>
          <w:b/>
          <w:color w:val="auto"/>
          <w:sz w:val="22"/>
          <w:szCs w:val="22"/>
        </w:rPr>
        <w:t xml:space="preserve">sporządzonej na formularzu stanowiącym załącznik nr </w:t>
      </w:r>
      <w:r w:rsidR="003D4967" w:rsidRPr="004E779D">
        <w:rPr>
          <w:b/>
          <w:color w:val="auto"/>
          <w:sz w:val="22"/>
          <w:szCs w:val="22"/>
        </w:rPr>
        <w:t>2</w:t>
      </w:r>
      <w:r w:rsidR="00EA2D51" w:rsidRPr="004E779D">
        <w:rPr>
          <w:b/>
          <w:color w:val="auto"/>
          <w:sz w:val="22"/>
          <w:szCs w:val="22"/>
        </w:rPr>
        <w:t xml:space="preserve"> do SIWZ</w:t>
      </w:r>
      <w:r w:rsidR="00EA2D51" w:rsidRPr="004E779D">
        <w:rPr>
          <w:color w:val="auto"/>
          <w:sz w:val="22"/>
          <w:szCs w:val="22"/>
        </w:rPr>
        <w:t xml:space="preserve">) </w:t>
      </w:r>
      <w:r w:rsidR="00416FC5" w:rsidRPr="004E779D">
        <w:rPr>
          <w:color w:val="auto"/>
          <w:sz w:val="22"/>
          <w:szCs w:val="22"/>
        </w:rPr>
        <w:t xml:space="preserve">Wykonawca dołącza, aktualne na dzień składania ofert, oświadczenie w zakresie wskazanym przez Zamawiającego, sporządzone na formularzu stanowiącym </w:t>
      </w:r>
      <w:r w:rsidR="00416FC5" w:rsidRPr="004E779D">
        <w:rPr>
          <w:b/>
          <w:color w:val="auto"/>
          <w:sz w:val="22"/>
          <w:szCs w:val="22"/>
        </w:rPr>
        <w:t xml:space="preserve">załącznik nr </w:t>
      </w:r>
      <w:r w:rsidR="003D4967" w:rsidRPr="004E779D">
        <w:rPr>
          <w:b/>
          <w:color w:val="auto"/>
          <w:sz w:val="22"/>
          <w:szCs w:val="22"/>
        </w:rPr>
        <w:t>3</w:t>
      </w:r>
      <w:r w:rsidR="00416FC5" w:rsidRPr="004E779D">
        <w:rPr>
          <w:b/>
          <w:color w:val="auto"/>
          <w:sz w:val="22"/>
          <w:szCs w:val="22"/>
        </w:rPr>
        <w:t xml:space="preserve"> do SIWZ</w:t>
      </w:r>
      <w:r w:rsidR="00416FC5" w:rsidRPr="004E779D">
        <w:rPr>
          <w:color w:val="auto"/>
          <w:sz w:val="22"/>
          <w:szCs w:val="22"/>
        </w:rPr>
        <w:t>. Informacje zawarte w oświadczeniu stanowią wstępne potwierdzenie, że Wykonawca nie podlega wykluczeniu oraz spełnia warunki udziału w postępowaniu.</w:t>
      </w:r>
    </w:p>
    <w:p w:rsidR="00EF5C15" w:rsidRPr="004E779D" w:rsidRDefault="00EF5C15" w:rsidP="00682F4E">
      <w:pPr>
        <w:pStyle w:val="pkt"/>
        <w:numPr>
          <w:ilvl w:val="0"/>
          <w:numId w:val="23"/>
        </w:numPr>
        <w:spacing w:before="0" w:after="0"/>
        <w:rPr>
          <w:sz w:val="22"/>
        </w:rPr>
      </w:pPr>
      <w:r w:rsidRPr="004E779D">
        <w:rPr>
          <w:sz w:val="22"/>
        </w:rPr>
        <w:t xml:space="preserve">W przypadku wspólnego ubiegania się o zamówienie przez Wykonawców </w:t>
      </w:r>
      <w:r w:rsidR="005703A5" w:rsidRPr="004E779D">
        <w:rPr>
          <w:sz w:val="22"/>
        </w:rPr>
        <w:t xml:space="preserve">oświadczenie </w:t>
      </w:r>
      <w:r w:rsidRPr="004E779D">
        <w:rPr>
          <w:sz w:val="22"/>
        </w:rPr>
        <w:t>składa każdy z Wykonawców wspólnie ubiegających się o zamówienie</w:t>
      </w:r>
      <w:r w:rsidR="00461285" w:rsidRPr="004E779D">
        <w:rPr>
          <w:sz w:val="22"/>
        </w:rPr>
        <w:t xml:space="preserve"> - </w:t>
      </w:r>
      <w:r w:rsidR="00461285" w:rsidRPr="004E779D">
        <w:rPr>
          <w:b/>
          <w:sz w:val="22"/>
          <w:szCs w:val="22"/>
        </w:rPr>
        <w:t xml:space="preserve"> załącznik nr 3 do SIWZ</w:t>
      </w:r>
      <w:r w:rsidRPr="004E779D">
        <w:rPr>
          <w:sz w:val="22"/>
        </w:rPr>
        <w:t xml:space="preserve">. </w:t>
      </w:r>
      <w:r w:rsidRPr="004E779D">
        <w:rPr>
          <w:sz w:val="22"/>
          <w:szCs w:val="24"/>
        </w:rPr>
        <w:t xml:space="preserve">Oświadczenie to ma potwierdzać spełnianie warunków udziału w postępowaniu, brak podstaw wykluczenia </w:t>
      </w:r>
      <w:r w:rsidR="00CC001A" w:rsidRPr="004E779D">
        <w:rPr>
          <w:sz w:val="22"/>
          <w:szCs w:val="24"/>
        </w:rPr>
        <w:br/>
      </w:r>
      <w:r w:rsidRPr="004E779D">
        <w:rPr>
          <w:sz w:val="22"/>
          <w:szCs w:val="24"/>
        </w:rPr>
        <w:t>w zakresie, w którym każdy z Wykonawców wykazuje spełnianie warunków udziału w postępowaniu oraz brak podstaw wykluczenia.</w:t>
      </w:r>
    </w:p>
    <w:p w:rsidR="00CC001A" w:rsidRPr="004E779D" w:rsidRDefault="00EF5C15" w:rsidP="00682F4E">
      <w:pPr>
        <w:pStyle w:val="pkt"/>
        <w:numPr>
          <w:ilvl w:val="0"/>
          <w:numId w:val="23"/>
        </w:numPr>
        <w:spacing w:before="0" w:after="0"/>
        <w:rPr>
          <w:sz w:val="22"/>
        </w:rPr>
      </w:pPr>
      <w:r w:rsidRPr="004E779D">
        <w:rPr>
          <w:sz w:val="22"/>
        </w:rPr>
        <w:t>Wykonawca, który zamierza powierzyć wykonanie c</w:t>
      </w:r>
      <w:r w:rsidR="00FD02BB" w:rsidRPr="004E779D">
        <w:rPr>
          <w:sz w:val="22"/>
        </w:rPr>
        <w:t xml:space="preserve">zęści zamówienia Podwykonawcom </w:t>
      </w:r>
      <w:r w:rsidRPr="004E779D">
        <w:rPr>
          <w:bCs/>
          <w:sz w:val="22"/>
        </w:rPr>
        <w:t>zamieszcz</w:t>
      </w:r>
      <w:r w:rsidR="00CF079F" w:rsidRPr="004E779D">
        <w:rPr>
          <w:bCs/>
          <w:sz w:val="22"/>
        </w:rPr>
        <w:t>a informacje o Podwykonawcach w</w:t>
      </w:r>
      <w:r w:rsidR="00CC001A" w:rsidRPr="004E779D">
        <w:rPr>
          <w:b/>
          <w:sz w:val="22"/>
          <w:szCs w:val="22"/>
        </w:rPr>
        <w:t>załącznik</w:t>
      </w:r>
      <w:r w:rsidR="00CF079F" w:rsidRPr="004E779D">
        <w:rPr>
          <w:b/>
          <w:sz w:val="22"/>
          <w:szCs w:val="22"/>
        </w:rPr>
        <w:t>u</w:t>
      </w:r>
      <w:r w:rsidR="00CC001A" w:rsidRPr="004E779D">
        <w:rPr>
          <w:b/>
          <w:sz w:val="22"/>
          <w:szCs w:val="22"/>
        </w:rPr>
        <w:t xml:space="preserve"> nr </w:t>
      </w:r>
      <w:r w:rsidR="00FD02BB" w:rsidRPr="004E779D">
        <w:rPr>
          <w:b/>
          <w:sz w:val="22"/>
          <w:szCs w:val="22"/>
        </w:rPr>
        <w:t>2</w:t>
      </w:r>
      <w:r w:rsidR="00CC001A" w:rsidRPr="004E779D">
        <w:rPr>
          <w:b/>
          <w:sz w:val="22"/>
          <w:szCs w:val="22"/>
        </w:rPr>
        <w:t xml:space="preserve"> do SIWZ</w:t>
      </w:r>
      <w:r w:rsidR="00FD02BB" w:rsidRPr="004E779D">
        <w:rPr>
          <w:b/>
          <w:sz w:val="22"/>
          <w:szCs w:val="22"/>
        </w:rPr>
        <w:t xml:space="preserve"> pkt. </w:t>
      </w:r>
      <w:r w:rsidR="00684D7F" w:rsidRPr="004E779D">
        <w:rPr>
          <w:b/>
          <w:sz w:val="22"/>
          <w:szCs w:val="22"/>
        </w:rPr>
        <w:t>H</w:t>
      </w:r>
      <w:r w:rsidR="00CC001A" w:rsidRPr="004E779D">
        <w:rPr>
          <w:bCs/>
          <w:sz w:val="22"/>
        </w:rPr>
        <w:t>.</w:t>
      </w:r>
    </w:p>
    <w:p w:rsidR="00EF5C15" w:rsidRPr="004E779D" w:rsidRDefault="00EF5C15" w:rsidP="00682F4E">
      <w:pPr>
        <w:pStyle w:val="pkt"/>
        <w:numPr>
          <w:ilvl w:val="0"/>
          <w:numId w:val="23"/>
        </w:numPr>
        <w:spacing w:before="0" w:after="0"/>
        <w:rPr>
          <w:sz w:val="22"/>
        </w:rPr>
      </w:pPr>
      <w:r w:rsidRPr="004E779D">
        <w:rPr>
          <w:sz w:val="22"/>
        </w:rPr>
        <w:t>Wykonawca, który powołuje się na zasoby innych podmiotów, w celu wykazania braku istnienia wobec nich podstaw wykluczenia oraz spełnienia - w zakresie, w jakim powołuje się na ich zasoby - warunków udziału w postępowaniu:</w:t>
      </w:r>
    </w:p>
    <w:p w:rsidR="005703A5" w:rsidRPr="004E779D" w:rsidRDefault="00EF5C15" w:rsidP="00EF5C15">
      <w:pPr>
        <w:pStyle w:val="Standarduser"/>
        <w:tabs>
          <w:tab w:val="left" w:pos="1276"/>
        </w:tabs>
        <w:ind w:left="644"/>
        <w:jc w:val="both"/>
        <w:rPr>
          <w:sz w:val="22"/>
        </w:rPr>
      </w:pPr>
      <w:r w:rsidRPr="004E779D">
        <w:rPr>
          <w:sz w:val="22"/>
        </w:rPr>
        <w:t xml:space="preserve">a). zamieszcza informacje o tych podmiotach w oświadczeniu, </w:t>
      </w:r>
      <w:r w:rsidR="005703A5" w:rsidRPr="004E779D">
        <w:rPr>
          <w:b/>
          <w:sz w:val="22"/>
          <w:szCs w:val="22"/>
        </w:rPr>
        <w:t>załącznik nr 3 do SIWZ</w:t>
      </w:r>
      <w:r w:rsidR="002763EE" w:rsidRPr="004E779D">
        <w:rPr>
          <w:sz w:val="22"/>
        </w:rPr>
        <w:t xml:space="preserve">, </w:t>
      </w:r>
    </w:p>
    <w:p w:rsidR="00EF5C15" w:rsidRPr="004E779D" w:rsidRDefault="00EF5C15" w:rsidP="00EF5C15">
      <w:pPr>
        <w:pStyle w:val="Standarduser"/>
        <w:tabs>
          <w:tab w:val="left" w:pos="1276"/>
        </w:tabs>
        <w:ind w:left="644"/>
        <w:jc w:val="both"/>
        <w:rPr>
          <w:sz w:val="22"/>
        </w:rPr>
      </w:pPr>
      <w:r w:rsidRPr="004E779D">
        <w:rPr>
          <w:sz w:val="22"/>
        </w:rPr>
        <w:t xml:space="preserve">b). dołącza do oferty zobowiązanie podmiotu trzeciego do oddania do dyspozycji Wykonawcy niezbędnych zasobów na okres korzystania z nich przy wykonywaniu zamówienia – </w:t>
      </w:r>
      <w:r w:rsidR="00461285" w:rsidRPr="004E779D">
        <w:rPr>
          <w:b/>
          <w:bCs/>
          <w:sz w:val="22"/>
        </w:rPr>
        <w:t>załącznik</w:t>
      </w:r>
      <w:r w:rsidRPr="004E779D">
        <w:rPr>
          <w:b/>
          <w:bCs/>
          <w:sz w:val="22"/>
        </w:rPr>
        <w:t xml:space="preserve"> nr </w:t>
      </w:r>
      <w:r w:rsidR="00B706F0" w:rsidRPr="004E779D">
        <w:rPr>
          <w:b/>
          <w:bCs/>
          <w:sz w:val="22"/>
        </w:rPr>
        <w:t>7</w:t>
      </w:r>
      <w:r w:rsidRPr="004E779D">
        <w:rPr>
          <w:b/>
          <w:sz w:val="22"/>
        </w:rPr>
        <w:t>do SIWZ</w:t>
      </w:r>
      <w:r w:rsidRPr="004E779D">
        <w:rPr>
          <w:b/>
          <w:bCs/>
          <w:sz w:val="22"/>
        </w:rPr>
        <w:t>.</w:t>
      </w:r>
    </w:p>
    <w:p w:rsidR="00EF5C15" w:rsidRPr="004E779D" w:rsidRDefault="00EF5C15" w:rsidP="007D0BA2">
      <w:pPr>
        <w:pStyle w:val="Standarduser"/>
        <w:numPr>
          <w:ilvl w:val="0"/>
          <w:numId w:val="37"/>
        </w:numPr>
        <w:tabs>
          <w:tab w:val="left" w:pos="709"/>
        </w:tabs>
        <w:ind w:left="709" w:hanging="425"/>
        <w:jc w:val="both"/>
        <w:rPr>
          <w:sz w:val="22"/>
        </w:rPr>
      </w:pPr>
      <w:r w:rsidRPr="004E779D">
        <w:rPr>
          <w:sz w:val="22"/>
        </w:rPr>
        <w:t xml:space="preserve">Wykonawca </w:t>
      </w:r>
      <w:r w:rsidRPr="004E779D">
        <w:rPr>
          <w:bCs/>
          <w:sz w:val="22"/>
        </w:rPr>
        <w:t>w terminie 3 dni od dnia zamieszczenia na stronie internetowej informacji, o której mowa w art. 86 ust. 5 ustawy PZP (</w:t>
      </w:r>
      <w:r w:rsidRPr="004E779D">
        <w:rPr>
          <w:bCs/>
          <w:sz w:val="22"/>
          <w:u w:val="single"/>
        </w:rPr>
        <w:t>Zbiorcze zestawienie ofert</w:t>
      </w:r>
      <w:r w:rsidRPr="004E779D">
        <w:rPr>
          <w:bCs/>
          <w:sz w:val="22"/>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00CC001A" w:rsidRPr="004E779D">
        <w:rPr>
          <w:bCs/>
          <w:sz w:val="22"/>
        </w:rPr>
        <w:br/>
      </w:r>
      <w:r w:rsidRPr="004E779D">
        <w:rPr>
          <w:bCs/>
          <w:sz w:val="22"/>
        </w:rPr>
        <w:t>w postępowa</w:t>
      </w:r>
      <w:r w:rsidR="00461285" w:rsidRPr="004E779D">
        <w:rPr>
          <w:bCs/>
          <w:sz w:val="22"/>
        </w:rPr>
        <w:t xml:space="preserve">niu o udzielenie zamówienia – </w:t>
      </w:r>
      <w:r w:rsidRPr="004E779D">
        <w:rPr>
          <w:b/>
          <w:bCs/>
          <w:sz w:val="22"/>
        </w:rPr>
        <w:t>załączni</w:t>
      </w:r>
      <w:r w:rsidR="00461285" w:rsidRPr="004E779D">
        <w:rPr>
          <w:b/>
          <w:bCs/>
          <w:sz w:val="22"/>
        </w:rPr>
        <w:t>k</w:t>
      </w:r>
      <w:r w:rsidRPr="004E779D">
        <w:rPr>
          <w:b/>
          <w:bCs/>
          <w:sz w:val="22"/>
        </w:rPr>
        <w:t xml:space="preserve"> nr </w:t>
      </w:r>
      <w:r w:rsidR="002E4FAD" w:rsidRPr="004E779D">
        <w:rPr>
          <w:b/>
          <w:bCs/>
          <w:sz w:val="22"/>
        </w:rPr>
        <w:t>4</w:t>
      </w:r>
      <w:r w:rsidRPr="004E779D">
        <w:rPr>
          <w:b/>
          <w:bCs/>
          <w:sz w:val="22"/>
        </w:rPr>
        <w:t xml:space="preserve"> do SIWZ.</w:t>
      </w:r>
    </w:p>
    <w:p w:rsidR="00163D1A" w:rsidRPr="004E779D" w:rsidRDefault="00EF5C15" w:rsidP="007D0BA2">
      <w:pPr>
        <w:pStyle w:val="Default"/>
        <w:numPr>
          <w:ilvl w:val="0"/>
          <w:numId w:val="38"/>
        </w:numPr>
        <w:ind w:left="709" w:hanging="425"/>
        <w:jc w:val="both"/>
        <w:rPr>
          <w:b/>
          <w:color w:val="auto"/>
          <w:sz w:val="22"/>
          <w:szCs w:val="22"/>
        </w:rPr>
      </w:pPr>
      <w:r w:rsidRPr="004E779D">
        <w:rPr>
          <w:color w:val="auto"/>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r w:rsidR="00163D1A" w:rsidRPr="004E779D">
        <w:rPr>
          <w:color w:val="auto"/>
          <w:sz w:val="22"/>
          <w:szCs w:val="22"/>
        </w:rPr>
        <w:t>:</w:t>
      </w:r>
    </w:p>
    <w:p w:rsidR="00D72E1D" w:rsidRPr="004E779D" w:rsidRDefault="00163D1A" w:rsidP="00037E54">
      <w:pPr>
        <w:pStyle w:val="Default"/>
        <w:ind w:left="709"/>
        <w:jc w:val="both"/>
        <w:rPr>
          <w:b/>
          <w:color w:val="auto"/>
          <w:sz w:val="22"/>
          <w:szCs w:val="22"/>
        </w:rPr>
      </w:pPr>
      <w:r w:rsidRPr="004E779D">
        <w:rPr>
          <w:color w:val="auto"/>
          <w:sz w:val="22"/>
          <w:szCs w:val="22"/>
        </w:rPr>
        <w:t xml:space="preserve">1)  </w:t>
      </w:r>
      <w:r w:rsidR="00D72E1D" w:rsidRPr="004E779D">
        <w:rPr>
          <w:color w:val="auto"/>
          <w:sz w:val="22"/>
          <w:szCs w:val="22"/>
        </w:rPr>
        <w:t xml:space="preserve">potwierdzających </w:t>
      </w:r>
      <w:r w:rsidR="00D72E1D" w:rsidRPr="004E779D">
        <w:rPr>
          <w:b/>
          <w:color w:val="auto"/>
          <w:sz w:val="22"/>
          <w:szCs w:val="22"/>
        </w:rPr>
        <w:t>spełnianie warunków udziału w postępowaniu:</w:t>
      </w:r>
    </w:p>
    <w:p w:rsidR="006B68B9" w:rsidRPr="004E779D" w:rsidRDefault="006B68B9" w:rsidP="00682F4E">
      <w:pPr>
        <w:pStyle w:val="Default"/>
        <w:numPr>
          <w:ilvl w:val="0"/>
          <w:numId w:val="36"/>
        </w:numPr>
        <w:ind w:left="1276" w:hanging="283"/>
        <w:jc w:val="both"/>
        <w:rPr>
          <w:b/>
          <w:color w:val="auto"/>
          <w:sz w:val="22"/>
        </w:rPr>
      </w:pPr>
      <w:r w:rsidRPr="004E779D">
        <w:rPr>
          <w:color w:val="auto"/>
          <w:sz w:val="22"/>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i ciągłych, są wykonywane, a jeżeli z uzasadnionej przyczyny o obiektywnym charakterze wykonawca nie jest w stanie uzyskać tych dokumentów - oświadczenie wykonawcy – </w:t>
      </w:r>
      <w:r w:rsidRPr="004E779D">
        <w:rPr>
          <w:b/>
          <w:bCs/>
          <w:color w:val="auto"/>
          <w:sz w:val="22"/>
        </w:rPr>
        <w:t xml:space="preserve">wg załącznika nr 5 </w:t>
      </w:r>
      <w:r w:rsidRPr="004E779D">
        <w:rPr>
          <w:color w:val="auto"/>
          <w:sz w:val="22"/>
        </w:rPr>
        <w:t>do SIWZ; w przypadku świadczeń okresowych lub ciągłych nadal wykonywanych referencje bądź inne dokumenty potwierdzające ich należyte wykonywanie powinny być wydane nie wcześniej niż 3 miesiące przed upływem terminu składania ofert;</w:t>
      </w:r>
    </w:p>
    <w:p w:rsidR="00163D1A" w:rsidRPr="004E779D" w:rsidRDefault="00163D1A" w:rsidP="009B26EF">
      <w:pPr>
        <w:pStyle w:val="Standarduser"/>
        <w:tabs>
          <w:tab w:val="left" w:pos="709"/>
        </w:tabs>
        <w:ind w:left="709" w:hanging="142"/>
        <w:jc w:val="both"/>
        <w:rPr>
          <w:rFonts w:cs="Times New Roman"/>
          <w:b/>
          <w:sz w:val="22"/>
          <w:szCs w:val="22"/>
        </w:rPr>
      </w:pPr>
      <w:r w:rsidRPr="004E779D">
        <w:rPr>
          <w:rFonts w:cs="Times New Roman"/>
          <w:sz w:val="22"/>
          <w:szCs w:val="22"/>
        </w:rPr>
        <w:tab/>
        <w:t xml:space="preserve">2) potwierdzających, że Wykonawca </w:t>
      </w:r>
      <w:r w:rsidRPr="004E779D">
        <w:rPr>
          <w:rFonts w:cs="Times New Roman"/>
          <w:b/>
          <w:sz w:val="22"/>
          <w:szCs w:val="22"/>
        </w:rPr>
        <w:t>nie podlega wykluczeniu z postępowania:</w:t>
      </w:r>
    </w:p>
    <w:p w:rsidR="00163D1A" w:rsidRPr="004E779D" w:rsidRDefault="00163D1A" w:rsidP="009B26EF">
      <w:pPr>
        <w:pStyle w:val="Standarduser"/>
        <w:tabs>
          <w:tab w:val="left" w:pos="2126"/>
        </w:tabs>
        <w:ind w:left="1276" w:hanging="283"/>
        <w:jc w:val="both"/>
        <w:rPr>
          <w:rFonts w:cs="Times New Roman"/>
          <w:sz w:val="22"/>
          <w:szCs w:val="22"/>
        </w:rPr>
      </w:pPr>
      <w:r w:rsidRPr="004E779D">
        <w:rPr>
          <w:rFonts w:cs="Times New Roman"/>
          <w:sz w:val="22"/>
          <w:szCs w:val="22"/>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PZP. Dokumenty powinny być </w:t>
      </w:r>
      <w:r w:rsidRPr="004E779D">
        <w:rPr>
          <w:rFonts w:cs="Times New Roman"/>
          <w:bCs/>
          <w:sz w:val="22"/>
          <w:szCs w:val="22"/>
        </w:rPr>
        <w:t xml:space="preserve">wystawione nie wcześniej niż 6 miesięcy przed upływem terminu składania </w:t>
      </w:r>
      <w:r w:rsidRPr="004E779D">
        <w:rPr>
          <w:rFonts w:cs="Times New Roman"/>
          <w:bCs/>
          <w:sz w:val="22"/>
          <w:szCs w:val="22"/>
        </w:rPr>
        <w:lastRenderedPageBreak/>
        <w:t>ofert.</w:t>
      </w:r>
    </w:p>
    <w:p w:rsidR="00163D1A" w:rsidRPr="004E779D" w:rsidRDefault="00163D1A" w:rsidP="00163D1A">
      <w:pPr>
        <w:pStyle w:val="Akapitzlist"/>
        <w:ind w:left="850"/>
        <w:jc w:val="both"/>
        <w:rPr>
          <w:rFonts w:ascii="Times New Roman" w:hAnsi="Times New Roman"/>
        </w:rPr>
      </w:pPr>
      <w:r w:rsidRPr="004E779D">
        <w:rPr>
          <w:rFonts w:ascii="Times New Roman" w:hAnsi="Times New Roman"/>
        </w:rPr>
        <w:t>Jeżeli Wykonawca ma siedzibę lub miejsce zamieszkania poza terytorium Rzeczypospolitej Polskiej,  zamiast dokumentu, o którym mowa powyżej, składa dokument lub dokumenty wystawione w kraju, w którym Wykonawca ma siedzibę lub miejsce zamieszkania, potwierdzające, że nie otwarto jego likwidacji ani nie ogłoszono upadłości.</w:t>
      </w:r>
    </w:p>
    <w:p w:rsidR="00163D1A" w:rsidRPr="004E779D" w:rsidRDefault="00163D1A" w:rsidP="00163D1A">
      <w:pPr>
        <w:pStyle w:val="Akapitzlist"/>
        <w:ind w:left="850"/>
        <w:jc w:val="both"/>
        <w:rPr>
          <w:rFonts w:ascii="Times New Roman" w:hAnsi="Times New Roman"/>
        </w:rPr>
      </w:pPr>
      <w:r w:rsidRPr="004E779D">
        <w:rPr>
          <w:rFonts w:ascii="Times New Roman" w:hAnsi="Times New Roman"/>
        </w:rPr>
        <w:t>Dokument powinien być wystawiony nie wcześniej niż</w:t>
      </w:r>
      <w:r w:rsidRPr="004E779D">
        <w:rPr>
          <w:rFonts w:ascii="Times New Roman" w:hAnsi="Times New Roman"/>
          <w:bCs/>
        </w:rPr>
        <w:t xml:space="preserve"> 6 miesięcy przed upływem terminu składania ofert</w:t>
      </w:r>
      <w:r w:rsidRPr="004E779D">
        <w:rPr>
          <w:rFonts w:ascii="Times New Roman" w:hAnsi="Times New Roman"/>
        </w:rPr>
        <w:t>.</w:t>
      </w:r>
    </w:p>
    <w:p w:rsidR="00163D1A" w:rsidRPr="004E779D" w:rsidRDefault="00163D1A" w:rsidP="00163D1A">
      <w:pPr>
        <w:pStyle w:val="Akapitzlist"/>
        <w:ind w:left="850"/>
        <w:jc w:val="both"/>
        <w:rPr>
          <w:rFonts w:ascii="Times New Roman" w:hAnsi="Times New Roman"/>
        </w:rPr>
      </w:pPr>
      <w:r w:rsidRPr="004E779D">
        <w:rPr>
          <w:rFonts w:ascii="Times New Roman" w:hAnsi="Times New Roman"/>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40317" w:rsidRPr="004E779D" w:rsidRDefault="00B40317" w:rsidP="00682F4E">
      <w:pPr>
        <w:numPr>
          <w:ilvl w:val="0"/>
          <w:numId w:val="24"/>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bCs/>
        </w:rPr>
        <w:t>Inne oświadczenia i dokumenty niezbędne do przeprowadzenia postępowania</w:t>
      </w:r>
      <w:r w:rsidR="00E862F8" w:rsidRPr="004E779D">
        <w:rPr>
          <w:rFonts w:ascii="Times New Roman" w:hAnsi="Times New Roman"/>
          <w:bCs/>
        </w:rPr>
        <w:t>:</w:t>
      </w:r>
    </w:p>
    <w:p w:rsidR="00B40317" w:rsidRPr="004E779D" w:rsidRDefault="00E862F8" w:rsidP="00753E12">
      <w:pPr>
        <w:autoSpaceDE w:val="0"/>
        <w:autoSpaceDN w:val="0"/>
        <w:adjustRightInd w:val="0"/>
        <w:spacing w:after="0" w:line="240" w:lineRule="auto"/>
        <w:ind w:left="709" w:hanging="283"/>
        <w:jc w:val="both"/>
        <w:rPr>
          <w:rFonts w:ascii="Times New Roman" w:hAnsi="Times New Roman"/>
          <w:lang w:eastAsia="pl-PL"/>
        </w:rPr>
      </w:pPr>
      <w:r w:rsidRPr="004E779D">
        <w:rPr>
          <w:rFonts w:ascii="Times New Roman" w:hAnsi="Times New Roman"/>
          <w:lang w:eastAsia="pl-PL"/>
        </w:rPr>
        <w:tab/>
      </w:r>
      <w:r w:rsidR="00B40317" w:rsidRPr="004E779D">
        <w:rPr>
          <w:rFonts w:ascii="Times New Roman" w:hAnsi="Times New Roman"/>
          <w:lang w:eastAsia="pl-PL"/>
        </w:rPr>
        <w:t xml:space="preserve">Wykonawca złoży: </w:t>
      </w:r>
    </w:p>
    <w:p w:rsidR="004C53BC" w:rsidRPr="004E779D" w:rsidRDefault="00B40317" w:rsidP="00682F4E">
      <w:pPr>
        <w:numPr>
          <w:ilvl w:val="1"/>
          <w:numId w:val="35"/>
        </w:numPr>
        <w:autoSpaceDE w:val="0"/>
        <w:autoSpaceDN w:val="0"/>
        <w:adjustRightInd w:val="0"/>
        <w:spacing w:after="0"/>
        <w:ind w:left="1134" w:hanging="283"/>
        <w:jc w:val="both"/>
        <w:rPr>
          <w:rFonts w:ascii="Times New Roman" w:hAnsi="Times New Roman"/>
          <w:lang w:eastAsia="pl-PL"/>
        </w:rPr>
      </w:pPr>
      <w:r w:rsidRPr="004E779D">
        <w:rPr>
          <w:rFonts w:ascii="Times New Roman" w:hAnsi="Times New Roman"/>
          <w:lang w:eastAsia="pl-PL"/>
        </w:rPr>
        <w:t>pełnomocnictwo do reprezentowania Wykonawcy w niniejszym postępowaniu oraz do podpisania umowy (o ile</w:t>
      </w:r>
      <w:r w:rsidR="003254B4" w:rsidRPr="004E779D">
        <w:rPr>
          <w:rFonts w:ascii="Times New Roman" w:hAnsi="Times New Roman"/>
          <w:lang w:eastAsia="pl-PL"/>
        </w:rPr>
        <w:t xml:space="preserve"> upoważnienie</w:t>
      </w:r>
      <w:r w:rsidRPr="004E779D">
        <w:rPr>
          <w:rFonts w:ascii="Times New Roman" w:hAnsi="Times New Roman"/>
          <w:lang w:eastAsia="pl-PL"/>
        </w:rPr>
        <w:t xml:space="preserve"> nie wynika z dokumentów rejestracyjnych). Pełnomocnictwo musi być podpisane </w:t>
      </w:r>
      <w:r w:rsidR="004C53BC" w:rsidRPr="004E779D">
        <w:rPr>
          <w:rFonts w:ascii="Times New Roman" w:hAnsi="Times New Roman"/>
          <w:lang w:eastAsia="pl-PL"/>
        </w:rPr>
        <w:t xml:space="preserve">przez osoby uprawnione do reprezentowania Wykonawcy (podpisy i pieczęcie oryginalne) </w:t>
      </w:r>
      <w:r w:rsidR="003254B4" w:rsidRPr="004E779D">
        <w:rPr>
          <w:rFonts w:ascii="Times New Roman" w:hAnsi="Times New Roman"/>
          <w:lang w:eastAsia="pl-PL"/>
        </w:rPr>
        <w:t>i mieć postać oryginału</w:t>
      </w:r>
      <w:r w:rsidR="004C53BC" w:rsidRPr="004E779D">
        <w:rPr>
          <w:rFonts w:ascii="Times New Roman" w:hAnsi="Times New Roman"/>
          <w:lang w:eastAsia="pl-PL"/>
        </w:rPr>
        <w:t xml:space="preserve"> albo notarialnie </w:t>
      </w:r>
      <w:r w:rsidR="003254B4" w:rsidRPr="004E779D">
        <w:rPr>
          <w:rFonts w:ascii="Times New Roman" w:hAnsi="Times New Roman"/>
          <w:lang w:eastAsia="pl-PL"/>
        </w:rPr>
        <w:t xml:space="preserve">poświadczonej </w:t>
      </w:r>
      <w:r w:rsidR="004C53BC" w:rsidRPr="004E779D">
        <w:rPr>
          <w:rFonts w:ascii="Times New Roman" w:hAnsi="Times New Roman"/>
          <w:lang w:eastAsia="pl-PL"/>
        </w:rPr>
        <w:t>kopii,</w:t>
      </w:r>
    </w:p>
    <w:p w:rsidR="00494D4A" w:rsidRPr="004E779D" w:rsidRDefault="0098021C" w:rsidP="00682F4E">
      <w:pPr>
        <w:numPr>
          <w:ilvl w:val="1"/>
          <w:numId w:val="35"/>
        </w:numPr>
        <w:autoSpaceDE w:val="0"/>
        <w:autoSpaceDN w:val="0"/>
        <w:adjustRightInd w:val="0"/>
        <w:spacing w:after="0"/>
        <w:ind w:left="1134" w:hanging="283"/>
        <w:jc w:val="both"/>
        <w:rPr>
          <w:rFonts w:ascii="Times New Roman" w:hAnsi="Times New Roman"/>
          <w:lang w:eastAsia="pl-PL"/>
        </w:rPr>
      </w:pPr>
      <w:r w:rsidRPr="004E779D">
        <w:rPr>
          <w:rFonts w:ascii="Times New Roman" w:hAnsi="Times New Roman"/>
        </w:rPr>
        <w:t xml:space="preserve">Wykonawca nie jest obowiązany do złożenia oświadczeń lub dokumentów wymienionych w </w:t>
      </w:r>
      <w:r w:rsidR="009F7854" w:rsidRPr="004E779D">
        <w:rPr>
          <w:rFonts w:ascii="Times New Roman" w:hAnsi="Times New Roman"/>
        </w:rPr>
        <w:t xml:space="preserve">art. 4 § 3 pkt. </w:t>
      </w:r>
      <w:r w:rsidR="00163D1A" w:rsidRPr="004E779D">
        <w:rPr>
          <w:rFonts w:ascii="Times New Roman" w:hAnsi="Times New Roman"/>
        </w:rPr>
        <w:t xml:space="preserve">6 ppkt 2) </w:t>
      </w:r>
      <w:r w:rsidRPr="004E779D">
        <w:rPr>
          <w:rFonts w:ascii="Times New Roman" w:hAnsi="Times New Roman"/>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w:t>
      </w:r>
    </w:p>
    <w:p w:rsidR="004E33E9" w:rsidRPr="004E779D" w:rsidRDefault="004E33E9" w:rsidP="007D0BA2">
      <w:pPr>
        <w:pStyle w:val="Akapitzlist"/>
        <w:numPr>
          <w:ilvl w:val="0"/>
          <w:numId w:val="39"/>
        </w:numPr>
        <w:spacing w:after="0"/>
        <w:jc w:val="both"/>
        <w:rPr>
          <w:rFonts w:ascii="Times New Roman" w:hAnsi="Times New Roman"/>
        </w:rPr>
      </w:pPr>
      <w:r w:rsidRPr="004E779D">
        <w:rPr>
          <w:rFonts w:ascii="Times New Roman" w:hAnsi="Times New Roman"/>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68413A" w:rsidRPr="004E779D" w:rsidRDefault="004E33E9" w:rsidP="00730777">
      <w:pPr>
        <w:autoSpaceDE w:val="0"/>
        <w:autoSpaceDN w:val="0"/>
        <w:adjustRightInd w:val="0"/>
        <w:spacing w:after="0"/>
        <w:ind w:left="709"/>
        <w:jc w:val="both"/>
        <w:rPr>
          <w:rStyle w:val="Odwoaniedokomentarza"/>
          <w:rFonts w:ascii="Times New Roman" w:hAnsi="Times New Roman"/>
          <w:b/>
          <w:sz w:val="22"/>
          <w:szCs w:val="22"/>
          <w:lang w:eastAsia="pl-PL"/>
        </w:rPr>
      </w:pPr>
      <w:r w:rsidRPr="004E779D">
        <w:rPr>
          <w:rFonts w:ascii="Times New Roman" w:hAnsi="Times New Roman"/>
        </w:rPr>
        <w:t>Jeżeli Wykonawca nie złożyoświadczeń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AB6713" w:rsidRPr="004E779D">
        <w:rPr>
          <w:rFonts w:ascii="Times New Roman" w:hAnsi="Times New Roman"/>
        </w:rPr>
        <w:t>.</w:t>
      </w:r>
    </w:p>
    <w:p w:rsidR="00DB1237" w:rsidRPr="004E779D" w:rsidRDefault="00DB1237" w:rsidP="004E33E9">
      <w:pPr>
        <w:autoSpaceDE w:val="0"/>
        <w:autoSpaceDN w:val="0"/>
        <w:adjustRightInd w:val="0"/>
        <w:spacing w:after="0" w:line="240" w:lineRule="auto"/>
        <w:ind w:left="1134"/>
        <w:jc w:val="center"/>
        <w:rPr>
          <w:rFonts w:ascii="Times New Roman" w:hAnsi="Times New Roman"/>
          <w:b/>
          <w:lang w:eastAsia="pl-PL"/>
        </w:rPr>
      </w:pPr>
    </w:p>
    <w:p w:rsidR="00DB1237" w:rsidRPr="004E779D" w:rsidRDefault="00DB1237" w:rsidP="004E33E9">
      <w:pPr>
        <w:autoSpaceDE w:val="0"/>
        <w:autoSpaceDN w:val="0"/>
        <w:adjustRightInd w:val="0"/>
        <w:spacing w:after="0" w:line="240" w:lineRule="auto"/>
        <w:ind w:left="1134"/>
        <w:jc w:val="center"/>
        <w:rPr>
          <w:rFonts w:ascii="Times New Roman" w:hAnsi="Times New Roman"/>
          <w:b/>
          <w:lang w:eastAsia="pl-PL"/>
        </w:rPr>
      </w:pPr>
    </w:p>
    <w:p w:rsidR="004D47A9" w:rsidRPr="004E779D" w:rsidRDefault="004D47A9" w:rsidP="004E33E9">
      <w:pPr>
        <w:autoSpaceDE w:val="0"/>
        <w:autoSpaceDN w:val="0"/>
        <w:adjustRightInd w:val="0"/>
        <w:spacing w:after="0" w:line="240" w:lineRule="auto"/>
        <w:ind w:left="1134"/>
        <w:jc w:val="center"/>
        <w:rPr>
          <w:rFonts w:ascii="Times New Roman" w:hAnsi="Times New Roman"/>
          <w:b/>
          <w:lang w:eastAsia="pl-PL"/>
        </w:rPr>
      </w:pPr>
      <w:r w:rsidRPr="004E779D">
        <w:rPr>
          <w:rFonts w:ascii="Times New Roman" w:hAnsi="Times New Roman"/>
          <w:b/>
          <w:lang w:eastAsia="pl-PL"/>
        </w:rPr>
        <w:t xml:space="preserve">§ </w:t>
      </w:r>
      <w:r w:rsidR="00F45B65" w:rsidRPr="004E779D">
        <w:rPr>
          <w:rFonts w:ascii="Times New Roman" w:hAnsi="Times New Roman"/>
          <w:b/>
          <w:lang w:eastAsia="pl-PL"/>
        </w:rPr>
        <w:t>3</w:t>
      </w:r>
    </w:p>
    <w:p w:rsidR="004D47A9" w:rsidRPr="004E779D" w:rsidRDefault="004D47A9" w:rsidP="004D47A9">
      <w:pPr>
        <w:autoSpaceDE w:val="0"/>
        <w:autoSpaceDN w:val="0"/>
        <w:adjustRightInd w:val="0"/>
        <w:spacing w:after="0" w:line="240" w:lineRule="auto"/>
        <w:ind w:left="709" w:hanging="283"/>
        <w:jc w:val="center"/>
        <w:rPr>
          <w:rFonts w:ascii="Times New Roman" w:hAnsi="Times New Roman"/>
          <w:b/>
          <w:lang w:eastAsia="pl-PL"/>
        </w:rPr>
      </w:pPr>
      <w:r w:rsidRPr="004E779D">
        <w:rPr>
          <w:rFonts w:ascii="Times New Roman" w:hAnsi="Times New Roman"/>
          <w:b/>
          <w:lang w:eastAsia="pl-PL"/>
        </w:rPr>
        <w:t>Forma dokumentów</w:t>
      </w:r>
    </w:p>
    <w:p w:rsidR="006879C0" w:rsidRPr="004E779D" w:rsidRDefault="006879C0" w:rsidP="004D47A9">
      <w:pPr>
        <w:autoSpaceDE w:val="0"/>
        <w:autoSpaceDN w:val="0"/>
        <w:adjustRightInd w:val="0"/>
        <w:spacing w:after="0" w:line="240" w:lineRule="auto"/>
        <w:ind w:left="709" w:hanging="283"/>
        <w:jc w:val="center"/>
        <w:rPr>
          <w:rFonts w:ascii="Times New Roman" w:hAnsi="Times New Roman"/>
          <w:b/>
          <w:lang w:eastAsia="pl-PL"/>
        </w:rPr>
      </w:pPr>
    </w:p>
    <w:p w:rsidR="00E57019" w:rsidRPr="004E779D"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Oświadczenia, o których mowa w SIWZ, dotyczące Wykonawcy i innych podmiotów, na których zdolnościach lub sytuacji polega Wykonawca na zasadach określonych w art. 22a ustawy</w:t>
      </w:r>
      <w:r w:rsidR="00032CE6" w:rsidRPr="004E779D">
        <w:rPr>
          <w:rFonts w:ascii="Times New Roman" w:hAnsi="Times New Roman"/>
          <w:lang w:eastAsia="pl-PL"/>
        </w:rPr>
        <w:t xml:space="preserve"> PZP</w:t>
      </w:r>
      <w:r w:rsidRPr="004E779D">
        <w:rPr>
          <w:rFonts w:ascii="Times New Roman" w:hAnsi="Times New Roman"/>
          <w:lang w:eastAsia="pl-PL"/>
        </w:rPr>
        <w:t xml:space="preserve"> oraz dotyczące Podwykonawców składane są w oryginale.</w:t>
      </w:r>
    </w:p>
    <w:p w:rsidR="00E57019" w:rsidRPr="004E779D"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Dokumenty, o których mowa w SIWZ, inne niż oświadczenia, o których mowa w ust. 1 składane są w oryginale lub kopii poświadczonej za zgodność z oryginałem.</w:t>
      </w:r>
    </w:p>
    <w:p w:rsidR="00E57019" w:rsidRPr="004E779D"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lastRenderedPageBreak/>
        <w:t>Poświadczenia za zgodność z oryginałem dokonuje Wykonawca, podmiot, na którego zdolnościach lub sytuacji polega Wykonawca, Wykonawcy wspólnie ubiegający się o udzielenie zamówienia albo Podwykonawca, w zakresie dokumentów, które każdego z nich dotyczą.</w:t>
      </w:r>
    </w:p>
    <w:p w:rsidR="00E57019" w:rsidRPr="004E779D"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Zamawiający może żądać przedstawienia oryginału lub notarialnie poświadczonej kopii dokumentów innych niż oświadczenia, wyłącznie wtedy, gdy kopia dokumentu jest nieczytelna lub budzi wątpliwości co do jej prawdziwości.</w:t>
      </w:r>
    </w:p>
    <w:p w:rsidR="006F08D0" w:rsidRPr="004E779D"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Dokumenty sporządzone w języku obcym są składane wraz z tłumaczeniem na język polski.</w:t>
      </w:r>
    </w:p>
    <w:p w:rsidR="0003687E" w:rsidRPr="004E779D" w:rsidRDefault="0003687E" w:rsidP="00FC4B66">
      <w:pPr>
        <w:autoSpaceDE w:val="0"/>
        <w:autoSpaceDN w:val="0"/>
        <w:adjustRightInd w:val="0"/>
        <w:spacing w:after="0" w:line="240" w:lineRule="auto"/>
        <w:jc w:val="center"/>
        <w:rPr>
          <w:rFonts w:ascii="Times New Roman" w:hAnsi="Times New Roman"/>
          <w:b/>
          <w:bCs/>
          <w:lang w:eastAsia="pl-PL"/>
        </w:rPr>
      </w:pPr>
    </w:p>
    <w:p w:rsidR="0003687E" w:rsidRPr="004E779D" w:rsidRDefault="0003687E" w:rsidP="00FC4B66">
      <w:pPr>
        <w:autoSpaceDE w:val="0"/>
        <w:autoSpaceDN w:val="0"/>
        <w:adjustRightInd w:val="0"/>
        <w:spacing w:after="0" w:line="240" w:lineRule="auto"/>
        <w:jc w:val="center"/>
        <w:rPr>
          <w:rFonts w:ascii="Times New Roman" w:hAnsi="Times New Roman"/>
          <w:b/>
          <w:bCs/>
          <w:lang w:eastAsia="pl-PL"/>
        </w:rPr>
      </w:pPr>
    </w:p>
    <w:p w:rsidR="00FC4B66" w:rsidRPr="004E779D" w:rsidRDefault="00FC4B66" w:rsidP="00FC4B66">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 xml:space="preserve">art. </w:t>
      </w:r>
      <w:r w:rsidR="00C36601" w:rsidRPr="004E779D">
        <w:rPr>
          <w:rFonts w:ascii="Times New Roman" w:hAnsi="Times New Roman"/>
          <w:b/>
          <w:bCs/>
          <w:lang w:eastAsia="pl-PL"/>
        </w:rPr>
        <w:t>5</w:t>
      </w:r>
    </w:p>
    <w:p w:rsidR="00FC4B66" w:rsidRPr="004E779D" w:rsidRDefault="00FC4B66" w:rsidP="00FC4B66">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 xml:space="preserve">INFORMACJE O SPOSOBIE POROZUMIEWANIA SIĘ ZAMAWIAJĄCEGO </w:t>
      </w:r>
      <w:r w:rsidR="00472F3D" w:rsidRPr="004E779D">
        <w:rPr>
          <w:rFonts w:ascii="Times New Roman" w:hAnsi="Times New Roman"/>
          <w:b/>
          <w:bCs/>
          <w:lang w:eastAsia="pl-PL"/>
        </w:rPr>
        <w:br/>
      </w:r>
      <w:r w:rsidRPr="004E779D">
        <w:rPr>
          <w:rFonts w:ascii="Times New Roman" w:hAnsi="Times New Roman"/>
          <w:b/>
          <w:bCs/>
          <w:lang w:eastAsia="pl-PL"/>
        </w:rPr>
        <w:t>Z WYKONAWCAMI ORAZ PRZEKAZYWANIA OŚWIADCZEŃ I DOKUMENTÓW,</w:t>
      </w:r>
    </w:p>
    <w:p w:rsidR="00FC4B66" w:rsidRPr="004E779D" w:rsidRDefault="00FC4B66" w:rsidP="00FC4B66">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WSKAZANIE OSÓB UPRAWNIONYCH DO POROZUMIEWANIA SIĘ Z WYKONAWCAMI</w:t>
      </w:r>
    </w:p>
    <w:p w:rsidR="00FC4B66" w:rsidRPr="004E779D" w:rsidRDefault="00FC4B66" w:rsidP="00FC4B66">
      <w:pPr>
        <w:autoSpaceDE w:val="0"/>
        <w:autoSpaceDN w:val="0"/>
        <w:adjustRightInd w:val="0"/>
        <w:spacing w:after="0" w:line="240" w:lineRule="auto"/>
        <w:jc w:val="center"/>
        <w:rPr>
          <w:rFonts w:ascii="Times New Roman" w:hAnsi="Times New Roman"/>
          <w:lang w:eastAsia="pl-PL"/>
        </w:rPr>
      </w:pPr>
    </w:p>
    <w:p w:rsidR="00FC4B66" w:rsidRPr="004E779D" w:rsidRDefault="00FC4B66" w:rsidP="00FC4B66">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 1</w:t>
      </w:r>
    </w:p>
    <w:p w:rsidR="00FC4B66" w:rsidRPr="004E779D" w:rsidRDefault="00FC4B66" w:rsidP="00144C3A">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Forma porozumiewania się</w:t>
      </w:r>
    </w:p>
    <w:p w:rsidR="00D81FCC" w:rsidRPr="004E779D" w:rsidRDefault="00D81FCC" w:rsidP="001575F1">
      <w:pPr>
        <w:pStyle w:val="Akapitzlist"/>
        <w:widowControl w:val="0"/>
        <w:numPr>
          <w:ilvl w:val="0"/>
          <w:numId w:val="11"/>
        </w:numPr>
        <w:suppressAutoHyphens/>
        <w:autoSpaceDN w:val="0"/>
        <w:spacing w:after="0" w:line="240" w:lineRule="auto"/>
        <w:ind w:left="709" w:hanging="425"/>
        <w:contextualSpacing w:val="0"/>
        <w:jc w:val="both"/>
        <w:textAlignment w:val="baseline"/>
        <w:rPr>
          <w:rFonts w:ascii="Times New Roman" w:hAnsi="Times New Roman"/>
        </w:rPr>
      </w:pPr>
      <w:r w:rsidRPr="004E779D">
        <w:rPr>
          <w:rFonts w:ascii="Times New Roman" w:hAnsi="Times New Roman"/>
        </w:rPr>
        <w:t xml:space="preserve">Wszelkie zawiadomienia, oświadczenia, wnioski oraz informacje Zamawiający oraz Wykonawcy mogą przekazywać pisemnie, faksem lub drogą elektroniczną, za wyjątkiem oferty, umowy oraz oświadczeń i dokumentów wymienionych w art. 4 SIWZ (również w przypadku ich złożenia </w:t>
      </w:r>
      <w:r w:rsidR="000D70AD" w:rsidRPr="004E779D">
        <w:rPr>
          <w:rFonts w:ascii="Times New Roman" w:hAnsi="Times New Roman"/>
        </w:rPr>
        <w:br/>
      </w:r>
      <w:r w:rsidRPr="004E779D">
        <w:rPr>
          <w:rFonts w:ascii="Times New Roman" w:hAnsi="Times New Roman"/>
        </w:rPr>
        <w:t>w wyniku wezwania</w:t>
      </w:r>
      <w:r w:rsidR="006402AB" w:rsidRPr="004E779D">
        <w:rPr>
          <w:rFonts w:ascii="Times New Roman" w:hAnsi="Times New Roman"/>
        </w:rPr>
        <w:t>,</w:t>
      </w:r>
      <w:r w:rsidRPr="004E779D">
        <w:rPr>
          <w:rFonts w:ascii="Times New Roman" w:hAnsi="Times New Roman"/>
        </w:rPr>
        <w:t xml:space="preserve"> o którym mowa w art. 26 ust. 3 ustawy PZP), dla których </w:t>
      </w:r>
      <w:r w:rsidRPr="004E779D">
        <w:rPr>
          <w:rFonts w:ascii="Times New Roman" w:hAnsi="Times New Roman"/>
          <w:u w:val="single"/>
        </w:rPr>
        <w:t>wymagana</w:t>
      </w:r>
      <w:r w:rsidRPr="004E779D">
        <w:rPr>
          <w:rFonts w:ascii="Times New Roman" w:hAnsi="Times New Roman"/>
        </w:rPr>
        <w:t xml:space="preserve"> jest forma pisemna.</w:t>
      </w:r>
    </w:p>
    <w:p w:rsidR="00E57019" w:rsidRPr="004E779D" w:rsidRDefault="00D81FCC" w:rsidP="001575F1">
      <w:pPr>
        <w:pStyle w:val="Akapitzlist"/>
        <w:widowControl w:val="0"/>
        <w:numPr>
          <w:ilvl w:val="0"/>
          <w:numId w:val="10"/>
        </w:numPr>
        <w:suppressAutoHyphens/>
        <w:autoSpaceDN w:val="0"/>
        <w:spacing w:after="0" w:line="240" w:lineRule="auto"/>
        <w:ind w:left="709" w:hanging="425"/>
        <w:contextualSpacing w:val="0"/>
        <w:jc w:val="both"/>
        <w:textAlignment w:val="baseline"/>
        <w:rPr>
          <w:rFonts w:ascii="Times New Roman" w:hAnsi="Times New Roman"/>
        </w:rPr>
      </w:pPr>
      <w:r w:rsidRPr="004E779D">
        <w:rPr>
          <w:rFonts w:ascii="Times New Roman" w:hAnsi="Times New Roman"/>
        </w:rPr>
        <w:t>Zawiadomienia, oświadczenia, wnioski oraz informacje przekazywane przez Wykonawcę pisemnie winny być składane na adres: Gmina Zawonia, ul. Trzebnicka 11, 55-106 Zawonia.</w:t>
      </w:r>
    </w:p>
    <w:p w:rsidR="00E57019" w:rsidRPr="004E779D" w:rsidRDefault="00D81FCC" w:rsidP="001575F1">
      <w:pPr>
        <w:pStyle w:val="Akapitzlist"/>
        <w:widowControl w:val="0"/>
        <w:numPr>
          <w:ilvl w:val="0"/>
          <w:numId w:val="10"/>
        </w:numPr>
        <w:suppressAutoHyphens/>
        <w:autoSpaceDN w:val="0"/>
        <w:spacing w:after="0" w:line="240" w:lineRule="auto"/>
        <w:ind w:left="709" w:hanging="425"/>
        <w:contextualSpacing w:val="0"/>
        <w:jc w:val="both"/>
        <w:textAlignment w:val="baseline"/>
        <w:rPr>
          <w:rFonts w:ascii="Times New Roman" w:hAnsi="Times New Roman"/>
        </w:rPr>
      </w:pPr>
      <w:r w:rsidRPr="004E779D">
        <w:rPr>
          <w:rFonts w:ascii="Times New Roman" w:hAnsi="Times New Roman"/>
        </w:rPr>
        <w:t xml:space="preserve">Zawiadomienia, oświadczenia, wnioski oraz informacje przekazywane przez Wykonawcę drogą elektroniczną winny być kierowane na adres: </w:t>
      </w:r>
      <w:r w:rsidR="00AA5912" w:rsidRPr="004E779D">
        <w:rPr>
          <w:rFonts w:ascii="Times New Roman" w:hAnsi="Times New Roman"/>
        </w:rPr>
        <w:t>f</w:t>
      </w:r>
      <w:r w:rsidR="00D901F8" w:rsidRPr="004E779D">
        <w:rPr>
          <w:rFonts w:ascii="Times New Roman" w:hAnsi="Times New Roman"/>
        </w:rPr>
        <w:t>undusze@zawonia.pl</w:t>
      </w:r>
      <w:r w:rsidR="00E57019" w:rsidRPr="004E779D">
        <w:rPr>
          <w:rFonts w:ascii="Times New Roman" w:hAnsi="Times New Roman"/>
        </w:rPr>
        <w:t>,</w:t>
      </w:r>
      <w:r w:rsidRPr="004E779D">
        <w:rPr>
          <w:rFonts w:ascii="Times New Roman" w:hAnsi="Times New Roman"/>
        </w:rPr>
        <w:t xml:space="preserve"> a faksem na nr </w:t>
      </w:r>
      <w:r w:rsidR="00D901F8" w:rsidRPr="004E779D">
        <w:rPr>
          <w:rFonts w:ascii="Times New Roman" w:hAnsi="Times New Roman"/>
        </w:rPr>
        <w:t>0713128193</w:t>
      </w:r>
      <w:r w:rsidR="00E57019" w:rsidRPr="004E779D">
        <w:rPr>
          <w:rFonts w:ascii="Times New Roman" w:hAnsi="Times New Roman"/>
        </w:rPr>
        <w:t>.</w:t>
      </w:r>
    </w:p>
    <w:p w:rsidR="00D81FCC" w:rsidRPr="004E779D" w:rsidRDefault="00D81FCC" w:rsidP="001575F1">
      <w:pPr>
        <w:pStyle w:val="Akapitzlist"/>
        <w:widowControl w:val="0"/>
        <w:numPr>
          <w:ilvl w:val="0"/>
          <w:numId w:val="10"/>
        </w:numPr>
        <w:suppressAutoHyphens/>
        <w:autoSpaceDN w:val="0"/>
        <w:spacing w:after="0" w:line="240" w:lineRule="auto"/>
        <w:ind w:left="709" w:hanging="425"/>
        <w:contextualSpacing w:val="0"/>
        <w:jc w:val="both"/>
        <w:textAlignment w:val="baseline"/>
        <w:rPr>
          <w:rFonts w:ascii="Times New Roman" w:hAnsi="Times New Roman"/>
        </w:rPr>
      </w:pPr>
      <w:r w:rsidRPr="004E779D">
        <w:rPr>
          <w:rFonts w:ascii="Times New Roman" w:hAnsi="Times New Roman"/>
          <w:bCs/>
        </w:rPr>
        <w:t xml:space="preserve">Wszelkie zawiadomienia, oświadczenia, wnioski oraz informacje przekazane za pomocą faksu lub </w:t>
      </w:r>
      <w:r w:rsidR="000D70AD" w:rsidRPr="004E779D">
        <w:rPr>
          <w:rFonts w:ascii="Times New Roman" w:hAnsi="Times New Roman"/>
          <w:bCs/>
        </w:rPr>
        <w:br/>
      </w:r>
      <w:r w:rsidRPr="004E779D">
        <w:rPr>
          <w:rFonts w:ascii="Times New Roman" w:hAnsi="Times New Roman"/>
          <w:bCs/>
        </w:rPr>
        <w:t xml:space="preserve">w formie elektronicznej </w:t>
      </w:r>
      <w:r w:rsidRPr="004E779D">
        <w:rPr>
          <w:rFonts w:ascii="Times New Roman" w:hAnsi="Times New Roman"/>
        </w:rPr>
        <w:t>wymagają na żądanie każdej ze stron, niezwłocznego potwierdzenia faktu ich otrzymania.</w:t>
      </w:r>
    </w:p>
    <w:p w:rsidR="007C015A" w:rsidRPr="004E779D" w:rsidRDefault="007C015A" w:rsidP="00F672A5">
      <w:pPr>
        <w:pStyle w:val="Akapitzlist"/>
        <w:widowControl w:val="0"/>
        <w:suppressAutoHyphens/>
        <w:autoSpaceDN w:val="0"/>
        <w:spacing w:after="0" w:line="240" w:lineRule="auto"/>
        <w:ind w:left="709"/>
        <w:contextualSpacing w:val="0"/>
        <w:jc w:val="both"/>
        <w:textAlignment w:val="baseline"/>
        <w:rPr>
          <w:rFonts w:ascii="Times New Roman" w:hAnsi="Times New Roman"/>
        </w:rPr>
      </w:pPr>
    </w:p>
    <w:p w:rsidR="003674FF" w:rsidRPr="004E779D" w:rsidRDefault="003674FF" w:rsidP="00B639FA">
      <w:pPr>
        <w:autoSpaceDE w:val="0"/>
        <w:autoSpaceDN w:val="0"/>
        <w:adjustRightInd w:val="0"/>
        <w:spacing w:after="0" w:line="240" w:lineRule="auto"/>
        <w:ind w:left="284" w:hanging="284"/>
        <w:jc w:val="center"/>
        <w:rPr>
          <w:rFonts w:ascii="Times New Roman" w:hAnsi="Times New Roman"/>
          <w:lang w:eastAsia="pl-PL"/>
        </w:rPr>
      </w:pPr>
      <w:r w:rsidRPr="004E779D">
        <w:rPr>
          <w:rFonts w:ascii="Times New Roman" w:hAnsi="Times New Roman"/>
          <w:b/>
          <w:bCs/>
          <w:lang w:eastAsia="pl-PL"/>
        </w:rPr>
        <w:t xml:space="preserve">§ </w:t>
      </w:r>
      <w:r w:rsidR="00B639FA" w:rsidRPr="004E779D">
        <w:rPr>
          <w:rFonts w:ascii="Times New Roman" w:hAnsi="Times New Roman"/>
          <w:b/>
          <w:bCs/>
          <w:lang w:eastAsia="pl-PL"/>
        </w:rPr>
        <w:t>2.</w:t>
      </w:r>
    </w:p>
    <w:p w:rsidR="00E57019" w:rsidRPr="004E779D" w:rsidRDefault="003674FF" w:rsidP="00E57019">
      <w:pPr>
        <w:autoSpaceDE w:val="0"/>
        <w:autoSpaceDN w:val="0"/>
        <w:adjustRightInd w:val="0"/>
        <w:spacing w:after="0" w:line="240" w:lineRule="auto"/>
        <w:ind w:left="1080"/>
        <w:jc w:val="center"/>
        <w:rPr>
          <w:rFonts w:ascii="Times New Roman" w:hAnsi="Times New Roman"/>
          <w:lang w:eastAsia="pl-PL"/>
        </w:rPr>
      </w:pPr>
      <w:r w:rsidRPr="004E779D">
        <w:rPr>
          <w:rFonts w:ascii="Times New Roman" w:hAnsi="Times New Roman"/>
          <w:b/>
          <w:bCs/>
          <w:lang w:eastAsia="pl-PL"/>
        </w:rPr>
        <w:t>Osoba uprawniona do porozumiewania się z Wykonawcami</w:t>
      </w:r>
    </w:p>
    <w:p w:rsidR="00E57019" w:rsidRPr="004E779D" w:rsidRDefault="00E57019" w:rsidP="00682F4E">
      <w:pPr>
        <w:numPr>
          <w:ilvl w:val="0"/>
          <w:numId w:val="26"/>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Osobą uprawnioną</w:t>
      </w:r>
      <w:r w:rsidR="003674FF" w:rsidRPr="004E779D">
        <w:rPr>
          <w:rFonts w:ascii="Times New Roman" w:hAnsi="Times New Roman"/>
          <w:lang w:eastAsia="pl-PL"/>
        </w:rPr>
        <w:t xml:space="preserve"> do porozumiewania się z Wykonawcami</w:t>
      </w:r>
      <w:r w:rsidRPr="004E779D">
        <w:rPr>
          <w:rFonts w:ascii="Times New Roman" w:hAnsi="Times New Roman"/>
          <w:lang w:eastAsia="pl-PL"/>
        </w:rPr>
        <w:t xml:space="preserve"> jest</w:t>
      </w:r>
      <w:r w:rsidR="003674FF" w:rsidRPr="004E779D">
        <w:rPr>
          <w:rFonts w:ascii="Times New Roman" w:hAnsi="Times New Roman"/>
          <w:lang w:eastAsia="pl-PL"/>
        </w:rPr>
        <w:t xml:space="preserve">: </w:t>
      </w:r>
      <w:r w:rsidR="004308D0" w:rsidRPr="004E779D">
        <w:rPr>
          <w:rFonts w:ascii="Times New Roman" w:hAnsi="Times New Roman"/>
          <w:lang w:eastAsia="pl-PL"/>
        </w:rPr>
        <w:t>Ilona Buczak Badowsk</w:t>
      </w:r>
      <w:r w:rsidR="006402AB" w:rsidRPr="004E779D">
        <w:rPr>
          <w:rFonts w:ascii="Times New Roman" w:hAnsi="Times New Roman"/>
          <w:lang w:eastAsia="pl-PL"/>
        </w:rPr>
        <w:t>a</w:t>
      </w:r>
      <w:r w:rsidR="004308D0" w:rsidRPr="004E779D">
        <w:rPr>
          <w:rFonts w:ascii="Times New Roman" w:hAnsi="Times New Roman"/>
          <w:lang w:eastAsia="pl-PL"/>
        </w:rPr>
        <w:t xml:space="preserve"> - tel. 71 312 81 82, w</w:t>
      </w:r>
      <w:r w:rsidRPr="004E779D">
        <w:rPr>
          <w:rFonts w:ascii="Times New Roman" w:hAnsi="Times New Roman"/>
          <w:lang w:eastAsia="pl-PL"/>
        </w:rPr>
        <w:t>ew</w:t>
      </w:r>
      <w:r w:rsidR="004308D0" w:rsidRPr="004E779D">
        <w:rPr>
          <w:rFonts w:ascii="Times New Roman" w:hAnsi="Times New Roman"/>
          <w:lang w:eastAsia="pl-PL"/>
        </w:rPr>
        <w:t>. 35.</w:t>
      </w:r>
    </w:p>
    <w:p w:rsidR="00E57019" w:rsidRPr="004E779D" w:rsidRDefault="003674FF" w:rsidP="00682F4E">
      <w:pPr>
        <w:numPr>
          <w:ilvl w:val="0"/>
          <w:numId w:val="26"/>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Kontakt telefoniczny </w:t>
      </w:r>
      <w:r w:rsidR="00E57019" w:rsidRPr="004E779D">
        <w:rPr>
          <w:rFonts w:ascii="Times New Roman" w:hAnsi="Times New Roman"/>
          <w:lang w:eastAsia="pl-PL"/>
        </w:rPr>
        <w:t xml:space="preserve">dopuszczalny jest </w:t>
      </w:r>
      <w:r w:rsidRPr="004E779D">
        <w:rPr>
          <w:rFonts w:ascii="Times New Roman" w:hAnsi="Times New Roman"/>
          <w:lang w:eastAsia="pl-PL"/>
        </w:rPr>
        <w:t>wyłącznie w sprawach organizacyjnych. Z osobą wymienioną w ust. 1 można kontaktować się w dni robocze w godz. 9:00-1</w:t>
      </w:r>
      <w:r w:rsidR="00E32B80" w:rsidRPr="004E779D">
        <w:rPr>
          <w:rFonts w:ascii="Times New Roman" w:hAnsi="Times New Roman"/>
          <w:lang w:eastAsia="pl-PL"/>
        </w:rPr>
        <w:t>4</w:t>
      </w:r>
      <w:r w:rsidRPr="004E779D">
        <w:rPr>
          <w:rFonts w:ascii="Times New Roman" w:hAnsi="Times New Roman"/>
          <w:lang w:eastAsia="pl-PL"/>
        </w:rPr>
        <w:t>:00.</w:t>
      </w:r>
    </w:p>
    <w:p w:rsidR="00E26C8F" w:rsidRPr="004E779D" w:rsidRDefault="003674FF" w:rsidP="00682F4E">
      <w:pPr>
        <w:numPr>
          <w:ilvl w:val="0"/>
          <w:numId w:val="26"/>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Zgodnie z przepisami ustawy </w:t>
      </w:r>
      <w:r w:rsidR="00E32B80" w:rsidRPr="004E779D">
        <w:rPr>
          <w:rFonts w:ascii="Times New Roman" w:hAnsi="Times New Roman"/>
          <w:lang w:eastAsia="pl-PL"/>
        </w:rPr>
        <w:t xml:space="preserve">PZP </w:t>
      </w:r>
      <w:r w:rsidRPr="004E779D">
        <w:rPr>
          <w:rFonts w:ascii="Times New Roman" w:hAnsi="Times New Roman"/>
          <w:lang w:eastAsia="pl-PL"/>
        </w:rPr>
        <w:t>Zamawiający nie udziela informacji telefonicznie.</w:t>
      </w:r>
    </w:p>
    <w:p w:rsidR="00B639FA" w:rsidRPr="004E779D" w:rsidRDefault="00B639FA" w:rsidP="00B639FA">
      <w:pPr>
        <w:autoSpaceDE w:val="0"/>
        <w:autoSpaceDN w:val="0"/>
        <w:adjustRightInd w:val="0"/>
        <w:spacing w:after="0" w:line="240" w:lineRule="auto"/>
        <w:ind w:left="284"/>
        <w:jc w:val="both"/>
        <w:rPr>
          <w:rFonts w:ascii="Times New Roman" w:hAnsi="Times New Roman"/>
          <w:lang w:eastAsia="pl-PL"/>
        </w:rPr>
      </w:pPr>
    </w:p>
    <w:p w:rsidR="00B639FA" w:rsidRPr="004E779D" w:rsidRDefault="00B639FA" w:rsidP="00D901F8">
      <w:pPr>
        <w:autoSpaceDE w:val="0"/>
        <w:autoSpaceDN w:val="0"/>
        <w:adjustRightInd w:val="0"/>
        <w:spacing w:after="0" w:line="240" w:lineRule="auto"/>
        <w:ind w:left="284" w:hanging="284"/>
        <w:jc w:val="center"/>
        <w:rPr>
          <w:rFonts w:ascii="Times New Roman" w:hAnsi="Times New Roman"/>
          <w:lang w:eastAsia="pl-PL"/>
        </w:rPr>
      </w:pPr>
      <w:r w:rsidRPr="004E779D">
        <w:rPr>
          <w:rFonts w:ascii="Times New Roman" w:hAnsi="Times New Roman"/>
          <w:b/>
          <w:bCs/>
          <w:lang w:eastAsia="pl-PL"/>
        </w:rPr>
        <w:t>§ 3.</w:t>
      </w:r>
    </w:p>
    <w:p w:rsidR="00B639FA" w:rsidRPr="004E779D" w:rsidRDefault="00B639FA" w:rsidP="00E57019">
      <w:pPr>
        <w:autoSpaceDE w:val="0"/>
        <w:autoSpaceDN w:val="0"/>
        <w:adjustRightInd w:val="0"/>
        <w:spacing w:after="0" w:line="240" w:lineRule="auto"/>
        <w:ind w:left="720"/>
        <w:jc w:val="center"/>
        <w:rPr>
          <w:rFonts w:ascii="Times New Roman" w:hAnsi="Times New Roman"/>
          <w:lang w:eastAsia="pl-PL"/>
        </w:rPr>
      </w:pPr>
      <w:r w:rsidRPr="004E779D">
        <w:rPr>
          <w:rFonts w:ascii="Times New Roman" w:hAnsi="Times New Roman"/>
          <w:b/>
          <w:bCs/>
          <w:lang w:eastAsia="pl-PL"/>
        </w:rPr>
        <w:t xml:space="preserve">Wyjaśnienie dokumentów składających się na </w:t>
      </w:r>
      <w:r w:rsidR="00E57019" w:rsidRPr="004E779D">
        <w:rPr>
          <w:rFonts w:ascii="Times New Roman" w:hAnsi="Times New Roman"/>
          <w:b/>
          <w:bCs/>
          <w:lang w:eastAsia="pl-PL"/>
        </w:rPr>
        <w:t>SIWZ</w:t>
      </w:r>
    </w:p>
    <w:p w:rsidR="00B639FA" w:rsidRPr="004E779D" w:rsidRDefault="00B639FA" w:rsidP="007D0BA2">
      <w:pPr>
        <w:numPr>
          <w:ilvl w:val="0"/>
          <w:numId w:val="40"/>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Treść wszystkich dokumentów stanowiących </w:t>
      </w:r>
      <w:r w:rsidR="00E57019" w:rsidRPr="004E779D">
        <w:rPr>
          <w:rFonts w:ascii="Times New Roman" w:hAnsi="Times New Roman"/>
          <w:lang w:eastAsia="pl-PL"/>
        </w:rPr>
        <w:t>SIWZ</w:t>
      </w:r>
      <w:r w:rsidRPr="004E779D">
        <w:rPr>
          <w:rFonts w:ascii="Times New Roman" w:hAnsi="Times New Roman"/>
          <w:lang w:eastAsia="pl-PL"/>
        </w:rPr>
        <w:t xml:space="preserve"> należy odczytywać wraz ze wszystkimi wprowadzonymi przez Zamawiającego uzupełnieniami i zmianami.</w:t>
      </w:r>
    </w:p>
    <w:p w:rsidR="00BA2BFF" w:rsidRPr="004E779D" w:rsidRDefault="00BA2BFF" w:rsidP="007D0BA2">
      <w:pPr>
        <w:numPr>
          <w:ilvl w:val="0"/>
          <w:numId w:val="40"/>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rPr>
        <w:t>Wykonawca może zwrócić się do Zamawiającego o wyjaśnienie treści SIWZ.</w:t>
      </w:r>
    </w:p>
    <w:p w:rsidR="00BA2BFF" w:rsidRPr="004E779D" w:rsidRDefault="00BA2BFF" w:rsidP="007D0BA2">
      <w:pPr>
        <w:numPr>
          <w:ilvl w:val="0"/>
          <w:numId w:val="40"/>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rPr>
        <w:t xml:space="preserve"> Jeżeli wniosek o wyjaśnienie treści SIWZ wpłynie do Zamawiającego nie później niż do końca dnia, w którym upływa połowa terminu składania ofert, Zamawiający udzieli wyjaśnień niezwłocznie, jednak nie później niż na 2dni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BA2BFF" w:rsidRPr="004E779D" w:rsidRDefault="00BA2BFF" w:rsidP="007D0BA2">
      <w:pPr>
        <w:numPr>
          <w:ilvl w:val="0"/>
          <w:numId w:val="40"/>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rPr>
        <w:t>W przypadku rozbieżności pomiędzy treścią niniejszej SIWZ, a treścią udzielonych odpowiedzi, jako obowiązującą należy przyjąć treść pisma zawierającego późniejszeoświadczenie Zamawiającego.</w:t>
      </w:r>
    </w:p>
    <w:p w:rsidR="00EE3BB1" w:rsidRPr="004E779D" w:rsidRDefault="00EE3BB1" w:rsidP="00E32B80">
      <w:pPr>
        <w:autoSpaceDE w:val="0"/>
        <w:autoSpaceDN w:val="0"/>
        <w:adjustRightInd w:val="0"/>
        <w:spacing w:after="0" w:line="240" w:lineRule="auto"/>
        <w:ind w:left="426"/>
        <w:jc w:val="both"/>
        <w:rPr>
          <w:rFonts w:ascii="Times New Roman" w:hAnsi="Times New Roman"/>
          <w:lang w:eastAsia="pl-PL"/>
        </w:rPr>
      </w:pPr>
    </w:p>
    <w:p w:rsidR="0068413A" w:rsidRPr="004E779D" w:rsidRDefault="0068413A" w:rsidP="00E32B80">
      <w:pPr>
        <w:autoSpaceDE w:val="0"/>
        <w:autoSpaceDN w:val="0"/>
        <w:adjustRightInd w:val="0"/>
        <w:spacing w:after="0" w:line="240" w:lineRule="auto"/>
        <w:ind w:left="426"/>
        <w:jc w:val="both"/>
        <w:rPr>
          <w:rFonts w:ascii="Times New Roman" w:hAnsi="Times New Roman"/>
          <w:lang w:eastAsia="pl-PL"/>
        </w:rPr>
      </w:pPr>
    </w:p>
    <w:p w:rsidR="00EE3BB1" w:rsidRPr="004E779D" w:rsidRDefault="00EE3BB1" w:rsidP="00EE3BB1">
      <w:pPr>
        <w:autoSpaceDE w:val="0"/>
        <w:autoSpaceDN w:val="0"/>
        <w:adjustRightInd w:val="0"/>
        <w:spacing w:after="0" w:line="240" w:lineRule="auto"/>
        <w:ind w:left="284" w:hanging="284"/>
        <w:jc w:val="center"/>
        <w:rPr>
          <w:rFonts w:ascii="Times New Roman" w:hAnsi="Times New Roman"/>
          <w:lang w:eastAsia="pl-PL"/>
        </w:rPr>
      </w:pPr>
      <w:r w:rsidRPr="004E779D">
        <w:rPr>
          <w:rFonts w:ascii="Times New Roman" w:hAnsi="Times New Roman"/>
          <w:b/>
          <w:bCs/>
          <w:lang w:eastAsia="pl-PL"/>
        </w:rPr>
        <w:t>art. 6</w:t>
      </w:r>
    </w:p>
    <w:p w:rsidR="00EE3BB1" w:rsidRPr="004E779D" w:rsidRDefault="00EE3BB1" w:rsidP="00DB1237">
      <w:pPr>
        <w:autoSpaceDE w:val="0"/>
        <w:autoSpaceDN w:val="0"/>
        <w:adjustRightInd w:val="0"/>
        <w:spacing w:after="0" w:line="240" w:lineRule="auto"/>
        <w:ind w:left="284" w:hanging="284"/>
        <w:jc w:val="center"/>
        <w:rPr>
          <w:rFonts w:ascii="Times New Roman" w:hAnsi="Times New Roman"/>
          <w:b/>
          <w:bCs/>
          <w:lang w:eastAsia="pl-PL"/>
        </w:rPr>
      </w:pPr>
      <w:r w:rsidRPr="004E779D">
        <w:rPr>
          <w:rFonts w:ascii="Times New Roman" w:hAnsi="Times New Roman"/>
          <w:b/>
          <w:bCs/>
          <w:lang w:eastAsia="pl-PL"/>
        </w:rPr>
        <w:t>WYMAGANIA DOTYCZĄCE WADIUM</w:t>
      </w:r>
    </w:p>
    <w:p w:rsidR="00E57019" w:rsidRPr="004E779D" w:rsidRDefault="00E44175" w:rsidP="00E57019">
      <w:pPr>
        <w:autoSpaceDE w:val="0"/>
        <w:autoSpaceDN w:val="0"/>
        <w:adjustRightInd w:val="0"/>
        <w:spacing w:after="0" w:line="240" w:lineRule="auto"/>
        <w:ind w:left="709"/>
        <w:jc w:val="both"/>
        <w:rPr>
          <w:rFonts w:ascii="Times New Roman" w:hAnsi="Times New Roman"/>
          <w:lang w:eastAsia="pl-PL"/>
        </w:rPr>
      </w:pPr>
      <w:r w:rsidRPr="004E779D">
        <w:rPr>
          <w:rFonts w:ascii="Times New Roman" w:hAnsi="Times New Roman"/>
          <w:lang w:eastAsia="pl-PL"/>
        </w:rPr>
        <w:t>Zamawiający nie wymaga wniesienia wadium.</w:t>
      </w:r>
    </w:p>
    <w:p w:rsidR="00DB1237" w:rsidRPr="004E779D" w:rsidRDefault="00DB1237" w:rsidP="00E57019">
      <w:pPr>
        <w:autoSpaceDE w:val="0"/>
        <w:autoSpaceDN w:val="0"/>
        <w:adjustRightInd w:val="0"/>
        <w:spacing w:after="0" w:line="240" w:lineRule="auto"/>
        <w:ind w:left="709"/>
        <w:jc w:val="both"/>
        <w:rPr>
          <w:rFonts w:ascii="Times New Roman" w:hAnsi="Times New Roman"/>
          <w:lang w:eastAsia="pl-PL"/>
        </w:rPr>
      </w:pPr>
    </w:p>
    <w:p w:rsidR="003E1681" w:rsidRPr="004E779D" w:rsidRDefault="0033214E" w:rsidP="0033214E">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art. 7</w:t>
      </w:r>
    </w:p>
    <w:p w:rsidR="0033214E" w:rsidRPr="004E779D" w:rsidRDefault="0033214E" w:rsidP="0033214E">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TERMIN ZWIĄZANIA OFERTĄ</w:t>
      </w:r>
    </w:p>
    <w:p w:rsidR="003E1681" w:rsidRPr="004E779D" w:rsidRDefault="003E1681" w:rsidP="00F5437E">
      <w:pPr>
        <w:autoSpaceDE w:val="0"/>
        <w:autoSpaceDN w:val="0"/>
        <w:adjustRightInd w:val="0"/>
        <w:spacing w:after="0" w:line="240" w:lineRule="auto"/>
        <w:jc w:val="center"/>
        <w:rPr>
          <w:rFonts w:ascii="Times New Roman" w:hAnsi="Times New Roman"/>
          <w:lang w:eastAsia="pl-PL"/>
        </w:rPr>
      </w:pPr>
    </w:p>
    <w:p w:rsidR="0033214E" w:rsidRPr="004E779D" w:rsidRDefault="00F5437E" w:rsidP="001575F1">
      <w:pPr>
        <w:pStyle w:val="Akapitzlist"/>
        <w:numPr>
          <w:ilvl w:val="1"/>
          <w:numId w:val="10"/>
        </w:numPr>
        <w:spacing w:after="0" w:line="240" w:lineRule="auto"/>
        <w:ind w:left="709" w:hanging="425"/>
        <w:jc w:val="both"/>
        <w:rPr>
          <w:rFonts w:ascii="Times New Roman" w:hAnsi="Times New Roman"/>
        </w:rPr>
      </w:pPr>
      <w:r w:rsidRPr="004E779D">
        <w:rPr>
          <w:rFonts w:ascii="Times New Roman" w:hAnsi="Times New Roman"/>
        </w:rPr>
        <w:t xml:space="preserve">Wykonawca będzie związany ofertą przez okres </w:t>
      </w:r>
      <w:r w:rsidRPr="004E779D">
        <w:rPr>
          <w:rFonts w:ascii="Times New Roman" w:hAnsi="Times New Roman"/>
          <w:b/>
        </w:rPr>
        <w:t>30 dni</w:t>
      </w:r>
      <w:r w:rsidRPr="004E779D">
        <w:rPr>
          <w:rFonts w:ascii="Times New Roman" w:hAnsi="Times New Roman"/>
        </w:rPr>
        <w:t>. Bieg terminu związania ofertą rozpoczyna się wraz z upływem terminu składania ofert (art. 85 ust. 5 ustawy PZP).</w:t>
      </w:r>
    </w:p>
    <w:p w:rsidR="00F5437E" w:rsidRPr="004E779D" w:rsidRDefault="00F5437E" w:rsidP="001575F1">
      <w:pPr>
        <w:pStyle w:val="Akapitzlist"/>
        <w:numPr>
          <w:ilvl w:val="1"/>
          <w:numId w:val="10"/>
        </w:numPr>
        <w:spacing w:after="0" w:line="240" w:lineRule="auto"/>
        <w:ind w:left="709" w:hanging="425"/>
        <w:jc w:val="both"/>
        <w:rPr>
          <w:rFonts w:ascii="Times New Roman" w:hAnsi="Times New Roman"/>
        </w:rPr>
      </w:pPr>
      <w:r w:rsidRPr="004E779D">
        <w:rPr>
          <w:rFonts w:ascii="Times New Roman" w:hAnsi="Times New Roma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w:t>
      </w:r>
      <w:r w:rsidR="006402AB" w:rsidRPr="004E779D">
        <w:rPr>
          <w:rFonts w:ascii="Times New Roman" w:hAnsi="Times New Roman"/>
        </w:rPr>
        <w:t>,</w:t>
      </w:r>
      <w:r w:rsidRPr="004E779D">
        <w:rPr>
          <w:rFonts w:ascii="Times New Roman" w:hAnsi="Times New Roman"/>
        </w:rPr>
        <w:t xml:space="preserve"> nie dłuższy jednak niż 60 dni.</w:t>
      </w:r>
    </w:p>
    <w:p w:rsidR="00B30617" w:rsidRPr="004E779D" w:rsidRDefault="00B30617" w:rsidP="0033214E">
      <w:pPr>
        <w:tabs>
          <w:tab w:val="left" w:pos="4260"/>
        </w:tabs>
        <w:autoSpaceDE w:val="0"/>
        <w:autoSpaceDN w:val="0"/>
        <w:adjustRightInd w:val="0"/>
        <w:spacing w:after="0" w:line="240" w:lineRule="auto"/>
        <w:ind w:left="284" w:hanging="284"/>
        <w:rPr>
          <w:rFonts w:ascii="Times New Roman" w:hAnsi="Times New Roman"/>
          <w:lang w:eastAsia="pl-PL"/>
        </w:rPr>
      </w:pPr>
    </w:p>
    <w:p w:rsidR="008749F6" w:rsidRPr="004E779D" w:rsidRDefault="00802558" w:rsidP="008749F6">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art. 8</w:t>
      </w:r>
    </w:p>
    <w:p w:rsidR="008749F6" w:rsidRPr="004E779D" w:rsidRDefault="008749F6" w:rsidP="008749F6">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CENA OFERTY</w:t>
      </w:r>
    </w:p>
    <w:p w:rsidR="008749F6" w:rsidRPr="004E779D" w:rsidRDefault="008749F6" w:rsidP="008749F6">
      <w:pPr>
        <w:autoSpaceDE w:val="0"/>
        <w:autoSpaceDN w:val="0"/>
        <w:adjustRightInd w:val="0"/>
        <w:spacing w:after="0" w:line="240" w:lineRule="auto"/>
        <w:jc w:val="center"/>
        <w:rPr>
          <w:rFonts w:ascii="Times New Roman" w:hAnsi="Times New Roman"/>
          <w:lang w:eastAsia="pl-PL"/>
        </w:rPr>
      </w:pPr>
    </w:p>
    <w:p w:rsidR="008749F6" w:rsidRPr="004E779D" w:rsidRDefault="008749F6" w:rsidP="008749F6">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 1</w:t>
      </w:r>
    </w:p>
    <w:p w:rsidR="008F3EC7" w:rsidRPr="004E779D" w:rsidRDefault="008749F6" w:rsidP="00957037">
      <w:pPr>
        <w:tabs>
          <w:tab w:val="left" w:pos="4260"/>
        </w:tabs>
        <w:autoSpaceDE w:val="0"/>
        <w:autoSpaceDN w:val="0"/>
        <w:adjustRightInd w:val="0"/>
        <w:spacing w:after="0" w:line="240" w:lineRule="auto"/>
        <w:ind w:left="284" w:hanging="284"/>
        <w:jc w:val="center"/>
        <w:rPr>
          <w:rFonts w:ascii="Times New Roman" w:hAnsi="Times New Roman"/>
          <w:b/>
          <w:bCs/>
          <w:lang w:eastAsia="pl-PL"/>
        </w:rPr>
      </w:pPr>
      <w:r w:rsidRPr="004E779D">
        <w:rPr>
          <w:rFonts w:ascii="Times New Roman" w:hAnsi="Times New Roman"/>
          <w:b/>
          <w:bCs/>
          <w:lang w:eastAsia="pl-PL"/>
        </w:rPr>
        <w:t>Opis sposobu obliczenia ceny oferty</w:t>
      </w:r>
    </w:p>
    <w:p w:rsidR="009B1CFA" w:rsidRPr="004E779D" w:rsidRDefault="009B1CFA" w:rsidP="00682F4E">
      <w:pPr>
        <w:numPr>
          <w:ilvl w:val="0"/>
          <w:numId w:val="27"/>
        </w:numPr>
        <w:spacing w:after="0"/>
        <w:ind w:left="709" w:hanging="425"/>
        <w:jc w:val="both"/>
        <w:rPr>
          <w:rFonts w:ascii="Times New Roman" w:hAnsi="Times New Roman"/>
        </w:rPr>
      </w:pPr>
      <w:r w:rsidRPr="004E779D">
        <w:rPr>
          <w:rFonts w:ascii="Times New Roman" w:hAnsi="Times New Roman"/>
        </w:rPr>
        <w:t xml:space="preserve">Wykonawca określa cenę realizacji zamówienia, dla zadań (zadania), na które Wykonawca będzie składał ofertę, poprzez wskazanie w Formularzu ofertowym sporządzonym wg wzoru stanowiącego </w:t>
      </w:r>
      <w:r w:rsidRPr="004E779D">
        <w:rPr>
          <w:rFonts w:ascii="Times New Roman" w:hAnsi="Times New Roman"/>
          <w:b/>
        </w:rPr>
        <w:t>załącznik nr 2 do SIWZ</w:t>
      </w:r>
      <w:r w:rsidRPr="004E779D">
        <w:rPr>
          <w:rFonts w:ascii="Times New Roman" w:hAnsi="Times New Roman"/>
        </w:rPr>
        <w:t xml:space="preserve"> łącznej ceny ofertowej brutto za realizację przedmiotu zamówienia</w:t>
      </w:r>
      <w:r w:rsidR="006F1DE1" w:rsidRPr="004E779D">
        <w:rPr>
          <w:rFonts w:ascii="Times New Roman" w:hAnsi="Times New Roman"/>
        </w:rPr>
        <w:t>.</w:t>
      </w:r>
    </w:p>
    <w:p w:rsidR="00F228B6" w:rsidRPr="004E779D" w:rsidRDefault="00F228B6" w:rsidP="00682F4E">
      <w:pPr>
        <w:numPr>
          <w:ilvl w:val="0"/>
          <w:numId w:val="27"/>
        </w:numPr>
        <w:spacing w:after="0"/>
        <w:ind w:left="709" w:hanging="425"/>
        <w:jc w:val="both"/>
        <w:rPr>
          <w:rFonts w:ascii="Times New Roman" w:hAnsi="Times New Roman"/>
        </w:rPr>
      </w:pPr>
      <w:r w:rsidRPr="004E779D">
        <w:rPr>
          <w:rFonts w:ascii="Times New Roman" w:hAnsi="Times New Roman"/>
        </w:rPr>
        <w:t>Łączna cena ofertowa musi zawierać wszystkie koszty związane z realizacją zadania, w tym koszty wynikające  wprost z opisu wykonawczego, jak również w niej nieujęte, a niezbędne do realizacji zadania i osiągnięcia efektu końcowego.</w:t>
      </w:r>
    </w:p>
    <w:p w:rsidR="00C1248B" w:rsidRPr="004E779D" w:rsidRDefault="00C1248B" w:rsidP="00682F4E">
      <w:pPr>
        <w:numPr>
          <w:ilvl w:val="0"/>
          <w:numId w:val="27"/>
        </w:numPr>
        <w:spacing w:after="0"/>
        <w:ind w:left="709" w:hanging="425"/>
        <w:jc w:val="both"/>
        <w:rPr>
          <w:rFonts w:ascii="Times New Roman" w:hAnsi="Times New Roman"/>
        </w:rPr>
      </w:pPr>
      <w:r w:rsidRPr="004E779D">
        <w:rPr>
          <w:rFonts w:ascii="Times New Roman" w:hAnsi="Times New Roman"/>
        </w:rPr>
        <w:t>Cena ofertowa winna być sporządzona na podstawie kalkulacji własnych składającego ofertę.</w:t>
      </w:r>
    </w:p>
    <w:p w:rsidR="00C1248B" w:rsidRPr="004E779D" w:rsidRDefault="00C1248B" w:rsidP="00682F4E">
      <w:pPr>
        <w:numPr>
          <w:ilvl w:val="0"/>
          <w:numId w:val="27"/>
        </w:numPr>
        <w:spacing w:after="0"/>
        <w:ind w:left="709" w:hanging="425"/>
        <w:jc w:val="both"/>
        <w:rPr>
          <w:rFonts w:ascii="Times New Roman" w:hAnsi="Times New Roman"/>
        </w:rPr>
      </w:pPr>
      <w:r w:rsidRPr="004E779D">
        <w:rPr>
          <w:rFonts w:ascii="Times New Roman" w:hAnsi="Times New Roman"/>
        </w:rPr>
        <w:t xml:space="preserve">Wykonawca musi przewidzieć wszystkie okoliczności, które mogą wpłynąć na cenę zamówienia. </w:t>
      </w:r>
      <w:r w:rsidR="006F1DE1" w:rsidRPr="004E779D">
        <w:rPr>
          <w:rFonts w:ascii="Times New Roman" w:hAnsi="Times New Roman"/>
        </w:rPr>
        <w:br/>
      </w:r>
      <w:r w:rsidRPr="004E779D">
        <w:rPr>
          <w:rFonts w:ascii="Times New Roman" w:hAnsi="Times New Roman"/>
        </w:rPr>
        <w:t>W związku z powyższym zaleca się, aby Wykonawca bardzo szczegółowo sprawdził warunki wykonania przedmiotu zamówienia oraz zapoznał się z opisem technicznym wyposażenia i pozostałymi materiałami przetargowymi dla prawidłowego i pełnego wykonania przedmiotu umowy.</w:t>
      </w:r>
      <w:r w:rsidRPr="004E779D">
        <w:rPr>
          <w:rFonts w:ascii="Times New Roman" w:hAnsi="Times New Roman"/>
          <w:iCs/>
        </w:rPr>
        <w:t xml:space="preserve"> Wszystkie użyte w opisie technicznym wyposażenia nazwy i typy materiałów nie są dla wykonawców wiążące, mają jedynie charakter pomocniczy określający standard i jakość wykonania. W przypadku użytych w opisie nazw Zamawiający dopuszcza stosowanie wyrobów i urządzeń równoważnych tj. takich, które mają takie same cechy, funkcje oraz parametry i standardy jakościowe lub lepsze niż wykazane w opisie technicznym wyposażenia.</w:t>
      </w:r>
    </w:p>
    <w:p w:rsidR="00C1248B" w:rsidRPr="004E779D" w:rsidRDefault="00C1248B" w:rsidP="00682F4E">
      <w:pPr>
        <w:numPr>
          <w:ilvl w:val="0"/>
          <w:numId w:val="27"/>
        </w:numPr>
        <w:spacing w:after="0"/>
        <w:ind w:left="709" w:hanging="425"/>
        <w:jc w:val="both"/>
        <w:rPr>
          <w:rFonts w:ascii="Times New Roman" w:hAnsi="Times New Roman"/>
        </w:rPr>
      </w:pPr>
      <w:r w:rsidRPr="004E779D">
        <w:rPr>
          <w:rFonts w:ascii="Times New Roman" w:hAnsi="Times New Roman"/>
        </w:rPr>
        <w:t>Ceny muszą być: podane i wyliczone w zaokrągleniu do dwóch miejsc po przecinku (zasada zaokrąglenia – poniżej 5 należy końcówkę pominąć, powyżej i równe 5 należy zaokrąglić w górę).</w:t>
      </w:r>
    </w:p>
    <w:p w:rsidR="00C1248B" w:rsidRPr="004E779D" w:rsidRDefault="00C1248B" w:rsidP="00682F4E">
      <w:pPr>
        <w:numPr>
          <w:ilvl w:val="0"/>
          <w:numId w:val="27"/>
        </w:numPr>
        <w:spacing w:after="0"/>
        <w:ind w:left="709" w:hanging="425"/>
        <w:jc w:val="both"/>
        <w:rPr>
          <w:rFonts w:ascii="Times New Roman" w:hAnsi="Times New Roman"/>
        </w:rPr>
      </w:pPr>
      <w:r w:rsidRPr="004E779D">
        <w:rPr>
          <w:rFonts w:ascii="Times New Roman" w:hAnsi="Times New Roman"/>
        </w:rPr>
        <w:t>Cena oferty winna być wyrażona w złotych polskich (PLN).</w:t>
      </w:r>
    </w:p>
    <w:p w:rsidR="00B40A1B" w:rsidRPr="004E779D" w:rsidRDefault="00FA56DD" w:rsidP="00682F4E">
      <w:pPr>
        <w:numPr>
          <w:ilvl w:val="0"/>
          <w:numId w:val="27"/>
        </w:numPr>
        <w:autoSpaceDE w:val="0"/>
        <w:autoSpaceDN w:val="0"/>
        <w:adjustRightInd w:val="0"/>
        <w:spacing w:after="0"/>
        <w:ind w:left="709" w:hanging="425"/>
        <w:jc w:val="both"/>
        <w:rPr>
          <w:rFonts w:ascii="Times New Roman" w:hAnsi="Times New Roman"/>
          <w:lang w:eastAsia="pl-PL"/>
        </w:rPr>
      </w:pPr>
      <w:r w:rsidRPr="004E779D">
        <w:rPr>
          <w:rFonts w:ascii="Times New Roman" w:hAnsi="Times New 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E779D">
        <w:rPr>
          <w:rFonts w:ascii="Times New Roman" w:hAnsi="Times New Roman"/>
          <w:b/>
        </w:rPr>
        <w:t>(rodzaj) towaru / usługi</w:t>
      </w:r>
      <w:r w:rsidRPr="004E779D">
        <w:rPr>
          <w:rFonts w:ascii="Times New Roman" w:hAnsi="Times New Roman"/>
        </w:rPr>
        <w:t xml:space="preserve">, których </w:t>
      </w:r>
      <w:r w:rsidRPr="004E779D">
        <w:rPr>
          <w:rFonts w:ascii="Times New Roman" w:hAnsi="Times New Roman"/>
          <w:b/>
        </w:rPr>
        <w:t>dostawa / świadczenie</w:t>
      </w:r>
      <w:r w:rsidRPr="004E779D">
        <w:rPr>
          <w:rFonts w:ascii="Times New Roman" w:hAnsi="Times New Roman"/>
        </w:rPr>
        <w:t xml:space="preserve"> będzie prowadzić do jego powstania, oraz wskazując ich wartość bez kwoty podatku - </w:t>
      </w:r>
      <w:r w:rsidRPr="004E779D">
        <w:rPr>
          <w:rFonts w:ascii="Times New Roman" w:hAnsi="Times New Roman"/>
          <w:b/>
        </w:rPr>
        <w:t xml:space="preserve">wg załącznika nr </w:t>
      </w:r>
      <w:r w:rsidR="00064B56" w:rsidRPr="004E779D">
        <w:rPr>
          <w:rFonts w:ascii="Times New Roman" w:hAnsi="Times New Roman"/>
          <w:b/>
        </w:rPr>
        <w:t>6</w:t>
      </w:r>
      <w:r w:rsidR="00C41816" w:rsidRPr="004E779D">
        <w:rPr>
          <w:rFonts w:ascii="Times New Roman" w:hAnsi="Times New Roman"/>
          <w:b/>
        </w:rPr>
        <w:t xml:space="preserve"> </w:t>
      </w:r>
      <w:r w:rsidRPr="004E779D">
        <w:rPr>
          <w:rFonts w:ascii="Times New Roman" w:hAnsi="Times New Roman"/>
          <w:b/>
        </w:rPr>
        <w:t>do SIWZ</w:t>
      </w:r>
    </w:p>
    <w:p w:rsidR="00E32B80" w:rsidRPr="004E779D" w:rsidRDefault="00E32B80" w:rsidP="00957037">
      <w:pPr>
        <w:autoSpaceDE w:val="0"/>
        <w:autoSpaceDN w:val="0"/>
        <w:adjustRightInd w:val="0"/>
        <w:spacing w:after="0" w:line="240" w:lineRule="auto"/>
        <w:ind w:left="709" w:hanging="283"/>
        <w:jc w:val="both"/>
        <w:rPr>
          <w:rFonts w:ascii="Times New Roman" w:hAnsi="Times New Roman"/>
          <w:lang w:eastAsia="pl-PL"/>
        </w:rPr>
      </w:pPr>
    </w:p>
    <w:p w:rsidR="008F3EC7" w:rsidRPr="004E779D" w:rsidRDefault="008F3EC7" w:rsidP="00957037">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lastRenderedPageBreak/>
        <w:t>§ 2</w:t>
      </w:r>
    </w:p>
    <w:p w:rsidR="008F3EC7" w:rsidRPr="004E779D" w:rsidRDefault="008F3EC7" w:rsidP="00433464">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Informacje dotyczące walut w jakich mogą być prowadzone rozliczenia</w:t>
      </w:r>
    </w:p>
    <w:p w:rsidR="00802558" w:rsidRPr="004E779D" w:rsidRDefault="008F3EC7" w:rsidP="00682F4E">
      <w:pPr>
        <w:numPr>
          <w:ilvl w:val="0"/>
          <w:numId w:val="28"/>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Wszelkie ceny, podane w ofercie i innych dokumentach sporządzanych przez Wykonawcę, muszą być wyrażone w złotych polskich. </w:t>
      </w:r>
    </w:p>
    <w:p w:rsidR="008F3EC7" w:rsidRPr="004E779D" w:rsidRDefault="008F3EC7" w:rsidP="00682F4E">
      <w:pPr>
        <w:numPr>
          <w:ilvl w:val="0"/>
          <w:numId w:val="28"/>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Wszelkie przyszłe rozliczenia między Zamawiającym a Wykonawcą dokonywane będą w złotych polskich. </w:t>
      </w:r>
    </w:p>
    <w:p w:rsidR="00E32B80" w:rsidRPr="004E779D" w:rsidRDefault="00E32B80" w:rsidP="00433464">
      <w:pPr>
        <w:autoSpaceDE w:val="0"/>
        <w:autoSpaceDN w:val="0"/>
        <w:adjustRightInd w:val="0"/>
        <w:spacing w:after="0" w:line="240" w:lineRule="auto"/>
        <w:jc w:val="center"/>
        <w:rPr>
          <w:rFonts w:ascii="Times New Roman" w:hAnsi="Times New Roman"/>
          <w:b/>
          <w:bCs/>
          <w:lang w:eastAsia="pl-PL"/>
        </w:rPr>
      </w:pPr>
    </w:p>
    <w:p w:rsidR="00CF4F6E" w:rsidRPr="004E779D" w:rsidRDefault="00CF4F6E" w:rsidP="00433464">
      <w:pPr>
        <w:autoSpaceDE w:val="0"/>
        <w:autoSpaceDN w:val="0"/>
        <w:adjustRightInd w:val="0"/>
        <w:spacing w:after="0" w:line="240" w:lineRule="auto"/>
        <w:jc w:val="center"/>
        <w:rPr>
          <w:rFonts w:ascii="Times New Roman" w:hAnsi="Times New Roman"/>
          <w:b/>
          <w:bCs/>
          <w:lang w:eastAsia="pl-PL"/>
        </w:rPr>
      </w:pPr>
    </w:p>
    <w:p w:rsidR="00433464" w:rsidRPr="004E779D" w:rsidRDefault="00433464" w:rsidP="00433464">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art. 9</w:t>
      </w:r>
    </w:p>
    <w:p w:rsidR="00433464" w:rsidRPr="004E779D" w:rsidRDefault="00433464" w:rsidP="00433464">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OPIS KRYTERIÓW I SPOSÓB OCENY OFERT</w:t>
      </w:r>
    </w:p>
    <w:p w:rsidR="00433464" w:rsidRPr="004E779D" w:rsidRDefault="00433464" w:rsidP="00433464">
      <w:pPr>
        <w:autoSpaceDE w:val="0"/>
        <w:autoSpaceDN w:val="0"/>
        <w:adjustRightInd w:val="0"/>
        <w:spacing w:after="0" w:line="240" w:lineRule="auto"/>
        <w:jc w:val="center"/>
        <w:rPr>
          <w:rFonts w:ascii="Times New Roman" w:hAnsi="Times New Roman"/>
          <w:lang w:eastAsia="pl-PL"/>
        </w:rPr>
      </w:pPr>
    </w:p>
    <w:p w:rsidR="00433464" w:rsidRPr="004E779D" w:rsidRDefault="00433464" w:rsidP="00433464">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 1</w:t>
      </w:r>
    </w:p>
    <w:p w:rsidR="00433464" w:rsidRPr="004E779D" w:rsidRDefault="00433464" w:rsidP="00433464">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Kryteria wyboru ofert oraz ich wagi</w:t>
      </w:r>
    </w:p>
    <w:p w:rsidR="00C77823" w:rsidRPr="004E779D" w:rsidRDefault="00C77823" w:rsidP="00433464">
      <w:pPr>
        <w:autoSpaceDE w:val="0"/>
        <w:autoSpaceDN w:val="0"/>
        <w:adjustRightInd w:val="0"/>
        <w:spacing w:after="0" w:line="240" w:lineRule="auto"/>
        <w:jc w:val="center"/>
        <w:rPr>
          <w:rFonts w:ascii="Times New Roman" w:hAnsi="Times New Roman"/>
          <w:b/>
          <w:bCs/>
          <w:lang w:eastAsia="pl-PL"/>
        </w:rPr>
      </w:pPr>
    </w:p>
    <w:p w:rsidR="00C77823" w:rsidRPr="004E779D" w:rsidRDefault="00C77823" w:rsidP="007D0BA2">
      <w:pPr>
        <w:numPr>
          <w:ilvl w:val="3"/>
          <w:numId w:val="51"/>
        </w:numPr>
        <w:autoSpaceDE w:val="0"/>
        <w:autoSpaceDN w:val="0"/>
        <w:adjustRightInd w:val="0"/>
        <w:spacing w:after="0" w:line="240" w:lineRule="auto"/>
        <w:ind w:left="709" w:hanging="425"/>
        <w:jc w:val="both"/>
        <w:rPr>
          <w:rFonts w:ascii="Times New Roman" w:hAnsi="Times New Roman"/>
          <w:bCs/>
          <w:lang w:eastAsia="pl-PL"/>
        </w:rPr>
      </w:pPr>
      <w:r w:rsidRPr="004E779D">
        <w:rPr>
          <w:rFonts w:ascii="Times New Roman" w:hAnsi="Times New Roman"/>
          <w:bCs/>
          <w:lang w:eastAsia="pl-PL"/>
        </w:rPr>
        <w:t>Każde zadanie będzie oceniane osobno.</w:t>
      </w:r>
    </w:p>
    <w:p w:rsidR="00C77823" w:rsidRPr="004E779D" w:rsidRDefault="0086611D" w:rsidP="007D0BA2">
      <w:pPr>
        <w:numPr>
          <w:ilvl w:val="3"/>
          <w:numId w:val="51"/>
        </w:numPr>
        <w:autoSpaceDE w:val="0"/>
        <w:autoSpaceDN w:val="0"/>
        <w:adjustRightInd w:val="0"/>
        <w:spacing w:after="0" w:line="240" w:lineRule="auto"/>
        <w:ind w:left="709" w:hanging="425"/>
        <w:jc w:val="both"/>
        <w:rPr>
          <w:rFonts w:ascii="Times New Roman" w:hAnsi="Times New Roman"/>
          <w:bCs/>
          <w:lang w:eastAsia="pl-PL"/>
        </w:rPr>
      </w:pPr>
      <w:r w:rsidRPr="004E779D">
        <w:rPr>
          <w:rFonts w:ascii="Times New Roman" w:hAnsi="Times New Roman"/>
          <w:lang w:eastAsia="pl-PL"/>
        </w:rPr>
        <w:t xml:space="preserve">Przy dokonywaniu wyboru najkorzystniejszej oferty Zamawiający będzie stosować następujące kryteria oceny ofert: </w:t>
      </w:r>
    </w:p>
    <w:p w:rsidR="00C77823" w:rsidRPr="004E779D" w:rsidRDefault="00C77823" w:rsidP="00433464">
      <w:pPr>
        <w:autoSpaceDE w:val="0"/>
        <w:autoSpaceDN w:val="0"/>
        <w:adjustRightInd w:val="0"/>
        <w:spacing w:after="0" w:line="240" w:lineRule="auto"/>
        <w:jc w:val="center"/>
        <w:rPr>
          <w:rFonts w:ascii="Times New Roman" w:hAnsi="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4961"/>
        <w:gridCol w:w="3969"/>
      </w:tblGrid>
      <w:tr w:rsidR="00433464" w:rsidRPr="004E779D" w:rsidTr="00A270EC">
        <w:trPr>
          <w:trHeight w:val="140"/>
        </w:trPr>
        <w:tc>
          <w:tcPr>
            <w:tcW w:w="818" w:type="dxa"/>
          </w:tcPr>
          <w:p w:rsidR="00433464" w:rsidRPr="004E779D" w:rsidRDefault="00433464" w:rsidP="00433464">
            <w:pPr>
              <w:autoSpaceDE w:val="0"/>
              <w:autoSpaceDN w:val="0"/>
              <w:adjustRightInd w:val="0"/>
              <w:spacing w:after="0" w:line="240" w:lineRule="auto"/>
              <w:rPr>
                <w:rFonts w:ascii="Times New Roman" w:hAnsi="Times New Roman"/>
                <w:lang w:eastAsia="pl-PL"/>
              </w:rPr>
            </w:pPr>
            <w:r w:rsidRPr="004E779D">
              <w:rPr>
                <w:rFonts w:ascii="Times New Roman" w:hAnsi="Times New Roman"/>
                <w:b/>
                <w:bCs/>
                <w:lang w:eastAsia="pl-PL"/>
              </w:rPr>
              <w:t xml:space="preserve">Lp. </w:t>
            </w:r>
          </w:p>
        </w:tc>
        <w:tc>
          <w:tcPr>
            <w:tcW w:w="4961" w:type="dxa"/>
          </w:tcPr>
          <w:p w:rsidR="00433464" w:rsidRPr="004E779D" w:rsidRDefault="00433464" w:rsidP="00433464">
            <w:pPr>
              <w:autoSpaceDE w:val="0"/>
              <w:autoSpaceDN w:val="0"/>
              <w:adjustRightInd w:val="0"/>
              <w:spacing w:after="0" w:line="240" w:lineRule="auto"/>
              <w:rPr>
                <w:rFonts w:ascii="Times New Roman" w:hAnsi="Times New Roman"/>
                <w:lang w:eastAsia="pl-PL"/>
              </w:rPr>
            </w:pPr>
            <w:r w:rsidRPr="004E779D">
              <w:rPr>
                <w:rFonts w:ascii="Times New Roman" w:hAnsi="Times New Roman"/>
                <w:b/>
                <w:bCs/>
                <w:lang w:eastAsia="pl-PL"/>
              </w:rPr>
              <w:t xml:space="preserve">Nazwa kryterium </w:t>
            </w:r>
          </w:p>
        </w:tc>
        <w:tc>
          <w:tcPr>
            <w:tcW w:w="3969" w:type="dxa"/>
          </w:tcPr>
          <w:p w:rsidR="00433464" w:rsidRPr="004E779D" w:rsidRDefault="00433464" w:rsidP="00433464">
            <w:pPr>
              <w:autoSpaceDE w:val="0"/>
              <w:autoSpaceDN w:val="0"/>
              <w:adjustRightInd w:val="0"/>
              <w:spacing w:after="0" w:line="240" w:lineRule="auto"/>
              <w:rPr>
                <w:rFonts w:ascii="Times New Roman" w:hAnsi="Times New Roman"/>
                <w:lang w:eastAsia="pl-PL"/>
              </w:rPr>
            </w:pPr>
            <w:r w:rsidRPr="004E779D">
              <w:rPr>
                <w:rFonts w:ascii="Times New Roman" w:hAnsi="Times New Roman"/>
                <w:b/>
                <w:bCs/>
                <w:lang w:eastAsia="pl-PL"/>
              </w:rPr>
              <w:t xml:space="preserve">Waga kryterium (%) </w:t>
            </w:r>
          </w:p>
        </w:tc>
      </w:tr>
      <w:tr w:rsidR="00433464" w:rsidRPr="004E779D" w:rsidTr="00A270EC">
        <w:trPr>
          <w:trHeight w:val="141"/>
        </w:trPr>
        <w:tc>
          <w:tcPr>
            <w:tcW w:w="818" w:type="dxa"/>
          </w:tcPr>
          <w:p w:rsidR="00433464" w:rsidRPr="004E779D" w:rsidRDefault="00433464" w:rsidP="00433464">
            <w:pPr>
              <w:autoSpaceDE w:val="0"/>
              <w:autoSpaceDN w:val="0"/>
              <w:adjustRightInd w:val="0"/>
              <w:spacing w:after="0" w:line="240" w:lineRule="auto"/>
              <w:rPr>
                <w:rFonts w:ascii="Times New Roman" w:hAnsi="Times New Roman"/>
                <w:lang w:eastAsia="pl-PL"/>
              </w:rPr>
            </w:pPr>
            <w:r w:rsidRPr="004E779D">
              <w:rPr>
                <w:rFonts w:ascii="Times New Roman" w:hAnsi="Times New Roman"/>
                <w:lang w:eastAsia="pl-PL"/>
              </w:rPr>
              <w:t xml:space="preserve">1 </w:t>
            </w:r>
          </w:p>
        </w:tc>
        <w:tc>
          <w:tcPr>
            <w:tcW w:w="4961" w:type="dxa"/>
          </w:tcPr>
          <w:p w:rsidR="00433464" w:rsidRPr="004E779D" w:rsidRDefault="00433464" w:rsidP="00433464">
            <w:pPr>
              <w:autoSpaceDE w:val="0"/>
              <w:autoSpaceDN w:val="0"/>
              <w:adjustRightInd w:val="0"/>
              <w:spacing w:after="0" w:line="240" w:lineRule="auto"/>
              <w:rPr>
                <w:rFonts w:ascii="Times New Roman" w:hAnsi="Times New Roman"/>
                <w:lang w:eastAsia="pl-PL"/>
              </w:rPr>
            </w:pPr>
            <w:r w:rsidRPr="004E779D">
              <w:rPr>
                <w:rFonts w:ascii="Times New Roman" w:hAnsi="Times New Roman"/>
                <w:b/>
                <w:bCs/>
                <w:lang w:eastAsia="pl-PL"/>
              </w:rPr>
              <w:t xml:space="preserve">Cena /C/ </w:t>
            </w:r>
          </w:p>
        </w:tc>
        <w:tc>
          <w:tcPr>
            <w:tcW w:w="3969" w:type="dxa"/>
          </w:tcPr>
          <w:p w:rsidR="00433464" w:rsidRPr="004E779D" w:rsidRDefault="00433464" w:rsidP="00433464">
            <w:pPr>
              <w:autoSpaceDE w:val="0"/>
              <w:autoSpaceDN w:val="0"/>
              <w:adjustRightInd w:val="0"/>
              <w:spacing w:after="0" w:line="240" w:lineRule="auto"/>
              <w:rPr>
                <w:rFonts w:ascii="Times New Roman" w:hAnsi="Times New Roman"/>
                <w:lang w:eastAsia="pl-PL"/>
              </w:rPr>
            </w:pPr>
            <w:r w:rsidRPr="004E779D">
              <w:rPr>
                <w:rFonts w:ascii="Times New Roman" w:hAnsi="Times New Roman"/>
                <w:b/>
                <w:bCs/>
                <w:lang w:eastAsia="pl-PL"/>
              </w:rPr>
              <w:t xml:space="preserve">60% </w:t>
            </w:r>
          </w:p>
        </w:tc>
      </w:tr>
      <w:tr w:rsidR="00433464" w:rsidRPr="004E779D" w:rsidTr="00A270EC">
        <w:trPr>
          <w:trHeight w:val="141"/>
        </w:trPr>
        <w:tc>
          <w:tcPr>
            <w:tcW w:w="818" w:type="dxa"/>
          </w:tcPr>
          <w:p w:rsidR="00433464" w:rsidRPr="004E779D" w:rsidRDefault="00433464" w:rsidP="00433464">
            <w:pPr>
              <w:autoSpaceDE w:val="0"/>
              <w:autoSpaceDN w:val="0"/>
              <w:adjustRightInd w:val="0"/>
              <w:spacing w:after="0" w:line="240" w:lineRule="auto"/>
              <w:rPr>
                <w:rFonts w:ascii="Times New Roman" w:hAnsi="Times New Roman"/>
                <w:lang w:eastAsia="pl-PL"/>
              </w:rPr>
            </w:pPr>
            <w:r w:rsidRPr="004E779D">
              <w:rPr>
                <w:rFonts w:ascii="Times New Roman" w:hAnsi="Times New Roman"/>
                <w:lang w:eastAsia="pl-PL"/>
              </w:rPr>
              <w:t xml:space="preserve">2 </w:t>
            </w:r>
          </w:p>
        </w:tc>
        <w:tc>
          <w:tcPr>
            <w:tcW w:w="4961" w:type="dxa"/>
          </w:tcPr>
          <w:p w:rsidR="00433464" w:rsidRPr="004E779D" w:rsidRDefault="00C57457" w:rsidP="00433464">
            <w:pPr>
              <w:autoSpaceDE w:val="0"/>
              <w:autoSpaceDN w:val="0"/>
              <w:adjustRightInd w:val="0"/>
              <w:spacing w:after="0" w:line="240" w:lineRule="auto"/>
              <w:rPr>
                <w:rFonts w:ascii="Times New Roman" w:hAnsi="Times New Roman"/>
                <w:b/>
                <w:lang w:eastAsia="pl-PL"/>
              </w:rPr>
            </w:pPr>
            <w:r w:rsidRPr="004E779D">
              <w:rPr>
                <w:rFonts w:ascii="Times New Roman" w:hAnsi="Times New Roman"/>
                <w:b/>
                <w:bCs/>
                <w:lang w:eastAsia="pl-PL"/>
              </w:rPr>
              <w:t>Gwarancja/G</w:t>
            </w:r>
            <w:r w:rsidR="00433464" w:rsidRPr="004E779D">
              <w:rPr>
                <w:rFonts w:ascii="Times New Roman" w:hAnsi="Times New Roman"/>
                <w:b/>
                <w:bCs/>
                <w:lang w:eastAsia="pl-PL"/>
              </w:rPr>
              <w:t xml:space="preserve">/ </w:t>
            </w:r>
          </w:p>
        </w:tc>
        <w:tc>
          <w:tcPr>
            <w:tcW w:w="3969" w:type="dxa"/>
          </w:tcPr>
          <w:p w:rsidR="00433464" w:rsidRPr="004E779D" w:rsidRDefault="005F12FD" w:rsidP="00433464">
            <w:pPr>
              <w:autoSpaceDE w:val="0"/>
              <w:autoSpaceDN w:val="0"/>
              <w:adjustRightInd w:val="0"/>
              <w:spacing w:after="0" w:line="240" w:lineRule="auto"/>
              <w:rPr>
                <w:rFonts w:ascii="Times New Roman" w:hAnsi="Times New Roman"/>
                <w:lang w:eastAsia="pl-PL"/>
              </w:rPr>
            </w:pPr>
            <w:r w:rsidRPr="004E779D">
              <w:rPr>
                <w:rFonts w:ascii="Times New Roman" w:hAnsi="Times New Roman"/>
                <w:b/>
                <w:bCs/>
                <w:lang w:eastAsia="pl-PL"/>
              </w:rPr>
              <w:t>2</w:t>
            </w:r>
            <w:r w:rsidR="00433464" w:rsidRPr="004E779D">
              <w:rPr>
                <w:rFonts w:ascii="Times New Roman" w:hAnsi="Times New Roman"/>
                <w:b/>
                <w:bCs/>
                <w:lang w:eastAsia="pl-PL"/>
              </w:rPr>
              <w:t xml:space="preserve">0% </w:t>
            </w:r>
          </w:p>
        </w:tc>
      </w:tr>
      <w:tr w:rsidR="00495D9A" w:rsidRPr="004E779D" w:rsidTr="00A270EC">
        <w:trPr>
          <w:trHeight w:val="141"/>
        </w:trPr>
        <w:tc>
          <w:tcPr>
            <w:tcW w:w="818" w:type="dxa"/>
          </w:tcPr>
          <w:p w:rsidR="00495D9A" w:rsidRPr="004E779D" w:rsidRDefault="00495D9A" w:rsidP="00433464">
            <w:pPr>
              <w:autoSpaceDE w:val="0"/>
              <w:autoSpaceDN w:val="0"/>
              <w:adjustRightInd w:val="0"/>
              <w:spacing w:after="0" w:line="240" w:lineRule="auto"/>
              <w:rPr>
                <w:rFonts w:ascii="Times New Roman" w:hAnsi="Times New Roman"/>
                <w:lang w:eastAsia="pl-PL"/>
              </w:rPr>
            </w:pPr>
            <w:r w:rsidRPr="004E779D">
              <w:rPr>
                <w:rFonts w:ascii="Times New Roman" w:hAnsi="Times New Roman"/>
                <w:lang w:eastAsia="pl-PL"/>
              </w:rPr>
              <w:t>3</w:t>
            </w:r>
          </w:p>
        </w:tc>
        <w:tc>
          <w:tcPr>
            <w:tcW w:w="4961" w:type="dxa"/>
          </w:tcPr>
          <w:p w:rsidR="00495D9A" w:rsidRPr="004E779D" w:rsidRDefault="0086611D" w:rsidP="00433464">
            <w:pPr>
              <w:autoSpaceDE w:val="0"/>
              <w:autoSpaceDN w:val="0"/>
              <w:adjustRightInd w:val="0"/>
              <w:spacing w:after="0" w:line="240" w:lineRule="auto"/>
              <w:rPr>
                <w:rFonts w:ascii="Times New Roman" w:hAnsi="Times New Roman"/>
                <w:b/>
                <w:bCs/>
                <w:lang w:eastAsia="pl-PL"/>
              </w:rPr>
            </w:pPr>
            <w:r w:rsidRPr="004E779D">
              <w:rPr>
                <w:rFonts w:ascii="Times New Roman" w:hAnsi="Times New Roman"/>
                <w:b/>
                <w:bCs/>
                <w:lang w:eastAsia="pl-PL"/>
              </w:rPr>
              <w:t>Czas reakcji w przypadku usterki /R</w:t>
            </w:r>
            <w:r w:rsidR="006F3CA6" w:rsidRPr="004E779D">
              <w:rPr>
                <w:rFonts w:ascii="Times New Roman" w:hAnsi="Times New Roman"/>
                <w:b/>
                <w:bCs/>
                <w:lang w:eastAsia="pl-PL"/>
              </w:rPr>
              <w:t>/</w:t>
            </w:r>
          </w:p>
        </w:tc>
        <w:tc>
          <w:tcPr>
            <w:tcW w:w="3969" w:type="dxa"/>
          </w:tcPr>
          <w:p w:rsidR="00495D9A" w:rsidRPr="004E779D" w:rsidRDefault="005F12FD" w:rsidP="00433464">
            <w:pPr>
              <w:autoSpaceDE w:val="0"/>
              <w:autoSpaceDN w:val="0"/>
              <w:adjustRightInd w:val="0"/>
              <w:spacing w:after="0" w:line="240" w:lineRule="auto"/>
              <w:rPr>
                <w:rFonts w:ascii="Times New Roman" w:hAnsi="Times New Roman"/>
                <w:b/>
                <w:bCs/>
                <w:lang w:eastAsia="pl-PL"/>
              </w:rPr>
            </w:pPr>
            <w:r w:rsidRPr="004E779D">
              <w:rPr>
                <w:rFonts w:ascii="Times New Roman" w:hAnsi="Times New Roman"/>
                <w:b/>
                <w:bCs/>
                <w:lang w:eastAsia="pl-PL"/>
              </w:rPr>
              <w:t>2</w:t>
            </w:r>
            <w:r w:rsidR="006F3CA6" w:rsidRPr="004E779D">
              <w:rPr>
                <w:rFonts w:ascii="Times New Roman" w:hAnsi="Times New Roman"/>
                <w:b/>
                <w:bCs/>
                <w:lang w:eastAsia="pl-PL"/>
              </w:rPr>
              <w:t>0%</w:t>
            </w:r>
          </w:p>
        </w:tc>
      </w:tr>
    </w:tbl>
    <w:p w:rsidR="006F4361" w:rsidRPr="004E779D" w:rsidRDefault="006F4361" w:rsidP="006F4361">
      <w:pPr>
        <w:autoSpaceDE w:val="0"/>
        <w:autoSpaceDN w:val="0"/>
        <w:adjustRightInd w:val="0"/>
        <w:spacing w:after="0" w:line="240" w:lineRule="auto"/>
        <w:rPr>
          <w:rFonts w:ascii="Times New Roman" w:hAnsi="Times New Roman"/>
          <w:lang w:eastAsia="pl-PL"/>
        </w:rPr>
      </w:pPr>
    </w:p>
    <w:p w:rsidR="006F4361" w:rsidRPr="004E779D" w:rsidRDefault="006F4361" w:rsidP="004055C5">
      <w:pPr>
        <w:autoSpaceDE w:val="0"/>
        <w:autoSpaceDN w:val="0"/>
        <w:adjustRightInd w:val="0"/>
        <w:spacing w:after="0" w:line="240" w:lineRule="auto"/>
        <w:ind w:left="709" w:hanging="283"/>
        <w:jc w:val="both"/>
        <w:rPr>
          <w:rFonts w:ascii="Times New Roman" w:hAnsi="Times New Roman"/>
          <w:lang w:eastAsia="pl-PL"/>
        </w:rPr>
      </w:pPr>
      <w:r w:rsidRPr="004E779D">
        <w:rPr>
          <w:rFonts w:ascii="Times New Roman" w:hAnsi="Times New Roman"/>
          <w:lang w:eastAsia="pl-PL"/>
        </w:rPr>
        <w:t xml:space="preserve">1) </w:t>
      </w:r>
      <w:r w:rsidRPr="004E779D">
        <w:rPr>
          <w:rFonts w:ascii="Times New Roman" w:hAnsi="Times New Roman"/>
          <w:b/>
          <w:bCs/>
          <w:lang w:eastAsia="pl-PL"/>
        </w:rPr>
        <w:t xml:space="preserve">Cena /C/ </w:t>
      </w:r>
    </w:p>
    <w:p w:rsidR="006F4361" w:rsidRPr="004E779D" w:rsidRDefault="006F4361" w:rsidP="008901AD">
      <w:pPr>
        <w:autoSpaceDE w:val="0"/>
        <w:autoSpaceDN w:val="0"/>
        <w:adjustRightInd w:val="0"/>
        <w:spacing w:after="0" w:line="240" w:lineRule="auto"/>
        <w:ind w:left="426"/>
        <w:jc w:val="both"/>
        <w:rPr>
          <w:rFonts w:ascii="Times New Roman" w:hAnsi="Times New Roman"/>
          <w:lang w:eastAsia="pl-PL"/>
        </w:rPr>
      </w:pPr>
      <w:r w:rsidRPr="004E779D">
        <w:rPr>
          <w:rFonts w:ascii="Times New Roman" w:hAnsi="Times New Roman"/>
          <w:lang w:eastAsia="pl-PL"/>
        </w:rPr>
        <w:t xml:space="preserve">Kryterium temu zostaje przypisana liczba 60 punktów. Ilość punktów poszczególnym Wykonawcom za kryterium, przyznawana będzie według poniższej zasady: </w:t>
      </w:r>
    </w:p>
    <w:p w:rsidR="006F4361" w:rsidRPr="004E779D" w:rsidRDefault="006F4361" w:rsidP="00D47724">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jc w:val="both"/>
        <w:rPr>
          <w:rFonts w:ascii="Times New Roman" w:hAnsi="Times New Roman"/>
          <w:lang w:eastAsia="pl-PL"/>
        </w:rPr>
      </w:pPr>
      <w:r w:rsidRPr="004E779D">
        <w:rPr>
          <w:rFonts w:ascii="Times New Roman" w:hAnsi="Times New Roman"/>
          <w:b/>
          <w:bCs/>
          <w:i/>
          <w:iCs/>
          <w:lang w:eastAsia="pl-PL"/>
        </w:rPr>
        <w:t xml:space="preserve">cena </w:t>
      </w:r>
      <w:r w:rsidR="003F0FBF" w:rsidRPr="004E779D">
        <w:rPr>
          <w:rFonts w:ascii="Times New Roman" w:hAnsi="Times New Roman"/>
          <w:b/>
          <w:bCs/>
          <w:i/>
          <w:iCs/>
          <w:lang w:eastAsia="pl-PL"/>
        </w:rPr>
        <w:t xml:space="preserve">najtańszej oferty </w:t>
      </w:r>
    </w:p>
    <w:p w:rsidR="006F4361" w:rsidRPr="004E779D" w:rsidRDefault="006F4361" w:rsidP="00D47724">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jc w:val="both"/>
        <w:rPr>
          <w:rFonts w:ascii="Times New Roman" w:hAnsi="Times New Roman"/>
          <w:lang w:eastAsia="pl-PL"/>
        </w:rPr>
      </w:pPr>
      <w:r w:rsidRPr="004E779D">
        <w:rPr>
          <w:rFonts w:ascii="Times New Roman" w:hAnsi="Times New Roman"/>
          <w:b/>
          <w:bCs/>
          <w:i/>
          <w:iCs/>
          <w:lang w:eastAsia="pl-PL"/>
        </w:rPr>
        <w:t xml:space="preserve">Ci = ------------------------------- x 60 pkt </w:t>
      </w:r>
    </w:p>
    <w:p w:rsidR="006F4361" w:rsidRPr="004E779D" w:rsidRDefault="006F4361" w:rsidP="00D47724">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jc w:val="both"/>
        <w:rPr>
          <w:rFonts w:ascii="Times New Roman" w:hAnsi="Times New Roman"/>
          <w:lang w:eastAsia="pl-PL"/>
        </w:rPr>
      </w:pPr>
      <w:r w:rsidRPr="004E779D">
        <w:rPr>
          <w:rFonts w:ascii="Times New Roman" w:hAnsi="Times New Roman"/>
          <w:b/>
          <w:bCs/>
          <w:i/>
          <w:iCs/>
          <w:lang w:eastAsia="pl-PL"/>
        </w:rPr>
        <w:t xml:space="preserve">cena oferty badanej </w:t>
      </w:r>
    </w:p>
    <w:p w:rsidR="00D9199D" w:rsidRPr="004E779D" w:rsidRDefault="00D9199D" w:rsidP="004055C5">
      <w:pPr>
        <w:autoSpaceDE w:val="0"/>
        <w:autoSpaceDN w:val="0"/>
        <w:adjustRightInd w:val="0"/>
        <w:spacing w:after="0" w:line="240" w:lineRule="auto"/>
        <w:ind w:left="709" w:hanging="283"/>
        <w:jc w:val="both"/>
        <w:rPr>
          <w:rFonts w:ascii="Times New Roman" w:hAnsi="Times New Roman"/>
          <w:lang w:eastAsia="pl-PL"/>
        </w:rPr>
      </w:pPr>
      <w:r w:rsidRPr="004E779D">
        <w:rPr>
          <w:rFonts w:ascii="Times New Roman" w:hAnsi="Times New Roman"/>
          <w:lang w:eastAsia="pl-PL"/>
        </w:rPr>
        <w:t>gdzie:</w:t>
      </w:r>
    </w:p>
    <w:p w:rsidR="006F4361" w:rsidRPr="004E779D" w:rsidRDefault="006F4361" w:rsidP="004055C5">
      <w:pPr>
        <w:autoSpaceDE w:val="0"/>
        <w:autoSpaceDN w:val="0"/>
        <w:adjustRightInd w:val="0"/>
        <w:spacing w:after="0" w:line="240" w:lineRule="auto"/>
        <w:ind w:left="709" w:hanging="283"/>
        <w:jc w:val="both"/>
        <w:rPr>
          <w:rFonts w:ascii="Times New Roman" w:hAnsi="Times New Roman"/>
          <w:lang w:eastAsia="pl-PL"/>
        </w:rPr>
      </w:pPr>
      <w:r w:rsidRPr="004E779D">
        <w:rPr>
          <w:rFonts w:ascii="Times New Roman" w:hAnsi="Times New Roman"/>
          <w:lang w:eastAsia="pl-PL"/>
        </w:rPr>
        <w:t xml:space="preserve">i - numer oferty badanej </w:t>
      </w:r>
    </w:p>
    <w:p w:rsidR="007160B3" w:rsidRPr="004E779D" w:rsidRDefault="006F4361" w:rsidP="004055C5">
      <w:pPr>
        <w:autoSpaceDE w:val="0"/>
        <w:autoSpaceDN w:val="0"/>
        <w:adjustRightInd w:val="0"/>
        <w:spacing w:after="0" w:line="240" w:lineRule="auto"/>
        <w:ind w:left="709" w:hanging="283"/>
        <w:jc w:val="both"/>
        <w:rPr>
          <w:rFonts w:ascii="Times New Roman" w:hAnsi="Times New Roman"/>
          <w:lang w:eastAsia="pl-PL"/>
        </w:rPr>
      </w:pPr>
      <w:r w:rsidRPr="004E779D">
        <w:rPr>
          <w:rFonts w:ascii="Times New Roman" w:hAnsi="Times New Roman"/>
          <w:lang w:eastAsia="pl-PL"/>
        </w:rPr>
        <w:t>Ci - liczba punktów za kryterium „</w:t>
      </w:r>
      <w:r w:rsidRPr="004E779D">
        <w:rPr>
          <w:rFonts w:ascii="Times New Roman" w:hAnsi="Times New Roman"/>
          <w:b/>
          <w:bCs/>
          <w:lang w:eastAsia="pl-PL"/>
        </w:rPr>
        <w:t>CENA</w:t>
      </w:r>
      <w:r w:rsidRPr="004E779D">
        <w:rPr>
          <w:rFonts w:ascii="Times New Roman" w:hAnsi="Times New Roman"/>
          <w:lang w:eastAsia="pl-PL"/>
        </w:rPr>
        <w:t>” oferty badanej</w:t>
      </w:r>
      <w:r w:rsidR="007160B3" w:rsidRPr="004E779D">
        <w:rPr>
          <w:rFonts w:ascii="Times New Roman" w:hAnsi="Times New Roman"/>
          <w:lang w:eastAsia="pl-PL"/>
        </w:rPr>
        <w:t>.</w:t>
      </w:r>
    </w:p>
    <w:p w:rsidR="00BF2443" w:rsidRPr="004E779D" w:rsidRDefault="00BF2443" w:rsidP="004055C5">
      <w:pPr>
        <w:autoSpaceDE w:val="0"/>
        <w:autoSpaceDN w:val="0"/>
        <w:adjustRightInd w:val="0"/>
        <w:spacing w:after="0" w:line="240" w:lineRule="auto"/>
        <w:ind w:left="709" w:hanging="283"/>
        <w:jc w:val="both"/>
        <w:rPr>
          <w:rFonts w:ascii="Times New Roman" w:hAnsi="Times New Roman"/>
          <w:lang w:eastAsia="pl-PL"/>
        </w:rPr>
      </w:pPr>
    </w:p>
    <w:p w:rsidR="00BF2443" w:rsidRPr="004E779D" w:rsidRDefault="00BF2443" w:rsidP="00BF2443">
      <w:pPr>
        <w:autoSpaceDE w:val="0"/>
        <w:autoSpaceDN w:val="0"/>
        <w:adjustRightInd w:val="0"/>
        <w:spacing w:after="0" w:line="240" w:lineRule="auto"/>
        <w:ind w:left="709" w:hanging="283"/>
        <w:jc w:val="both"/>
        <w:rPr>
          <w:rFonts w:ascii="Times New Roman" w:hAnsi="Times New Roman"/>
          <w:b/>
          <w:bCs/>
          <w:lang w:eastAsia="pl-PL"/>
        </w:rPr>
      </w:pPr>
      <w:r w:rsidRPr="004E779D">
        <w:rPr>
          <w:rFonts w:ascii="Times New Roman" w:hAnsi="Times New Roman"/>
          <w:lang w:eastAsia="pl-PL"/>
        </w:rPr>
        <w:t xml:space="preserve">2) </w:t>
      </w:r>
      <w:r w:rsidR="007A4920" w:rsidRPr="004E779D">
        <w:rPr>
          <w:rFonts w:ascii="Times New Roman" w:hAnsi="Times New Roman"/>
          <w:b/>
          <w:bCs/>
          <w:lang w:eastAsia="pl-PL"/>
        </w:rPr>
        <w:t>Gwarancja</w:t>
      </w:r>
      <w:r w:rsidR="00537E0A" w:rsidRPr="004E779D">
        <w:rPr>
          <w:rFonts w:ascii="Times New Roman" w:hAnsi="Times New Roman"/>
          <w:b/>
          <w:bCs/>
          <w:lang w:eastAsia="pl-PL"/>
        </w:rPr>
        <w:t xml:space="preserve"> /G</w:t>
      </w:r>
      <w:r w:rsidRPr="004E779D">
        <w:rPr>
          <w:rFonts w:ascii="Times New Roman" w:hAnsi="Times New Roman"/>
          <w:b/>
          <w:bCs/>
          <w:lang w:eastAsia="pl-PL"/>
        </w:rPr>
        <w:t>/</w:t>
      </w:r>
    </w:p>
    <w:p w:rsidR="00D869DC" w:rsidRPr="004E779D" w:rsidRDefault="00D869DC" w:rsidP="00D869DC">
      <w:pPr>
        <w:pStyle w:val="Standarduser"/>
        <w:ind w:left="426"/>
        <w:jc w:val="both"/>
        <w:rPr>
          <w:rFonts w:cs="Times New Roman"/>
          <w:b/>
          <w:bCs/>
          <w:sz w:val="22"/>
        </w:rPr>
      </w:pPr>
      <w:r w:rsidRPr="004E779D">
        <w:rPr>
          <w:rFonts w:eastAsia="Calibri" w:cs="Times New Roman"/>
          <w:kern w:val="0"/>
          <w:sz w:val="22"/>
          <w:szCs w:val="22"/>
          <w:lang w:eastAsia="pl-PL" w:bidi="ar-SA"/>
        </w:rPr>
        <w:t xml:space="preserve">Ocena punktowa w kryterium „okres gwarancji” dokonana zostanie na podstawie okresu udzielonej gwarancji wskazanego przez Wykonawcę w ofercie i przeliczona według wzoru opisanego w tabeli poniżej. </w:t>
      </w:r>
      <w:r w:rsidRPr="004E779D">
        <w:rPr>
          <w:rFonts w:cs="Times New Roman"/>
          <w:bCs/>
          <w:sz w:val="22"/>
        </w:rPr>
        <w:t xml:space="preserve">Zamawiający będzie dodatkowo punktował wydłużenie okresu gwarancji w stosunku do minimalnego. </w:t>
      </w:r>
      <w:r w:rsidRPr="004E779D">
        <w:rPr>
          <w:rFonts w:cs="Times New Roman"/>
          <w:b/>
          <w:bCs/>
          <w:sz w:val="22"/>
        </w:rPr>
        <w:t>Wymagany minimalny okres gwarancji na wykonany przedmiot zamówienia, wynosi 24 miesiące.</w:t>
      </w:r>
    </w:p>
    <w:p w:rsidR="00D869DC" w:rsidRPr="004E779D" w:rsidRDefault="00D869DC" w:rsidP="00493059">
      <w:pPr>
        <w:pStyle w:val="Standarduser"/>
        <w:ind w:left="426"/>
        <w:jc w:val="both"/>
        <w:rPr>
          <w:rFonts w:eastAsia="Calibri" w:cs="Times New Roman"/>
          <w:kern w:val="0"/>
          <w:sz w:val="22"/>
          <w:szCs w:val="22"/>
          <w:lang w:eastAsia="pl-PL" w:bidi="ar-SA"/>
        </w:rPr>
      </w:pPr>
    </w:p>
    <w:p w:rsidR="00493059" w:rsidRPr="004E779D" w:rsidRDefault="00D869DC" w:rsidP="00493059">
      <w:pPr>
        <w:pStyle w:val="Standarduser"/>
        <w:ind w:left="426"/>
        <w:jc w:val="both"/>
        <w:rPr>
          <w:rFonts w:cs="Times New Roman"/>
          <w:bCs/>
          <w:sz w:val="22"/>
        </w:rPr>
      </w:pPr>
      <w:r w:rsidRPr="004E779D">
        <w:rPr>
          <w:rFonts w:eastAsia="Calibri" w:cs="Times New Roman"/>
          <w:kern w:val="0"/>
          <w:sz w:val="22"/>
          <w:szCs w:val="22"/>
          <w:lang w:eastAsia="en-US" w:bidi="ar-SA"/>
        </w:rPr>
        <w:t>Zamawiający dokona oceny w skali od 0 do 20 punktów.</w:t>
      </w:r>
    </w:p>
    <w:p w:rsidR="00493059" w:rsidRPr="004E779D" w:rsidRDefault="00493059" w:rsidP="00493059">
      <w:pPr>
        <w:pStyle w:val="Standarduser"/>
        <w:ind w:left="426"/>
        <w:jc w:val="both"/>
        <w:rPr>
          <w:rFonts w:cs="Times New Roman"/>
          <w:sz w:val="22"/>
        </w:rPr>
      </w:pPr>
    </w:p>
    <w:tbl>
      <w:tblPr>
        <w:tblW w:w="0" w:type="auto"/>
        <w:tblInd w:w="557" w:type="dxa"/>
        <w:tblCellMar>
          <w:left w:w="0" w:type="dxa"/>
          <w:right w:w="0" w:type="dxa"/>
        </w:tblCellMar>
        <w:tblLook w:val="04A0"/>
      </w:tblPr>
      <w:tblGrid>
        <w:gridCol w:w="3259"/>
        <w:gridCol w:w="1385"/>
      </w:tblGrid>
      <w:tr w:rsidR="00D869DC" w:rsidRPr="004E779D" w:rsidTr="00A91F50">
        <w:tc>
          <w:tcPr>
            <w:tcW w:w="3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3059" w:rsidRPr="004E779D" w:rsidRDefault="00493059" w:rsidP="00493059">
            <w:pPr>
              <w:autoSpaceDE w:val="0"/>
              <w:autoSpaceDN w:val="0"/>
              <w:spacing w:after="0" w:line="240" w:lineRule="auto"/>
              <w:rPr>
                <w:rFonts w:ascii="Times New Roman" w:hAnsi="Times New Roman"/>
                <w:sz w:val="24"/>
                <w:szCs w:val="24"/>
                <w:lang w:eastAsia="pl-PL"/>
              </w:rPr>
            </w:pPr>
            <w:r w:rsidRPr="004E779D">
              <w:rPr>
                <w:rFonts w:ascii="Times New Roman" w:hAnsi="Times New Roman"/>
                <w:sz w:val="24"/>
                <w:szCs w:val="24"/>
                <w:lang w:eastAsia="pl-PL"/>
              </w:rPr>
              <w:t>Okres gwarancji w miesiącach</w:t>
            </w:r>
          </w:p>
        </w:tc>
        <w:tc>
          <w:tcPr>
            <w:tcW w:w="1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3059" w:rsidRPr="004E779D" w:rsidRDefault="00493059" w:rsidP="00493059">
            <w:pPr>
              <w:autoSpaceDE w:val="0"/>
              <w:autoSpaceDN w:val="0"/>
              <w:spacing w:after="0" w:line="240" w:lineRule="auto"/>
              <w:rPr>
                <w:rFonts w:ascii="Times New Roman" w:hAnsi="Times New Roman"/>
                <w:sz w:val="24"/>
                <w:szCs w:val="24"/>
                <w:lang w:eastAsia="pl-PL"/>
              </w:rPr>
            </w:pPr>
            <w:r w:rsidRPr="004E779D">
              <w:rPr>
                <w:rFonts w:ascii="Times New Roman" w:hAnsi="Times New Roman"/>
                <w:sz w:val="24"/>
                <w:szCs w:val="24"/>
                <w:lang w:eastAsia="pl-PL"/>
              </w:rPr>
              <w:t>Liczba pkt.</w:t>
            </w:r>
          </w:p>
        </w:tc>
      </w:tr>
      <w:tr w:rsidR="00D869DC" w:rsidRPr="004E779D" w:rsidTr="00A91F50">
        <w:tc>
          <w:tcPr>
            <w:tcW w:w="3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059" w:rsidRPr="004E779D" w:rsidRDefault="00493059" w:rsidP="00493059">
            <w:pPr>
              <w:autoSpaceDE w:val="0"/>
              <w:autoSpaceDN w:val="0"/>
              <w:spacing w:after="0" w:line="240" w:lineRule="auto"/>
              <w:rPr>
                <w:rFonts w:ascii="Times New Roman" w:hAnsi="Times New Roman"/>
                <w:sz w:val="24"/>
                <w:szCs w:val="24"/>
                <w:lang w:eastAsia="pl-PL"/>
              </w:rPr>
            </w:pPr>
            <w:r w:rsidRPr="004E779D">
              <w:rPr>
                <w:rFonts w:ascii="Times New Roman" w:hAnsi="Times New Roman"/>
                <w:sz w:val="24"/>
                <w:szCs w:val="24"/>
                <w:lang w:eastAsia="pl-PL"/>
              </w:rPr>
              <w:t>0-24</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493059" w:rsidRPr="004E779D" w:rsidRDefault="00493059" w:rsidP="00493059">
            <w:pPr>
              <w:autoSpaceDE w:val="0"/>
              <w:autoSpaceDN w:val="0"/>
              <w:spacing w:after="0" w:line="240" w:lineRule="auto"/>
              <w:rPr>
                <w:rFonts w:ascii="Times New Roman" w:hAnsi="Times New Roman"/>
                <w:sz w:val="24"/>
                <w:szCs w:val="24"/>
                <w:lang w:eastAsia="pl-PL"/>
              </w:rPr>
            </w:pPr>
            <w:r w:rsidRPr="004E779D">
              <w:rPr>
                <w:rFonts w:ascii="Times New Roman" w:hAnsi="Times New Roman"/>
                <w:sz w:val="24"/>
                <w:szCs w:val="24"/>
                <w:lang w:eastAsia="pl-PL"/>
              </w:rPr>
              <w:t>0</w:t>
            </w:r>
          </w:p>
        </w:tc>
      </w:tr>
      <w:tr w:rsidR="00D869DC" w:rsidRPr="004E779D" w:rsidTr="00A91F50">
        <w:tc>
          <w:tcPr>
            <w:tcW w:w="3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059" w:rsidRPr="004E779D" w:rsidRDefault="00493059" w:rsidP="00493059">
            <w:pPr>
              <w:autoSpaceDE w:val="0"/>
              <w:autoSpaceDN w:val="0"/>
              <w:spacing w:after="0" w:line="240" w:lineRule="auto"/>
              <w:rPr>
                <w:rFonts w:ascii="Times New Roman" w:hAnsi="Times New Roman"/>
                <w:sz w:val="24"/>
                <w:szCs w:val="24"/>
                <w:lang w:eastAsia="pl-PL"/>
              </w:rPr>
            </w:pPr>
            <w:r w:rsidRPr="004E779D">
              <w:rPr>
                <w:rFonts w:ascii="Times New Roman" w:hAnsi="Times New Roman"/>
                <w:sz w:val="24"/>
                <w:szCs w:val="24"/>
                <w:lang w:eastAsia="pl-PL"/>
              </w:rPr>
              <w:t>25-30</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493059" w:rsidRPr="004E779D" w:rsidRDefault="00493059" w:rsidP="00493059">
            <w:pPr>
              <w:autoSpaceDE w:val="0"/>
              <w:autoSpaceDN w:val="0"/>
              <w:spacing w:after="0" w:line="240" w:lineRule="auto"/>
              <w:rPr>
                <w:rFonts w:ascii="Times New Roman" w:hAnsi="Times New Roman"/>
                <w:sz w:val="24"/>
                <w:szCs w:val="24"/>
                <w:lang w:eastAsia="pl-PL"/>
              </w:rPr>
            </w:pPr>
            <w:r w:rsidRPr="004E779D">
              <w:rPr>
                <w:rFonts w:ascii="Times New Roman" w:hAnsi="Times New Roman"/>
                <w:sz w:val="24"/>
                <w:szCs w:val="24"/>
                <w:lang w:eastAsia="pl-PL"/>
              </w:rPr>
              <w:t>10</w:t>
            </w:r>
          </w:p>
        </w:tc>
      </w:tr>
      <w:tr w:rsidR="00D869DC" w:rsidRPr="004E779D" w:rsidTr="00A91F50">
        <w:tc>
          <w:tcPr>
            <w:tcW w:w="3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059" w:rsidRPr="004E779D" w:rsidRDefault="00493059" w:rsidP="00493059">
            <w:pPr>
              <w:autoSpaceDE w:val="0"/>
              <w:autoSpaceDN w:val="0"/>
              <w:spacing w:after="0" w:line="240" w:lineRule="auto"/>
              <w:rPr>
                <w:rFonts w:ascii="Times New Roman" w:hAnsi="Times New Roman"/>
                <w:sz w:val="24"/>
                <w:szCs w:val="24"/>
                <w:lang w:eastAsia="pl-PL"/>
              </w:rPr>
            </w:pPr>
            <w:r w:rsidRPr="004E779D">
              <w:rPr>
                <w:rFonts w:ascii="Times New Roman" w:hAnsi="Times New Roman"/>
                <w:sz w:val="24"/>
                <w:szCs w:val="24"/>
                <w:lang w:eastAsia="pl-PL"/>
              </w:rPr>
              <w:t>31-36</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493059" w:rsidRPr="004E779D" w:rsidRDefault="00493059" w:rsidP="00493059">
            <w:pPr>
              <w:autoSpaceDE w:val="0"/>
              <w:autoSpaceDN w:val="0"/>
              <w:spacing w:after="0" w:line="240" w:lineRule="auto"/>
              <w:rPr>
                <w:rFonts w:ascii="Times New Roman" w:hAnsi="Times New Roman"/>
                <w:sz w:val="24"/>
                <w:szCs w:val="24"/>
                <w:lang w:eastAsia="pl-PL"/>
              </w:rPr>
            </w:pPr>
            <w:r w:rsidRPr="004E779D">
              <w:rPr>
                <w:rFonts w:ascii="Times New Roman" w:hAnsi="Times New Roman"/>
                <w:sz w:val="24"/>
                <w:szCs w:val="24"/>
                <w:lang w:eastAsia="pl-PL"/>
              </w:rPr>
              <w:t>20</w:t>
            </w:r>
          </w:p>
        </w:tc>
      </w:tr>
    </w:tbl>
    <w:p w:rsidR="000E552F" w:rsidRPr="004E779D" w:rsidRDefault="000E552F" w:rsidP="00526306">
      <w:pPr>
        <w:autoSpaceDE w:val="0"/>
        <w:autoSpaceDN w:val="0"/>
        <w:adjustRightInd w:val="0"/>
        <w:spacing w:after="0"/>
        <w:ind w:left="426"/>
        <w:jc w:val="both"/>
        <w:rPr>
          <w:rFonts w:ascii="Times New Roman" w:hAnsi="Times New Roman"/>
          <w:lang w:eastAsia="pl-PL"/>
        </w:rPr>
      </w:pPr>
    </w:p>
    <w:p w:rsidR="00EA37D3" w:rsidRPr="004E779D" w:rsidRDefault="005F12FD" w:rsidP="007D0BA2">
      <w:pPr>
        <w:numPr>
          <w:ilvl w:val="0"/>
          <w:numId w:val="43"/>
        </w:numPr>
        <w:autoSpaceDE w:val="0"/>
        <w:autoSpaceDN w:val="0"/>
        <w:adjustRightInd w:val="0"/>
        <w:spacing w:after="0"/>
        <w:jc w:val="both"/>
        <w:rPr>
          <w:rFonts w:ascii="Times New Roman" w:hAnsi="Times New Roman"/>
        </w:rPr>
      </w:pPr>
      <w:r w:rsidRPr="004E779D">
        <w:rPr>
          <w:rFonts w:ascii="Times New Roman" w:hAnsi="Times New Roman"/>
          <w:b/>
          <w:bCs/>
          <w:lang w:eastAsia="pl-PL"/>
        </w:rPr>
        <w:t>Czas reakcji w przypadku usterki /R</w:t>
      </w:r>
      <w:r w:rsidR="006F4361" w:rsidRPr="004E779D">
        <w:rPr>
          <w:rFonts w:ascii="Times New Roman" w:hAnsi="Times New Roman"/>
          <w:b/>
          <w:bCs/>
          <w:lang w:eastAsia="pl-PL"/>
        </w:rPr>
        <w:t>/</w:t>
      </w:r>
    </w:p>
    <w:p w:rsidR="00014F20" w:rsidRPr="004E779D" w:rsidRDefault="00014F20" w:rsidP="005F15AB">
      <w:pPr>
        <w:pStyle w:val="Standarduser"/>
        <w:tabs>
          <w:tab w:val="left" w:pos="1001"/>
          <w:tab w:val="left" w:pos="4111"/>
        </w:tabs>
        <w:spacing w:line="276" w:lineRule="auto"/>
        <w:ind w:left="720"/>
        <w:jc w:val="both"/>
        <w:rPr>
          <w:rFonts w:cs="Times New Roman"/>
          <w:sz w:val="22"/>
          <w:szCs w:val="22"/>
        </w:rPr>
      </w:pPr>
      <w:r w:rsidRPr="004E779D">
        <w:rPr>
          <w:rFonts w:cs="Times New Roman"/>
          <w:sz w:val="22"/>
          <w:szCs w:val="22"/>
        </w:rPr>
        <w:t>Ocena punktowa w kryterium „</w:t>
      </w:r>
      <w:r w:rsidR="00EA37D3" w:rsidRPr="004E779D">
        <w:rPr>
          <w:rFonts w:cs="Times New Roman"/>
          <w:sz w:val="22"/>
          <w:szCs w:val="22"/>
        </w:rPr>
        <w:t>Czas reakcji w przypadku usterki</w:t>
      </w:r>
      <w:r w:rsidRPr="004E779D">
        <w:rPr>
          <w:rFonts w:cs="Times New Roman"/>
          <w:sz w:val="22"/>
          <w:szCs w:val="22"/>
        </w:rPr>
        <w:t xml:space="preserve">” dokonana zostanie na podstawie okresu </w:t>
      </w:r>
      <w:r w:rsidR="00FB0967" w:rsidRPr="004E779D">
        <w:rPr>
          <w:rFonts w:cs="Times New Roman"/>
          <w:sz w:val="22"/>
          <w:szCs w:val="22"/>
        </w:rPr>
        <w:t xml:space="preserve">czasu reakcji </w:t>
      </w:r>
      <w:r w:rsidRPr="004E779D">
        <w:rPr>
          <w:rFonts w:cs="Times New Roman"/>
          <w:sz w:val="22"/>
          <w:szCs w:val="22"/>
        </w:rPr>
        <w:t xml:space="preserve">wskazanego przez Wykonawcę w ofercie i przeliczona według wzoru opisanego </w:t>
      </w:r>
      <w:r w:rsidRPr="004E779D">
        <w:rPr>
          <w:rFonts w:cs="Times New Roman"/>
          <w:sz w:val="22"/>
          <w:szCs w:val="22"/>
        </w:rPr>
        <w:lastRenderedPageBreak/>
        <w:t xml:space="preserve">w tabeli </w:t>
      </w:r>
      <w:r w:rsidR="000055DC" w:rsidRPr="004E779D">
        <w:rPr>
          <w:rFonts w:cs="Times New Roman"/>
          <w:sz w:val="22"/>
          <w:szCs w:val="22"/>
        </w:rPr>
        <w:t>poniżej</w:t>
      </w:r>
      <w:r w:rsidRPr="004E779D">
        <w:rPr>
          <w:rFonts w:cs="Times New Roman"/>
          <w:sz w:val="22"/>
          <w:szCs w:val="22"/>
        </w:rPr>
        <w:t>.</w:t>
      </w:r>
      <w:r w:rsidR="00FB0967" w:rsidRPr="004E779D">
        <w:rPr>
          <w:rFonts w:cs="Times New Roman"/>
          <w:sz w:val="22"/>
          <w:szCs w:val="22"/>
        </w:rPr>
        <w:t xml:space="preserve"> Czas reakcji w przypadku usterki jest to czas, który upłynie od otrzymania przez Wykonawcę powiadomienia o usterce, do momentu rozpoczęcia czynności naprawczych przez Wykonawcę.</w:t>
      </w:r>
      <w:r w:rsidR="00C17DE3" w:rsidRPr="004E779D">
        <w:rPr>
          <w:rFonts w:cs="Times New Roman"/>
          <w:sz w:val="22"/>
          <w:szCs w:val="22"/>
        </w:rPr>
        <w:t xml:space="preserve"> (dostawę sprzętu zamiennego na okres naprawczy)</w:t>
      </w:r>
    </w:p>
    <w:p w:rsidR="005F15AB" w:rsidRPr="004E779D" w:rsidRDefault="00014F20" w:rsidP="005F15AB">
      <w:pPr>
        <w:pStyle w:val="Standarduser"/>
        <w:tabs>
          <w:tab w:val="left" w:pos="4111"/>
        </w:tabs>
        <w:spacing w:line="276" w:lineRule="auto"/>
        <w:ind w:left="720"/>
        <w:jc w:val="both"/>
        <w:rPr>
          <w:rFonts w:cs="Times New Roman"/>
          <w:bCs/>
          <w:sz w:val="22"/>
        </w:rPr>
      </w:pPr>
      <w:r w:rsidRPr="004E779D">
        <w:rPr>
          <w:rFonts w:cs="Times New Roman"/>
          <w:bCs/>
          <w:sz w:val="22"/>
        </w:rPr>
        <w:t xml:space="preserve">Wymagany </w:t>
      </w:r>
      <w:r w:rsidR="002E6658" w:rsidRPr="004E779D">
        <w:rPr>
          <w:rFonts w:cs="Times New Roman"/>
          <w:bCs/>
          <w:sz w:val="22"/>
        </w:rPr>
        <w:t xml:space="preserve">czas reakcji wynosi max. </w:t>
      </w:r>
      <w:r w:rsidR="00FB0967" w:rsidRPr="004E779D">
        <w:rPr>
          <w:rFonts w:cs="Times New Roman"/>
          <w:bCs/>
          <w:sz w:val="22"/>
        </w:rPr>
        <w:t>2</w:t>
      </w:r>
      <w:r w:rsidR="002E6658" w:rsidRPr="004E779D">
        <w:rPr>
          <w:rFonts w:cs="Times New Roman"/>
          <w:bCs/>
          <w:sz w:val="22"/>
        </w:rPr>
        <w:t>4</w:t>
      </w:r>
      <w:r w:rsidR="00FB0967" w:rsidRPr="004E779D">
        <w:rPr>
          <w:rFonts w:cs="Times New Roman"/>
          <w:bCs/>
          <w:sz w:val="22"/>
        </w:rPr>
        <w:t xml:space="preserve"> godziny. </w:t>
      </w:r>
      <w:r w:rsidRPr="004E779D">
        <w:rPr>
          <w:rFonts w:cs="Times New Roman"/>
          <w:bCs/>
          <w:sz w:val="22"/>
        </w:rPr>
        <w:t xml:space="preserve">Ocenie podlegać będzie </w:t>
      </w:r>
      <w:r w:rsidR="005F15AB" w:rsidRPr="004E779D">
        <w:rPr>
          <w:rFonts w:cs="Times New Roman"/>
          <w:bCs/>
          <w:sz w:val="22"/>
        </w:rPr>
        <w:t>czas reakcji zaoferowany</w:t>
      </w:r>
      <w:r w:rsidRPr="004E779D">
        <w:rPr>
          <w:rFonts w:cs="Times New Roman"/>
          <w:bCs/>
          <w:sz w:val="22"/>
        </w:rPr>
        <w:t xml:space="preserve"> przez Wykonawcę </w:t>
      </w:r>
      <w:r w:rsidR="005F15AB" w:rsidRPr="004E779D">
        <w:rPr>
          <w:rFonts w:cs="Times New Roman"/>
          <w:bCs/>
          <w:sz w:val="22"/>
        </w:rPr>
        <w:t>poniżejpodstawowego, wymaganego czasu reakcji.</w:t>
      </w:r>
    </w:p>
    <w:p w:rsidR="00014F20" w:rsidRPr="004E779D" w:rsidRDefault="00014F20" w:rsidP="00014F20">
      <w:pPr>
        <w:pStyle w:val="Standarduser"/>
        <w:ind w:left="720"/>
        <w:jc w:val="both"/>
        <w:rPr>
          <w:rFonts w:cs="Times New Roman"/>
          <w:bCs/>
          <w:sz w:val="22"/>
        </w:rPr>
      </w:pPr>
      <w:r w:rsidRPr="004E779D">
        <w:rPr>
          <w:rFonts w:cs="Times New Roman"/>
          <w:bCs/>
          <w:sz w:val="22"/>
        </w:rPr>
        <w:t>Oferta</w:t>
      </w:r>
      <w:r w:rsidR="00BB2006" w:rsidRPr="004E779D">
        <w:rPr>
          <w:rFonts w:cs="Times New Roman"/>
          <w:bCs/>
          <w:sz w:val="22"/>
        </w:rPr>
        <w:t xml:space="preserve">  otrzyma  punkty (</w:t>
      </w:r>
      <w:r w:rsidR="002F553B" w:rsidRPr="004E779D">
        <w:rPr>
          <w:rFonts w:cs="Times New Roman"/>
          <w:bCs/>
          <w:sz w:val="22"/>
        </w:rPr>
        <w:t>maksymalnie 2</w:t>
      </w:r>
      <w:r w:rsidRPr="004E779D">
        <w:rPr>
          <w:rFonts w:cs="Times New Roman"/>
          <w:bCs/>
          <w:sz w:val="22"/>
        </w:rPr>
        <w:t>0 punkty w kryterium) zgodnie z tabelą poniżej, tj.</w:t>
      </w:r>
    </w:p>
    <w:p w:rsidR="00E61C62" w:rsidRPr="004E779D" w:rsidRDefault="00E61C62" w:rsidP="00014F20">
      <w:pPr>
        <w:pStyle w:val="Standarduser"/>
        <w:ind w:left="720"/>
        <w:jc w:val="both"/>
        <w:rPr>
          <w:rFonts w:cs="Times New Roman"/>
          <w:sz w:val="22"/>
        </w:rPr>
      </w:pPr>
    </w:p>
    <w:tbl>
      <w:tblPr>
        <w:tblW w:w="0" w:type="auto"/>
        <w:tblInd w:w="520" w:type="dxa"/>
        <w:tblLayout w:type="fixed"/>
        <w:tblCellMar>
          <w:left w:w="10" w:type="dxa"/>
          <w:right w:w="10" w:type="dxa"/>
        </w:tblCellMar>
        <w:tblLook w:val="0000"/>
      </w:tblPr>
      <w:tblGrid>
        <w:gridCol w:w="3794"/>
        <w:gridCol w:w="1792"/>
        <w:gridCol w:w="1792"/>
        <w:gridCol w:w="1701"/>
      </w:tblGrid>
      <w:tr w:rsidR="005F15AB" w:rsidRPr="004E779D" w:rsidTr="000C7A3E">
        <w:tc>
          <w:tcPr>
            <w:tcW w:w="3794" w:type="dxa"/>
            <w:tcBorders>
              <w:top w:val="single" w:sz="4" w:space="0" w:color="000000"/>
              <w:left w:val="single" w:sz="4" w:space="0" w:color="000000"/>
              <w:bottom w:val="single" w:sz="4" w:space="0" w:color="000000"/>
            </w:tcBorders>
            <w:shd w:val="clear" w:color="auto" w:fill="FFFFFF"/>
          </w:tcPr>
          <w:p w:rsidR="005F15AB" w:rsidRPr="004E779D" w:rsidRDefault="005F15AB" w:rsidP="000C7A3E">
            <w:pPr>
              <w:pStyle w:val="Standarduser"/>
              <w:jc w:val="center"/>
              <w:rPr>
                <w:rFonts w:cs="Times New Roman"/>
                <w:b/>
                <w:sz w:val="22"/>
              </w:rPr>
            </w:pPr>
            <w:r w:rsidRPr="004E779D">
              <w:rPr>
                <w:rFonts w:cs="Times New Roman"/>
                <w:b/>
                <w:bCs/>
                <w:sz w:val="22"/>
              </w:rPr>
              <w:t xml:space="preserve">Za zaoferowany czas reakcji </w:t>
            </w:r>
            <w:r w:rsidR="007A086B" w:rsidRPr="004E779D">
              <w:rPr>
                <w:rFonts w:cs="Times New Roman"/>
                <w:b/>
                <w:bCs/>
                <w:sz w:val="22"/>
              </w:rPr>
              <w:br/>
            </w:r>
            <w:r w:rsidRPr="004E779D">
              <w:rPr>
                <w:rFonts w:cs="Times New Roman"/>
                <w:b/>
                <w:bCs/>
                <w:sz w:val="22"/>
              </w:rPr>
              <w:t>w przypadku usterki:</w:t>
            </w:r>
          </w:p>
        </w:tc>
        <w:tc>
          <w:tcPr>
            <w:tcW w:w="17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15AB" w:rsidRPr="004E779D" w:rsidRDefault="005F15AB" w:rsidP="00C17DE3">
            <w:pPr>
              <w:pStyle w:val="Standarduser"/>
              <w:jc w:val="center"/>
              <w:rPr>
                <w:rFonts w:cs="Times New Roman"/>
                <w:b/>
                <w:sz w:val="22"/>
              </w:rPr>
            </w:pPr>
            <w:r w:rsidRPr="004E779D">
              <w:rPr>
                <w:rFonts w:cs="Times New Roman"/>
                <w:b/>
                <w:bCs/>
                <w:sz w:val="22"/>
              </w:rPr>
              <w:t xml:space="preserve">max. </w:t>
            </w:r>
            <w:r w:rsidR="00C17DE3" w:rsidRPr="004E779D">
              <w:rPr>
                <w:rFonts w:cs="Times New Roman"/>
                <w:b/>
                <w:bCs/>
                <w:sz w:val="22"/>
              </w:rPr>
              <w:t>24</w:t>
            </w:r>
            <w:r w:rsidRPr="004E779D">
              <w:rPr>
                <w:rFonts w:cs="Times New Roman"/>
                <w:b/>
                <w:bCs/>
                <w:sz w:val="22"/>
              </w:rPr>
              <w:t xml:space="preserve"> godziny</w:t>
            </w:r>
          </w:p>
        </w:tc>
        <w:tc>
          <w:tcPr>
            <w:tcW w:w="1792" w:type="dxa"/>
            <w:tcBorders>
              <w:top w:val="single" w:sz="4" w:space="0" w:color="000000"/>
              <w:left w:val="single" w:sz="4" w:space="0" w:color="000000"/>
              <w:bottom w:val="single" w:sz="4" w:space="0" w:color="000000"/>
            </w:tcBorders>
            <w:shd w:val="clear" w:color="auto" w:fill="FFFFFF"/>
            <w:vAlign w:val="center"/>
          </w:tcPr>
          <w:p w:rsidR="005F15AB" w:rsidRPr="004E779D" w:rsidRDefault="005F15AB" w:rsidP="000C7A3E">
            <w:pPr>
              <w:pStyle w:val="Standarduser"/>
              <w:jc w:val="center"/>
              <w:rPr>
                <w:rFonts w:cs="Times New Roman"/>
                <w:b/>
                <w:sz w:val="22"/>
              </w:rPr>
            </w:pPr>
            <w:r w:rsidRPr="004E779D">
              <w:rPr>
                <w:rFonts w:cs="Times New Roman"/>
                <w:b/>
                <w:bCs/>
                <w:sz w:val="22"/>
              </w:rPr>
              <w:t>m</w:t>
            </w:r>
            <w:r w:rsidR="00C17DE3" w:rsidRPr="004E779D">
              <w:rPr>
                <w:rFonts w:cs="Times New Roman"/>
                <w:b/>
                <w:bCs/>
                <w:sz w:val="22"/>
              </w:rPr>
              <w:t xml:space="preserve">ax. </w:t>
            </w:r>
            <w:r w:rsidR="00442963" w:rsidRPr="004E779D">
              <w:rPr>
                <w:rFonts w:cs="Times New Roman"/>
                <w:b/>
                <w:bCs/>
                <w:sz w:val="22"/>
              </w:rPr>
              <w:t>8</w:t>
            </w:r>
            <w:r w:rsidRPr="004E779D">
              <w:rPr>
                <w:rFonts w:cs="Times New Roman"/>
                <w:b/>
                <w:bCs/>
                <w:sz w:val="22"/>
              </w:rPr>
              <w:t xml:space="preserve"> godzin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15AB" w:rsidRPr="004E779D" w:rsidRDefault="00C17DE3" w:rsidP="000C7A3E">
            <w:pPr>
              <w:pStyle w:val="Standarduser"/>
              <w:jc w:val="center"/>
              <w:rPr>
                <w:rFonts w:cs="Times New Roman"/>
                <w:b/>
                <w:sz w:val="22"/>
              </w:rPr>
            </w:pPr>
            <w:r w:rsidRPr="004E779D">
              <w:rPr>
                <w:rFonts w:cs="Times New Roman"/>
                <w:b/>
                <w:bCs/>
                <w:sz w:val="22"/>
              </w:rPr>
              <w:t xml:space="preserve">max. </w:t>
            </w:r>
            <w:r w:rsidR="005F15AB" w:rsidRPr="004E779D">
              <w:rPr>
                <w:rFonts w:cs="Times New Roman"/>
                <w:b/>
                <w:bCs/>
                <w:sz w:val="22"/>
              </w:rPr>
              <w:t>4 godziny</w:t>
            </w:r>
          </w:p>
        </w:tc>
      </w:tr>
      <w:tr w:rsidR="005F15AB" w:rsidRPr="004E779D" w:rsidTr="000C7A3E">
        <w:tc>
          <w:tcPr>
            <w:tcW w:w="3794" w:type="dxa"/>
            <w:tcBorders>
              <w:top w:val="single" w:sz="4" w:space="0" w:color="000000"/>
              <w:left w:val="single" w:sz="4" w:space="0" w:color="000000"/>
              <w:bottom w:val="single" w:sz="4" w:space="0" w:color="000000"/>
            </w:tcBorders>
            <w:shd w:val="clear" w:color="auto" w:fill="FFFFFF"/>
          </w:tcPr>
          <w:p w:rsidR="005F15AB" w:rsidRPr="004E779D" w:rsidRDefault="005F15AB" w:rsidP="000C7A3E">
            <w:pPr>
              <w:pStyle w:val="Standarduser"/>
              <w:jc w:val="center"/>
              <w:rPr>
                <w:rFonts w:cs="Times New Roman"/>
                <w:sz w:val="22"/>
              </w:rPr>
            </w:pPr>
            <w:r w:rsidRPr="004E779D">
              <w:rPr>
                <w:rFonts w:cs="Times New Roman"/>
                <w:bCs/>
                <w:sz w:val="22"/>
              </w:rPr>
              <w:t>Przyznane punkty:</w:t>
            </w:r>
          </w:p>
        </w:tc>
        <w:tc>
          <w:tcPr>
            <w:tcW w:w="1792" w:type="dxa"/>
            <w:tcBorders>
              <w:top w:val="single" w:sz="4" w:space="0" w:color="000000"/>
              <w:left w:val="single" w:sz="4" w:space="0" w:color="000000"/>
              <w:bottom w:val="single" w:sz="4" w:space="0" w:color="000000"/>
              <w:right w:val="single" w:sz="4" w:space="0" w:color="000000"/>
            </w:tcBorders>
            <w:shd w:val="clear" w:color="auto" w:fill="FFFFFF"/>
          </w:tcPr>
          <w:p w:rsidR="005F15AB" w:rsidRPr="004E779D" w:rsidRDefault="005F15AB" w:rsidP="000C7A3E">
            <w:pPr>
              <w:pStyle w:val="TableContents"/>
              <w:jc w:val="center"/>
              <w:rPr>
                <w:color w:val="auto"/>
                <w:sz w:val="22"/>
                <w:szCs w:val="24"/>
              </w:rPr>
            </w:pPr>
            <w:r w:rsidRPr="004E779D">
              <w:rPr>
                <w:bCs/>
                <w:color w:val="auto"/>
                <w:sz w:val="22"/>
                <w:szCs w:val="24"/>
              </w:rPr>
              <w:t>0</w:t>
            </w:r>
          </w:p>
        </w:tc>
        <w:tc>
          <w:tcPr>
            <w:tcW w:w="1792" w:type="dxa"/>
            <w:tcBorders>
              <w:top w:val="single" w:sz="4" w:space="0" w:color="000000"/>
              <w:left w:val="single" w:sz="4" w:space="0" w:color="000000"/>
              <w:bottom w:val="single" w:sz="4" w:space="0" w:color="000000"/>
            </w:tcBorders>
            <w:shd w:val="clear" w:color="auto" w:fill="FFFFFF"/>
          </w:tcPr>
          <w:p w:rsidR="005F15AB" w:rsidRPr="004E779D" w:rsidRDefault="005F15AB" w:rsidP="000C7A3E">
            <w:pPr>
              <w:pStyle w:val="TableContents"/>
              <w:jc w:val="center"/>
              <w:rPr>
                <w:color w:val="auto"/>
                <w:sz w:val="22"/>
                <w:szCs w:val="24"/>
              </w:rPr>
            </w:pPr>
            <w:r w:rsidRPr="004E779D">
              <w:rPr>
                <w:bCs/>
                <w:color w:val="auto"/>
                <w:sz w:val="22"/>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F15AB" w:rsidRPr="004E779D" w:rsidRDefault="005F15AB" w:rsidP="000C7A3E">
            <w:pPr>
              <w:pStyle w:val="TableContents"/>
              <w:jc w:val="center"/>
              <w:rPr>
                <w:color w:val="auto"/>
                <w:sz w:val="22"/>
                <w:szCs w:val="24"/>
              </w:rPr>
            </w:pPr>
            <w:r w:rsidRPr="004E779D">
              <w:rPr>
                <w:bCs/>
                <w:color w:val="auto"/>
                <w:sz w:val="22"/>
                <w:szCs w:val="24"/>
              </w:rPr>
              <w:t>20</w:t>
            </w:r>
          </w:p>
        </w:tc>
      </w:tr>
    </w:tbl>
    <w:p w:rsidR="009744E1" w:rsidRPr="004E779D" w:rsidRDefault="009744E1" w:rsidP="008B44F5">
      <w:pPr>
        <w:autoSpaceDE w:val="0"/>
        <w:autoSpaceDN w:val="0"/>
        <w:adjustRightInd w:val="0"/>
        <w:spacing w:after="0" w:line="240" w:lineRule="auto"/>
        <w:ind w:left="426" w:hanging="283"/>
        <w:jc w:val="both"/>
        <w:rPr>
          <w:rFonts w:ascii="Times New Roman" w:hAnsi="Times New Roman"/>
          <w:lang w:eastAsia="pl-PL"/>
        </w:rPr>
      </w:pPr>
    </w:p>
    <w:p w:rsidR="00D9199D" w:rsidRPr="004E779D" w:rsidRDefault="003B6774" w:rsidP="007D0BA2">
      <w:pPr>
        <w:numPr>
          <w:ilvl w:val="0"/>
          <w:numId w:val="43"/>
        </w:numPr>
        <w:autoSpaceDE w:val="0"/>
        <w:autoSpaceDN w:val="0"/>
        <w:adjustRightInd w:val="0"/>
        <w:spacing w:after="0"/>
        <w:ind w:hanging="436"/>
        <w:jc w:val="both"/>
        <w:rPr>
          <w:rFonts w:ascii="Times New Roman" w:hAnsi="Times New Roman"/>
          <w:lang w:eastAsia="pl-PL"/>
        </w:rPr>
      </w:pPr>
      <w:r w:rsidRPr="004E779D">
        <w:rPr>
          <w:rFonts w:ascii="Times New Roman" w:hAnsi="Times New Roman"/>
          <w:lang w:eastAsia="pl-PL"/>
        </w:rPr>
        <w:t>W celu wyboru najkorzystniejszej oferty punkty za ww</w:t>
      </w:r>
      <w:r w:rsidR="00DE4712" w:rsidRPr="004E779D">
        <w:rPr>
          <w:rFonts w:ascii="Times New Roman" w:hAnsi="Times New Roman"/>
          <w:lang w:eastAsia="pl-PL"/>
        </w:rPr>
        <w:t>.</w:t>
      </w:r>
      <w:r w:rsidRPr="004E779D">
        <w:rPr>
          <w:rFonts w:ascii="Times New Roman" w:hAnsi="Times New Roman"/>
          <w:lang w:eastAsia="pl-PL"/>
        </w:rPr>
        <w:t xml:space="preserve"> kryteria dla danej oferty zostaną zsumowane i będą stanowić końcową ocenę oferty wg wzoru: </w:t>
      </w:r>
    </w:p>
    <w:p w:rsidR="00D9199D" w:rsidRPr="004E779D" w:rsidRDefault="00D9199D" w:rsidP="009744E1">
      <w:pPr>
        <w:autoSpaceDE w:val="0"/>
        <w:autoSpaceDN w:val="0"/>
        <w:adjustRightInd w:val="0"/>
        <w:spacing w:after="0"/>
        <w:ind w:left="709" w:hanging="283"/>
        <w:jc w:val="both"/>
        <w:rPr>
          <w:rFonts w:ascii="Times New Roman" w:hAnsi="Times New Roman"/>
          <w:b/>
          <w:bCs/>
          <w:lang w:eastAsia="pl-PL"/>
        </w:rPr>
      </w:pPr>
      <w:r w:rsidRPr="004E779D">
        <w:rPr>
          <w:rFonts w:ascii="Times New Roman" w:hAnsi="Times New Roman"/>
          <w:b/>
          <w:bCs/>
          <w:lang w:eastAsia="pl-PL"/>
        </w:rPr>
        <w:tab/>
      </w:r>
      <w:r w:rsidR="000E552F" w:rsidRPr="004E779D">
        <w:rPr>
          <w:rFonts w:ascii="Times New Roman" w:hAnsi="Times New Roman"/>
          <w:b/>
          <w:bCs/>
          <w:lang w:eastAsia="pl-PL"/>
        </w:rPr>
        <w:t>Wi = Ci +</w:t>
      </w:r>
      <w:r w:rsidR="00537E0A" w:rsidRPr="004E779D">
        <w:rPr>
          <w:rFonts w:ascii="Times New Roman" w:hAnsi="Times New Roman"/>
          <w:b/>
          <w:bCs/>
          <w:lang w:eastAsia="pl-PL"/>
        </w:rPr>
        <w:t>G</w:t>
      </w:r>
      <w:r w:rsidR="002C5B6E" w:rsidRPr="004E779D">
        <w:rPr>
          <w:rFonts w:ascii="Times New Roman" w:hAnsi="Times New Roman"/>
          <w:b/>
          <w:bCs/>
          <w:lang w:eastAsia="pl-PL"/>
        </w:rPr>
        <w:t>i</w:t>
      </w:r>
      <w:r w:rsidR="004E70A9" w:rsidRPr="004E779D">
        <w:rPr>
          <w:rFonts w:ascii="Times New Roman" w:hAnsi="Times New Roman"/>
          <w:b/>
          <w:bCs/>
          <w:lang w:eastAsia="pl-PL"/>
        </w:rPr>
        <w:t>+R</w:t>
      </w:r>
      <w:r w:rsidR="000E552F" w:rsidRPr="004E779D">
        <w:rPr>
          <w:rFonts w:ascii="Times New Roman" w:hAnsi="Times New Roman"/>
          <w:b/>
          <w:bCs/>
          <w:lang w:eastAsia="pl-PL"/>
        </w:rPr>
        <w:t>i</w:t>
      </w:r>
      <w:r w:rsidRPr="004E779D">
        <w:rPr>
          <w:rFonts w:ascii="Times New Roman" w:hAnsi="Times New Roman"/>
          <w:b/>
          <w:bCs/>
          <w:lang w:eastAsia="pl-PL"/>
        </w:rPr>
        <w:tab/>
      </w:r>
    </w:p>
    <w:p w:rsidR="00D9199D" w:rsidRPr="004E779D" w:rsidRDefault="00D9199D" w:rsidP="009744E1">
      <w:pPr>
        <w:autoSpaceDE w:val="0"/>
        <w:autoSpaceDN w:val="0"/>
        <w:adjustRightInd w:val="0"/>
        <w:spacing w:after="0"/>
        <w:ind w:left="709" w:hanging="283"/>
        <w:jc w:val="both"/>
        <w:rPr>
          <w:rFonts w:ascii="Times New Roman" w:hAnsi="Times New Roman"/>
          <w:lang w:eastAsia="pl-PL"/>
        </w:rPr>
      </w:pPr>
      <w:r w:rsidRPr="004E779D">
        <w:rPr>
          <w:rFonts w:ascii="Times New Roman" w:hAnsi="Times New Roman"/>
          <w:bCs/>
          <w:lang w:eastAsia="pl-PL"/>
        </w:rPr>
        <w:tab/>
        <w:t>gdzie:</w:t>
      </w:r>
    </w:p>
    <w:p w:rsidR="00DE4712" w:rsidRPr="004E779D" w:rsidRDefault="00D9199D" w:rsidP="009744E1">
      <w:pPr>
        <w:autoSpaceDE w:val="0"/>
        <w:autoSpaceDN w:val="0"/>
        <w:adjustRightInd w:val="0"/>
        <w:spacing w:after="0"/>
        <w:ind w:left="709" w:hanging="283"/>
        <w:jc w:val="both"/>
        <w:rPr>
          <w:rFonts w:ascii="Times New Roman" w:hAnsi="Times New Roman"/>
          <w:lang w:eastAsia="pl-PL"/>
        </w:rPr>
      </w:pPr>
      <w:r w:rsidRPr="004E779D">
        <w:rPr>
          <w:rFonts w:ascii="Times New Roman" w:hAnsi="Times New Roman"/>
          <w:lang w:eastAsia="pl-PL"/>
        </w:rPr>
        <w:tab/>
      </w:r>
      <w:r w:rsidR="003B6774" w:rsidRPr="004E779D">
        <w:rPr>
          <w:rFonts w:ascii="Times New Roman" w:hAnsi="Times New Roman"/>
          <w:lang w:eastAsia="pl-PL"/>
        </w:rPr>
        <w:t>i - numer oferty badanej</w:t>
      </w:r>
    </w:p>
    <w:p w:rsidR="003B6774" w:rsidRPr="004E779D" w:rsidRDefault="00D9199D" w:rsidP="009744E1">
      <w:pPr>
        <w:autoSpaceDE w:val="0"/>
        <w:autoSpaceDN w:val="0"/>
        <w:adjustRightInd w:val="0"/>
        <w:spacing w:after="0"/>
        <w:ind w:left="709" w:hanging="283"/>
        <w:jc w:val="both"/>
        <w:rPr>
          <w:rFonts w:ascii="Times New Roman" w:hAnsi="Times New Roman"/>
          <w:lang w:eastAsia="pl-PL"/>
        </w:rPr>
      </w:pPr>
      <w:r w:rsidRPr="004E779D">
        <w:rPr>
          <w:rFonts w:ascii="Times New Roman" w:hAnsi="Times New Roman"/>
          <w:b/>
          <w:lang w:eastAsia="pl-PL"/>
        </w:rPr>
        <w:tab/>
      </w:r>
      <w:r w:rsidR="00DE4712" w:rsidRPr="004E779D">
        <w:rPr>
          <w:rFonts w:ascii="Times New Roman" w:hAnsi="Times New Roman"/>
          <w:b/>
          <w:lang w:eastAsia="pl-PL"/>
        </w:rPr>
        <w:t>Wi</w:t>
      </w:r>
      <w:r w:rsidR="00DE4712" w:rsidRPr="004E779D">
        <w:rPr>
          <w:rFonts w:ascii="Times New Roman" w:hAnsi="Times New Roman"/>
          <w:lang w:eastAsia="pl-PL"/>
        </w:rPr>
        <w:t xml:space="preserve"> - suma punktów oferty badanej</w:t>
      </w:r>
    </w:p>
    <w:p w:rsidR="003B6774" w:rsidRPr="004E779D" w:rsidRDefault="00D9199D" w:rsidP="009744E1">
      <w:pPr>
        <w:autoSpaceDE w:val="0"/>
        <w:autoSpaceDN w:val="0"/>
        <w:adjustRightInd w:val="0"/>
        <w:spacing w:after="0"/>
        <w:ind w:left="709" w:hanging="283"/>
        <w:jc w:val="both"/>
        <w:rPr>
          <w:rFonts w:ascii="Times New Roman" w:hAnsi="Times New Roman"/>
          <w:lang w:eastAsia="pl-PL"/>
        </w:rPr>
      </w:pPr>
      <w:r w:rsidRPr="004E779D">
        <w:rPr>
          <w:rFonts w:ascii="Times New Roman" w:hAnsi="Times New Roman"/>
          <w:b/>
          <w:bCs/>
          <w:lang w:eastAsia="pl-PL"/>
        </w:rPr>
        <w:tab/>
      </w:r>
      <w:r w:rsidR="003B6774" w:rsidRPr="004E779D">
        <w:rPr>
          <w:rFonts w:ascii="Times New Roman" w:hAnsi="Times New Roman"/>
          <w:b/>
          <w:bCs/>
          <w:lang w:eastAsia="pl-PL"/>
        </w:rPr>
        <w:t xml:space="preserve">Ci </w:t>
      </w:r>
      <w:r w:rsidR="003B6774" w:rsidRPr="004E779D">
        <w:rPr>
          <w:rFonts w:ascii="Times New Roman" w:hAnsi="Times New Roman"/>
          <w:lang w:eastAsia="pl-PL"/>
        </w:rPr>
        <w:t>- liczba punktów za kryterium „</w:t>
      </w:r>
      <w:r w:rsidR="003B6774" w:rsidRPr="004E779D">
        <w:rPr>
          <w:rFonts w:ascii="Times New Roman" w:hAnsi="Times New Roman"/>
          <w:b/>
          <w:bCs/>
          <w:lang w:eastAsia="pl-PL"/>
        </w:rPr>
        <w:t>CENA</w:t>
      </w:r>
      <w:r w:rsidR="003B6774" w:rsidRPr="004E779D">
        <w:rPr>
          <w:rFonts w:ascii="Times New Roman" w:hAnsi="Times New Roman"/>
          <w:lang w:eastAsia="pl-PL"/>
        </w:rPr>
        <w:t xml:space="preserve">” (oferty badanej)  </w:t>
      </w:r>
    </w:p>
    <w:p w:rsidR="002C5B6E" w:rsidRPr="004E779D" w:rsidRDefault="00537E0A" w:rsidP="009744E1">
      <w:pPr>
        <w:autoSpaceDE w:val="0"/>
        <w:autoSpaceDN w:val="0"/>
        <w:adjustRightInd w:val="0"/>
        <w:spacing w:after="0"/>
        <w:ind w:left="709" w:hanging="283"/>
        <w:jc w:val="both"/>
        <w:rPr>
          <w:rFonts w:ascii="Times New Roman" w:hAnsi="Times New Roman"/>
          <w:lang w:eastAsia="pl-PL"/>
        </w:rPr>
      </w:pPr>
      <w:r w:rsidRPr="004E779D">
        <w:rPr>
          <w:rFonts w:ascii="Times New Roman" w:hAnsi="Times New Roman"/>
          <w:b/>
          <w:bCs/>
          <w:lang w:eastAsia="pl-PL"/>
        </w:rPr>
        <w:tab/>
        <w:t>G</w:t>
      </w:r>
      <w:r w:rsidR="002C5B6E" w:rsidRPr="004E779D">
        <w:rPr>
          <w:rFonts w:ascii="Times New Roman" w:hAnsi="Times New Roman"/>
          <w:b/>
          <w:bCs/>
          <w:lang w:eastAsia="pl-PL"/>
        </w:rPr>
        <w:t>i</w:t>
      </w:r>
      <w:r w:rsidR="002C5B6E" w:rsidRPr="004E779D">
        <w:rPr>
          <w:rFonts w:ascii="Times New Roman" w:hAnsi="Times New Roman"/>
          <w:lang w:eastAsia="pl-PL"/>
        </w:rPr>
        <w:t>- liczba punktów za kryterium „</w:t>
      </w:r>
      <w:r w:rsidRPr="004E779D">
        <w:rPr>
          <w:rFonts w:ascii="Times New Roman" w:hAnsi="Times New Roman"/>
          <w:b/>
          <w:bCs/>
          <w:lang w:eastAsia="pl-PL"/>
        </w:rPr>
        <w:t>Gwarancja</w:t>
      </w:r>
      <w:r w:rsidR="002C5B6E" w:rsidRPr="004E779D">
        <w:rPr>
          <w:rFonts w:ascii="Times New Roman" w:hAnsi="Times New Roman"/>
          <w:lang w:eastAsia="pl-PL"/>
        </w:rPr>
        <w:t xml:space="preserve">” (oferty badanej) </w:t>
      </w:r>
    </w:p>
    <w:p w:rsidR="002C5B6E" w:rsidRPr="004E779D" w:rsidRDefault="00D9199D" w:rsidP="009744E1">
      <w:pPr>
        <w:autoSpaceDE w:val="0"/>
        <w:autoSpaceDN w:val="0"/>
        <w:adjustRightInd w:val="0"/>
        <w:spacing w:after="0"/>
        <w:ind w:left="709" w:hanging="283"/>
        <w:jc w:val="both"/>
        <w:rPr>
          <w:rFonts w:ascii="Times New Roman" w:hAnsi="Times New Roman"/>
          <w:lang w:eastAsia="pl-PL"/>
        </w:rPr>
      </w:pPr>
      <w:r w:rsidRPr="004E779D">
        <w:rPr>
          <w:rFonts w:ascii="Times New Roman" w:hAnsi="Times New Roman"/>
          <w:b/>
          <w:bCs/>
          <w:lang w:eastAsia="pl-PL"/>
        </w:rPr>
        <w:tab/>
      </w:r>
      <w:r w:rsidR="00B77E22" w:rsidRPr="004E779D">
        <w:rPr>
          <w:rFonts w:ascii="Times New Roman" w:hAnsi="Times New Roman"/>
          <w:b/>
          <w:bCs/>
          <w:lang w:eastAsia="pl-PL"/>
        </w:rPr>
        <w:t>R</w:t>
      </w:r>
      <w:r w:rsidR="003B6774" w:rsidRPr="004E779D">
        <w:rPr>
          <w:rFonts w:ascii="Times New Roman" w:hAnsi="Times New Roman"/>
          <w:b/>
          <w:bCs/>
          <w:lang w:eastAsia="pl-PL"/>
        </w:rPr>
        <w:t>i</w:t>
      </w:r>
      <w:r w:rsidR="003B6774" w:rsidRPr="004E779D">
        <w:rPr>
          <w:rFonts w:ascii="Times New Roman" w:hAnsi="Times New Roman"/>
          <w:lang w:eastAsia="pl-PL"/>
        </w:rPr>
        <w:t>- liczba punktów za kryterium „</w:t>
      </w:r>
      <w:r w:rsidR="00B77E22" w:rsidRPr="004E779D">
        <w:rPr>
          <w:rFonts w:ascii="Times New Roman" w:hAnsi="Times New Roman"/>
          <w:b/>
          <w:bCs/>
          <w:lang w:eastAsia="pl-PL"/>
        </w:rPr>
        <w:t>Czas reakcji w przypadku usterki</w:t>
      </w:r>
      <w:r w:rsidR="003B6774" w:rsidRPr="004E779D">
        <w:rPr>
          <w:rFonts w:ascii="Times New Roman" w:hAnsi="Times New Roman"/>
          <w:lang w:eastAsia="pl-PL"/>
        </w:rPr>
        <w:t xml:space="preserve">” (oferty badanej) </w:t>
      </w:r>
    </w:p>
    <w:p w:rsidR="009744E1" w:rsidRPr="004E779D" w:rsidRDefault="003B6774" w:rsidP="007D0BA2">
      <w:pPr>
        <w:numPr>
          <w:ilvl w:val="0"/>
          <w:numId w:val="43"/>
        </w:numPr>
        <w:autoSpaceDE w:val="0"/>
        <w:autoSpaceDN w:val="0"/>
        <w:adjustRightInd w:val="0"/>
        <w:spacing w:after="0"/>
        <w:ind w:hanging="436"/>
        <w:jc w:val="both"/>
        <w:rPr>
          <w:rFonts w:ascii="Times New Roman" w:hAnsi="Times New Roman"/>
          <w:lang w:eastAsia="pl-PL"/>
        </w:rPr>
      </w:pPr>
      <w:r w:rsidRPr="004E779D">
        <w:rPr>
          <w:rFonts w:ascii="Times New Roman" w:hAnsi="Times New Roman"/>
          <w:lang w:eastAsia="pl-PL"/>
        </w:rPr>
        <w:t xml:space="preserve">Za najkorzystniejszą zostanie uznana oferta, która łącznie uzyska najwyższą liczbę punktów </w:t>
      </w:r>
      <w:r w:rsidRPr="004E779D">
        <w:rPr>
          <w:rFonts w:ascii="Times New Roman" w:hAnsi="Times New Roman"/>
          <w:b/>
          <w:bCs/>
          <w:lang w:eastAsia="pl-PL"/>
        </w:rPr>
        <w:t>Wi</w:t>
      </w:r>
      <w:r w:rsidRPr="004E779D">
        <w:rPr>
          <w:rFonts w:ascii="Times New Roman" w:hAnsi="Times New Roman"/>
          <w:lang w:eastAsia="pl-PL"/>
        </w:rPr>
        <w:t>.</w:t>
      </w:r>
    </w:p>
    <w:p w:rsidR="009744E1" w:rsidRPr="004E779D" w:rsidRDefault="009744E1" w:rsidP="007D0BA2">
      <w:pPr>
        <w:numPr>
          <w:ilvl w:val="0"/>
          <w:numId w:val="43"/>
        </w:numPr>
        <w:autoSpaceDE w:val="0"/>
        <w:autoSpaceDN w:val="0"/>
        <w:adjustRightInd w:val="0"/>
        <w:spacing w:after="0"/>
        <w:ind w:hanging="436"/>
        <w:jc w:val="both"/>
        <w:rPr>
          <w:rFonts w:ascii="Times New Roman" w:hAnsi="Times New Roman"/>
          <w:lang w:eastAsia="pl-PL"/>
        </w:rPr>
      </w:pPr>
      <w:r w:rsidRPr="004E779D">
        <w:rPr>
          <w:rFonts w:ascii="Times New Roman" w:hAnsi="Times New Roman"/>
        </w:rPr>
        <w:t>Zamawiający udzieli zamówienia Wykonawcy, którego oferta odpowiadać będzie wszystkim wymaganiom przedstawionym w ustawie PZP oraz w SIWZ i zostanie oceniona jako najkorzystniejsza w oparciu o podane kryteria wyboru.</w:t>
      </w:r>
    </w:p>
    <w:p w:rsidR="009744E1" w:rsidRPr="004E779D" w:rsidRDefault="009744E1" w:rsidP="007D0BA2">
      <w:pPr>
        <w:numPr>
          <w:ilvl w:val="0"/>
          <w:numId w:val="43"/>
        </w:numPr>
        <w:autoSpaceDE w:val="0"/>
        <w:autoSpaceDN w:val="0"/>
        <w:adjustRightInd w:val="0"/>
        <w:spacing w:after="0"/>
        <w:ind w:hanging="436"/>
        <w:jc w:val="both"/>
        <w:rPr>
          <w:rFonts w:ascii="Times New Roman" w:hAnsi="Times New Roman"/>
          <w:lang w:eastAsia="pl-PL"/>
        </w:rPr>
      </w:pPr>
      <w:r w:rsidRPr="004E779D">
        <w:rPr>
          <w:rFonts w:ascii="Times New Roman" w:hAnsi="Times New Roman"/>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744E1" w:rsidRPr="004E779D" w:rsidRDefault="009744E1" w:rsidP="007D0BA2">
      <w:pPr>
        <w:numPr>
          <w:ilvl w:val="0"/>
          <w:numId w:val="43"/>
        </w:numPr>
        <w:autoSpaceDE w:val="0"/>
        <w:autoSpaceDN w:val="0"/>
        <w:adjustRightInd w:val="0"/>
        <w:spacing w:after="0" w:line="240" w:lineRule="auto"/>
        <w:ind w:hanging="436"/>
        <w:jc w:val="both"/>
        <w:rPr>
          <w:rFonts w:ascii="Times New Roman" w:hAnsi="Times New Roman"/>
          <w:lang w:eastAsia="pl-PL"/>
        </w:rPr>
      </w:pPr>
      <w:r w:rsidRPr="004E779D">
        <w:rPr>
          <w:rFonts w:ascii="Times New Roman" w:hAnsi="Times New Roman"/>
        </w:rPr>
        <w:t>Zamawiający nie przewidujeprzeprowadzenia dogrywki w formie aukcji elektronicznej.</w:t>
      </w:r>
    </w:p>
    <w:p w:rsidR="00933596" w:rsidRPr="004E779D" w:rsidRDefault="00933596" w:rsidP="003B6774">
      <w:pPr>
        <w:autoSpaceDE w:val="0"/>
        <w:autoSpaceDN w:val="0"/>
        <w:adjustRightInd w:val="0"/>
        <w:spacing w:after="0" w:line="240" w:lineRule="auto"/>
        <w:jc w:val="both"/>
        <w:rPr>
          <w:rFonts w:ascii="Times New Roman" w:hAnsi="Times New Roman"/>
          <w:lang w:eastAsia="pl-PL"/>
        </w:rPr>
      </w:pPr>
    </w:p>
    <w:p w:rsidR="009D46E8" w:rsidRPr="004E779D" w:rsidRDefault="009D46E8" w:rsidP="009D46E8">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art. 10</w:t>
      </w:r>
    </w:p>
    <w:p w:rsidR="009D46E8" w:rsidRPr="004E779D" w:rsidRDefault="009D46E8" w:rsidP="009D46E8">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OPIS SPOSOBU PRZYGOTOWANIA OFERT</w:t>
      </w:r>
    </w:p>
    <w:p w:rsidR="00D9199D" w:rsidRPr="004E779D" w:rsidRDefault="00D9199D" w:rsidP="009D46E8">
      <w:pPr>
        <w:autoSpaceDE w:val="0"/>
        <w:autoSpaceDN w:val="0"/>
        <w:adjustRightInd w:val="0"/>
        <w:spacing w:after="0" w:line="240" w:lineRule="auto"/>
        <w:jc w:val="center"/>
        <w:rPr>
          <w:rFonts w:ascii="Times New Roman" w:hAnsi="Times New Roman"/>
          <w:b/>
          <w:bCs/>
          <w:lang w:eastAsia="pl-PL"/>
        </w:rPr>
      </w:pPr>
    </w:p>
    <w:p w:rsidR="009D46E8" w:rsidRPr="004E779D" w:rsidRDefault="009D46E8" w:rsidP="009D46E8">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 1</w:t>
      </w:r>
    </w:p>
    <w:p w:rsidR="009D46E8" w:rsidRPr="004E779D" w:rsidRDefault="009D46E8" w:rsidP="009D46E8">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Przygotowanie ofert</w:t>
      </w:r>
    </w:p>
    <w:p w:rsidR="00016C1A" w:rsidRPr="004E779D" w:rsidRDefault="00016C1A"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rPr>
        <w:t>Oferta musi zawierać następujące oświadczenia i dokumenty:</w:t>
      </w:r>
    </w:p>
    <w:p w:rsidR="00402B08" w:rsidRPr="004E779D" w:rsidRDefault="00016C1A" w:rsidP="007D0BA2">
      <w:pPr>
        <w:pStyle w:val="Standarduser"/>
        <w:numPr>
          <w:ilvl w:val="1"/>
          <w:numId w:val="41"/>
        </w:numPr>
        <w:ind w:left="1134" w:hanging="425"/>
        <w:jc w:val="both"/>
        <w:rPr>
          <w:sz w:val="22"/>
        </w:rPr>
      </w:pPr>
      <w:r w:rsidRPr="004E779D">
        <w:rPr>
          <w:sz w:val="22"/>
        </w:rPr>
        <w:t xml:space="preserve">wypełniony </w:t>
      </w:r>
      <w:r w:rsidRPr="004E779D">
        <w:rPr>
          <w:b/>
          <w:sz w:val="22"/>
        </w:rPr>
        <w:t>formularz ofertowy</w:t>
      </w:r>
      <w:r w:rsidRPr="004E779D">
        <w:rPr>
          <w:sz w:val="22"/>
        </w:rPr>
        <w:t xml:space="preserve"> sporządzony z wykorzystaniem wzoru stanowiącego</w:t>
      </w:r>
      <w:r w:rsidRPr="004E779D">
        <w:rPr>
          <w:b/>
          <w:sz w:val="22"/>
        </w:rPr>
        <w:t xml:space="preserve"> załączniknr 2 do SIWZ</w:t>
      </w:r>
      <w:r w:rsidRPr="004E779D">
        <w:rPr>
          <w:sz w:val="22"/>
        </w:rPr>
        <w:t xml:space="preserve">, zawierający w szczególności: </w:t>
      </w:r>
      <w:r w:rsidR="00402B08" w:rsidRPr="004E779D">
        <w:rPr>
          <w:sz w:val="22"/>
        </w:rPr>
        <w:t>wskazanie oferowanego przedmiotu zamówienia, łączną cenę ofertową brutto, oświadczenie o okresie związania ofertą oraz o akceptacji wszystkich postanowień SIWZ i wzoru umowy bez zastrzeżeń, a także informację, którą część zamówienia Wykonawca zamierza powierzyć Podwykonawcy wraz z podaniem firm podwykonawców wraz z wypełnionym załącznikiem nr 1 do formularza ofertowego – Wyliczenie ceny ofertowej,</w:t>
      </w:r>
    </w:p>
    <w:p w:rsidR="00AB3307" w:rsidRPr="004E779D" w:rsidRDefault="00016C1A" w:rsidP="007D0BA2">
      <w:pPr>
        <w:pStyle w:val="Standarduser"/>
        <w:numPr>
          <w:ilvl w:val="1"/>
          <w:numId w:val="41"/>
        </w:numPr>
        <w:ind w:left="1134" w:hanging="425"/>
        <w:jc w:val="both"/>
        <w:rPr>
          <w:sz w:val="22"/>
        </w:rPr>
      </w:pPr>
      <w:r w:rsidRPr="004E779D">
        <w:rPr>
          <w:sz w:val="22"/>
        </w:rPr>
        <w:t xml:space="preserve">oświadczenia </w:t>
      </w:r>
      <w:r w:rsidR="007174F6" w:rsidRPr="004E779D">
        <w:rPr>
          <w:sz w:val="22"/>
        </w:rPr>
        <w:t xml:space="preserve">- </w:t>
      </w:r>
      <w:r w:rsidR="002F2CA1" w:rsidRPr="004E779D">
        <w:rPr>
          <w:b/>
          <w:sz w:val="22"/>
        </w:rPr>
        <w:t>załącznik nr 3 do SIWZ</w:t>
      </w:r>
      <w:r w:rsidR="00AB3307" w:rsidRPr="004E779D">
        <w:rPr>
          <w:b/>
          <w:sz w:val="22"/>
        </w:rPr>
        <w:t>,</w:t>
      </w:r>
    </w:p>
    <w:p w:rsidR="002F2CA1" w:rsidRPr="004E779D" w:rsidRDefault="00E00285" w:rsidP="007D0BA2">
      <w:pPr>
        <w:pStyle w:val="Standarduser"/>
        <w:numPr>
          <w:ilvl w:val="1"/>
          <w:numId w:val="41"/>
        </w:numPr>
        <w:ind w:left="1134" w:hanging="425"/>
        <w:jc w:val="both"/>
        <w:rPr>
          <w:sz w:val="22"/>
        </w:rPr>
      </w:pPr>
      <w:r w:rsidRPr="004E779D">
        <w:rPr>
          <w:rFonts w:cs="Times New Roman"/>
          <w:b/>
          <w:sz w:val="22"/>
        </w:rPr>
        <w:t>wypełniony załącznik nr 1 do oferty</w:t>
      </w:r>
      <w:r w:rsidRPr="004E779D">
        <w:rPr>
          <w:rFonts w:cs="Times New Roman"/>
          <w:sz w:val="22"/>
        </w:rPr>
        <w:t xml:space="preserve"> - Wyliczenie wartości ceny ofertowej. Wykonawca zobowiązany jest wypełnić kompletnie i czytelnie tabelę ryczałtową w załączniku nr 1 do oferty. Załącznik stanowi część oferty i nie podlega uzupełnieniu</w:t>
      </w:r>
      <w:r w:rsidRPr="004E779D">
        <w:rPr>
          <w:rFonts w:ascii="Calibri" w:hAnsi="Calibri"/>
        </w:rPr>
        <w:t>.</w:t>
      </w:r>
    </w:p>
    <w:p w:rsidR="005F75FE" w:rsidRPr="004E779D" w:rsidRDefault="00155281" w:rsidP="007D0BA2">
      <w:pPr>
        <w:pStyle w:val="Standarduser"/>
        <w:numPr>
          <w:ilvl w:val="1"/>
          <w:numId w:val="41"/>
        </w:numPr>
        <w:ind w:left="1134" w:hanging="425"/>
        <w:jc w:val="both"/>
        <w:rPr>
          <w:rFonts w:cs="Times New Roman"/>
          <w:sz w:val="20"/>
        </w:rPr>
      </w:pPr>
      <w:r w:rsidRPr="004E779D">
        <w:rPr>
          <w:rFonts w:cs="Times New Roman"/>
          <w:sz w:val="22"/>
        </w:rPr>
        <w:t xml:space="preserve">wypełniony </w:t>
      </w:r>
      <w:r w:rsidRPr="004E779D">
        <w:rPr>
          <w:rFonts w:cs="Times New Roman"/>
          <w:b/>
          <w:sz w:val="22"/>
        </w:rPr>
        <w:t>Opis techniczny wyposażenia</w:t>
      </w:r>
      <w:r w:rsidRPr="004E779D">
        <w:rPr>
          <w:rFonts w:cs="Times New Roman"/>
          <w:sz w:val="22"/>
        </w:rPr>
        <w:t xml:space="preserve"> sporządzony z wykorzystaniem wzoru stanowiącego </w:t>
      </w:r>
      <w:r w:rsidRPr="004E779D">
        <w:rPr>
          <w:rFonts w:cs="Times New Roman"/>
          <w:b/>
          <w:sz w:val="22"/>
        </w:rPr>
        <w:t xml:space="preserve">Załącznik nr 1 </w:t>
      </w:r>
      <w:r w:rsidRPr="004E779D">
        <w:rPr>
          <w:rFonts w:cs="Times New Roman"/>
          <w:sz w:val="22"/>
        </w:rPr>
        <w:t>do niniejszej SIWZ.</w:t>
      </w:r>
    </w:p>
    <w:p w:rsidR="00016C1A" w:rsidRPr="004E779D" w:rsidRDefault="00016C1A" w:rsidP="00682F4E">
      <w:pPr>
        <w:pStyle w:val="Standarduser"/>
        <w:numPr>
          <w:ilvl w:val="0"/>
          <w:numId w:val="29"/>
        </w:numPr>
        <w:autoSpaceDE w:val="0"/>
        <w:adjustRightInd w:val="0"/>
        <w:ind w:left="709" w:hanging="425"/>
        <w:jc w:val="both"/>
        <w:rPr>
          <w:sz w:val="22"/>
          <w:lang w:eastAsia="pl-PL"/>
        </w:rPr>
      </w:pPr>
      <w:r w:rsidRPr="004E779D">
        <w:rPr>
          <w:sz w:val="22"/>
          <w:lang w:eastAsia="pl-PL"/>
        </w:rPr>
        <w:lastRenderedPageBreak/>
        <w:t xml:space="preserve">Oferta wraz z załączonymi dokumentami, oświadczeniami itd. musi być sporządzona </w:t>
      </w:r>
      <w:r w:rsidR="00D26F9C" w:rsidRPr="004E779D">
        <w:rPr>
          <w:sz w:val="22"/>
          <w:lang w:eastAsia="pl-PL"/>
        </w:rPr>
        <w:br/>
      </w:r>
      <w:r w:rsidRPr="004E779D">
        <w:rPr>
          <w:sz w:val="22"/>
          <w:lang w:eastAsia="pl-PL"/>
        </w:rPr>
        <w:t xml:space="preserve">z zachowaniem formy pisemnej, czytelnie, w języku polskim, na maszynie, komputerze lub nieścieralnym atramentem oraz podpisana przez osobę upoważnioną/osoby upoważnione do reprezentowania Wykonawcy. Zamawiający dopuszcza możliwość użycia zwrotów obcojęzycznych w ofercie, o ile są nazwami własnymi lub nie posiadają powszechnie używanego odpowiednika </w:t>
      </w:r>
      <w:r w:rsidR="00AB3307" w:rsidRPr="004E779D">
        <w:rPr>
          <w:sz w:val="22"/>
          <w:lang w:eastAsia="pl-PL"/>
        </w:rPr>
        <w:br/>
      </w:r>
      <w:r w:rsidRPr="004E779D">
        <w:rPr>
          <w:sz w:val="22"/>
          <w:lang w:eastAsia="pl-PL"/>
        </w:rPr>
        <w:t>w języku polskim.</w:t>
      </w:r>
    </w:p>
    <w:p w:rsidR="00B655ED" w:rsidRPr="004E779D" w:rsidRDefault="00B655ED" w:rsidP="00682F4E">
      <w:pPr>
        <w:pStyle w:val="Standarduser"/>
        <w:numPr>
          <w:ilvl w:val="0"/>
          <w:numId w:val="29"/>
        </w:numPr>
        <w:autoSpaceDE w:val="0"/>
        <w:adjustRightInd w:val="0"/>
        <w:ind w:left="709" w:hanging="425"/>
        <w:jc w:val="both"/>
        <w:rPr>
          <w:rFonts w:cs="Times New Roman"/>
          <w:sz w:val="20"/>
          <w:lang w:eastAsia="pl-PL"/>
        </w:rPr>
      </w:pPr>
      <w:r w:rsidRPr="004E779D">
        <w:rPr>
          <w:rFonts w:cs="Times New Roman"/>
          <w:sz w:val="22"/>
        </w:rPr>
        <w:t>W przypadku zaistnienia okoliczności, o których mowa w</w:t>
      </w:r>
      <w:r w:rsidR="00073FA5" w:rsidRPr="004E779D">
        <w:rPr>
          <w:rFonts w:cs="Times New Roman"/>
          <w:sz w:val="22"/>
        </w:rPr>
        <w:t xml:space="preserve"> art. 8,§1</w:t>
      </w:r>
      <w:r w:rsidRPr="004E779D">
        <w:rPr>
          <w:rFonts w:cs="Times New Roman"/>
          <w:sz w:val="22"/>
        </w:rPr>
        <w:t xml:space="preserve"> pkt</w:t>
      </w:r>
      <w:r w:rsidR="00073FA5" w:rsidRPr="004E779D">
        <w:rPr>
          <w:rFonts w:cs="Times New Roman"/>
          <w:sz w:val="22"/>
        </w:rPr>
        <w:t>.9</w:t>
      </w:r>
      <w:r w:rsidRPr="004E779D">
        <w:rPr>
          <w:rFonts w:cs="Times New Roman"/>
          <w:sz w:val="22"/>
        </w:rPr>
        <w:t xml:space="preserve"> niniejszej SIWZ, należy do oferty dołączyć „Informację Wykonawcy o powstaniu u Zamawiającego obowiązku podatkowego” na formularzu stanowiącym </w:t>
      </w:r>
      <w:r w:rsidRPr="004E779D">
        <w:rPr>
          <w:rFonts w:cs="Times New Roman"/>
          <w:b/>
          <w:sz w:val="22"/>
        </w:rPr>
        <w:t xml:space="preserve">załącznik nr </w:t>
      </w:r>
      <w:r w:rsidR="00D42623" w:rsidRPr="004E779D">
        <w:rPr>
          <w:rFonts w:cs="Times New Roman"/>
          <w:b/>
          <w:sz w:val="22"/>
        </w:rPr>
        <w:t>6</w:t>
      </w:r>
      <w:r w:rsidRPr="004E779D">
        <w:rPr>
          <w:rFonts w:cs="Times New Roman"/>
          <w:sz w:val="22"/>
        </w:rPr>
        <w:t>do niniejszej SIWZ.</w:t>
      </w:r>
    </w:p>
    <w:p w:rsidR="00D9199D" w:rsidRPr="004E779D"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Jeżeli w niniejszej SIWZ zamieszczony został zapis o konieczności złożenia podpisu (parafy) przez osoby upoważnione do reprezentowania Wykonawcy, należy składać podpisy w sposób umożliwiający identyfikację podpisującego np. pieczęcie imienne. </w:t>
      </w:r>
    </w:p>
    <w:p w:rsidR="00D9199D" w:rsidRPr="004E779D"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Wykonawca ma prawo złożyć tylko jedną ofertę. W przypadku złożenia większej liczby, wszystkie oferty tego Wykonawcy zostaną odrzucone. </w:t>
      </w:r>
    </w:p>
    <w:p w:rsidR="00D9199D" w:rsidRPr="004E779D"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W przypadku, gdy Wykonawca do oferty załączy kopię jakiegoś dokumentu, ostatnia zapisana strona tej kopii musi być potwierdzona (podpisana) „za zgodność z oryginałem” przez osoby upoważnione do reprezentowania Wykonawcy, zgodnie z zapisami ust. </w:t>
      </w:r>
      <w:r w:rsidR="000454A4" w:rsidRPr="004E779D">
        <w:rPr>
          <w:rFonts w:ascii="Times New Roman" w:hAnsi="Times New Roman"/>
          <w:lang w:eastAsia="pl-PL"/>
        </w:rPr>
        <w:t>1</w:t>
      </w:r>
      <w:r w:rsidRPr="004E779D">
        <w:rPr>
          <w:rFonts w:ascii="Times New Roman" w:hAnsi="Times New Roman"/>
          <w:lang w:eastAsia="pl-PL"/>
        </w:rPr>
        <w:t xml:space="preserve"> i </w:t>
      </w:r>
      <w:r w:rsidR="000454A4" w:rsidRPr="004E779D">
        <w:rPr>
          <w:rFonts w:ascii="Times New Roman" w:hAnsi="Times New Roman"/>
          <w:lang w:eastAsia="pl-PL"/>
        </w:rPr>
        <w:t>2</w:t>
      </w:r>
      <w:r w:rsidRPr="004E779D">
        <w:rPr>
          <w:rFonts w:ascii="Times New Roman" w:hAnsi="Times New Roman"/>
          <w:lang w:eastAsia="pl-PL"/>
        </w:rPr>
        <w:t xml:space="preserve"> niniejszego paragrafu. </w:t>
      </w:r>
    </w:p>
    <w:p w:rsidR="00D9199D" w:rsidRPr="004E779D"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Załączona kopia dokumentu powinna być czytelna. Zamawiający może żądać przedstawienia oryginału lub notarialnie poświadczonej kopii dokumentu wyłącznie wtedy, gdy złożona kopia dokumentu jest nieczytelna lub budzi wątpliwości co do jej prawdziwości. </w:t>
      </w:r>
    </w:p>
    <w:p w:rsidR="00D9199D" w:rsidRPr="004E779D"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Zaleca się, aby wszystkie strony/kartki oferty były parafowane przez osoby upoważnion</w:t>
      </w:r>
      <w:r w:rsidR="009A780F" w:rsidRPr="004E779D">
        <w:rPr>
          <w:rFonts w:ascii="Times New Roman" w:hAnsi="Times New Roman"/>
          <w:lang w:eastAsia="pl-PL"/>
        </w:rPr>
        <w:t>e do reprezentowania Wykonawcy.</w:t>
      </w:r>
    </w:p>
    <w:p w:rsidR="00D9199D" w:rsidRPr="004E779D"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Zaleca się, aby każda strona lub kartka oferty była ponumerowana – z zachowaniem ciągłości numeracji. </w:t>
      </w:r>
    </w:p>
    <w:p w:rsidR="00D9199D" w:rsidRPr="004E779D"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Wszelkie poprawki lub zmiany dokonane w ofercie wraz ze wszystkimi załącznikami muszą być datowane i parafowane (parafa obligatoryjna) przez osoby upoważnione do reprezentowania Wykonawcy, zgodnie z zapisami ust. </w:t>
      </w:r>
      <w:r w:rsidR="000454A4" w:rsidRPr="004E779D">
        <w:rPr>
          <w:rFonts w:ascii="Times New Roman" w:hAnsi="Times New Roman"/>
          <w:lang w:eastAsia="pl-PL"/>
        </w:rPr>
        <w:t>1</w:t>
      </w:r>
      <w:r w:rsidRPr="004E779D">
        <w:rPr>
          <w:rFonts w:ascii="Times New Roman" w:hAnsi="Times New Roman"/>
          <w:lang w:eastAsia="pl-PL"/>
        </w:rPr>
        <w:t xml:space="preserve"> i </w:t>
      </w:r>
      <w:r w:rsidR="000454A4" w:rsidRPr="004E779D">
        <w:rPr>
          <w:rFonts w:ascii="Times New Roman" w:hAnsi="Times New Roman"/>
          <w:lang w:eastAsia="pl-PL"/>
        </w:rPr>
        <w:t>2</w:t>
      </w:r>
      <w:r w:rsidRPr="004E779D">
        <w:rPr>
          <w:rFonts w:ascii="Times New Roman" w:hAnsi="Times New Roman"/>
          <w:lang w:eastAsia="pl-PL"/>
        </w:rPr>
        <w:t xml:space="preserve"> niniejszego paragrafu. </w:t>
      </w:r>
    </w:p>
    <w:p w:rsidR="00D9199D" w:rsidRPr="004E779D"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Wykonawcy ponoszą wszelkie koszty związane z przygotowaniem i złożeniem ofert niezależnie od wyniku postępowania. </w:t>
      </w:r>
    </w:p>
    <w:p w:rsidR="00D9199D" w:rsidRPr="004E779D"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Zaleca się, aby oferta była trwale zespolona (zszyta lub zbindowana). </w:t>
      </w:r>
    </w:p>
    <w:p w:rsidR="00D9199D" w:rsidRPr="004E779D" w:rsidRDefault="00EF691C"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Informacje stanowiące tajemnicę przedsiębiorstwa Wykonawcy, w rozumieniu przepisów </w:t>
      </w:r>
      <w:r w:rsidR="009308B5" w:rsidRPr="004E779D">
        <w:rPr>
          <w:rFonts w:ascii="Times New Roman" w:hAnsi="Times New Roman"/>
          <w:lang w:eastAsia="pl-PL"/>
        </w:rPr>
        <w:br/>
      </w:r>
      <w:r w:rsidRPr="004E779D">
        <w:rPr>
          <w:rFonts w:ascii="Times New Roman" w:hAnsi="Times New Roman"/>
          <w:lang w:eastAsia="pl-PL"/>
        </w:rPr>
        <w:t xml:space="preserve">o zwalczaniu nieuczciwej konkurencji, nie będą ujawniane innym uczestnikom postępowania, jeżeli Wykonawca, nie później niż w terminie składania ofert, zastrzegł, że nie mogą one być udostępniane oraz wykazał, iż zastrzeżone informacje stanowią tajemnicę przedsiębiorstwa. </w:t>
      </w:r>
    </w:p>
    <w:p w:rsidR="00D9199D" w:rsidRPr="004E779D" w:rsidRDefault="00EF691C"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Wykonawca nie może zastrzec informacji, o których mowa w art. 86 ust. 4 ustawy</w:t>
      </w:r>
      <w:r w:rsidR="00D9199D" w:rsidRPr="004E779D">
        <w:rPr>
          <w:rFonts w:ascii="Times New Roman" w:hAnsi="Times New Roman"/>
          <w:lang w:eastAsia="pl-PL"/>
        </w:rPr>
        <w:t xml:space="preserve"> PZP</w:t>
      </w:r>
      <w:r w:rsidRPr="004E779D">
        <w:rPr>
          <w:rFonts w:ascii="Times New Roman" w:hAnsi="Times New Roman"/>
          <w:lang w:eastAsia="pl-PL"/>
        </w:rPr>
        <w:t xml:space="preserve">. </w:t>
      </w:r>
    </w:p>
    <w:p w:rsidR="00EF691C" w:rsidRPr="004E779D" w:rsidRDefault="00EF691C"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Wykonawca powinien zamieścić w ofercie (na odrębnej stronie) zapis informujący, które </w:t>
      </w:r>
      <w:r w:rsidR="009308B5" w:rsidRPr="004E779D">
        <w:rPr>
          <w:rFonts w:ascii="Times New Roman" w:hAnsi="Times New Roman"/>
          <w:lang w:eastAsia="pl-PL"/>
        </w:rPr>
        <w:br/>
      </w:r>
      <w:r w:rsidRPr="004E779D">
        <w:rPr>
          <w:rFonts w:ascii="Times New Roman" w:hAnsi="Times New Roman"/>
          <w:lang w:eastAsia="pl-PL"/>
        </w:rPr>
        <w:t xml:space="preserve">z załączonych dokumentów, nie mogą być udostępnione innym uczestnikom postępowania. </w:t>
      </w:r>
    </w:p>
    <w:p w:rsidR="00F26756" w:rsidRPr="004E779D" w:rsidRDefault="00F26756" w:rsidP="009308B5">
      <w:pPr>
        <w:autoSpaceDE w:val="0"/>
        <w:autoSpaceDN w:val="0"/>
        <w:adjustRightInd w:val="0"/>
        <w:spacing w:after="0" w:line="240" w:lineRule="auto"/>
        <w:jc w:val="both"/>
        <w:rPr>
          <w:rFonts w:ascii="Times New Roman" w:hAnsi="Times New Roman"/>
          <w:lang w:eastAsia="pl-PL"/>
        </w:rPr>
      </w:pPr>
    </w:p>
    <w:p w:rsidR="00F26756" w:rsidRPr="004E779D" w:rsidRDefault="00F26756" w:rsidP="00F26756">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 2</w:t>
      </w:r>
    </w:p>
    <w:p w:rsidR="00F26756" w:rsidRPr="004E779D" w:rsidRDefault="00F26756" w:rsidP="00F26756">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Zmiana lub wycofanie ofert</w:t>
      </w:r>
    </w:p>
    <w:p w:rsidR="00D9199D" w:rsidRPr="004E779D" w:rsidRDefault="00F26756" w:rsidP="00682F4E">
      <w:pPr>
        <w:numPr>
          <w:ilvl w:val="0"/>
          <w:numId w:val="30"/>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W każdym momencie przed upływem terminu składania ofert każdy Wykonawca może zmienić lub wycofać ofertę. </w:t>
      </w:r>
    </w:p>
    <w:p w:rsidR="00D9199D" w:rsidRPr="004E779D" w:rsidRDefault="00F26756" w:rsidP="00682F4E">
      <w:pPr>
        <w:numPr>
          <w:ilvl w:val="0"/>
          <w:numId w:val="30"/>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Powiadomienie o zmianie lub wycofaniu oferty powinno być złożone na piśmie </w:t>
      </w:r>
      <w:r w:rsidRPr="004E779D">
        <w:rPr>
          <w:rFonts w:ascii="Times New Roman" w:hAnsi="Times New Roman"/>
          <w:lang w:eastAsia="pl-PL"/>
        </w:rPr>
        <w:br/>
        <w:t>w sposób określony w art. 11 § 1.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"ZMIAN</w:t>
      </w:r>
      <w:r w:rsidR="00D9199D" w:rsidRPr="004E779D">
        <w:rPr>
          <w:rFonts w:ascii="Times New Roman" w:hAnsi="Times New Roman"/>
          <w:lang w:eastAsia="pl-PL"/>
        </w:rPr>
        <w:t>A OFERTY" lub "WYCOFANIE OFERTY</w:t>
      </w:r>
      <w:r w:rsidRPr="004E779D">
        <w:rPr>
          <w:rFonts w:ascii="Times New Roman" w:hAnsi="Times New Roman"/>
          <w:lang w:eastAsia="pl-PL"/>
        </w:rPr>
        <w:t>".</w:t>
      </w:r>
    </w:p>
    <w:p w:rsidR="00D9199D" w:rsidRPr="004E779D" w:rsidRDefault="00F26756" w:rsidP="00682F4E">
      <w:pPr>
        <w:numPr>
          <w:ilvl w:val="0"/>
          <w:numId w:val="30"/>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Koperty oznaczone napisem „WYCOFANIE OFERTY” będą otwierane w pierwszej kolejności.</w:t>
      </w:r>
      <w:r w:rsidR="00F155A4" w:rsidRPr="004E779D">
        <w:rPr>
          <w:rFonts w:ascii="Times New Roman" w:hAnsi="Times New Roman"/>
          <w:lang w:eastAsia="pl-PL"/>
        </w:rPr>
        <w:t xml:space="preserve"> Koperty oznaczone napisem "ZMIANA OFERTY" będą otwierane wraz z ofertą, której dotyczą</w:t>
      </w:r>
      <w:r w:rsidR="00F155A4" w:rsidRPr="004E779D">
        <w:rPr>
          <w:rFonts w:ascii="Times New Roman" w:hAnsi="Times New Roman"/>
        </w:rPr>
        <w:t xml:space="preserve"> i po stwierdzeniu poprawności procedury dokonywania zmian, zostaną dołączone do oferty</w:t>
      </w:r>
      <w:r w:rsidR="00F155A4" w:rsidRPr="004E779D">
        <w:rPr>
          <w:rFonts w:ascii="Times New Roman" w:hAnsi="Times New Roman"/>
          <w:lang w:eastAsia="pl-PL"/>
        </w:rPr>
        <w:t>.</w:t>
      </w:r>
    </w:p>
    <w:p w:rsidR="00F26756" w:rsidRPr="004E779D" w:rsidRDefault="00F26756" w:rsidP="00682F4E">
      <w:pPr>
        <w:numPr>
          <w:ilvl w:val="0"/>
          <w:numId w:val="30"/>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Żadna oferta nie może być zmieniona lub wycofana po upływie terminu składania ofert.</w:t>
      </w:r>
    </w:p>
    <w:p w:rsidR="00EF691C" w:rsidRPr="004E779D" w:rsidRDefault="00EF691C" w:rsidP="00F26756">
      <w:pPr>
        <w:autoSpaceDE w:val="0"/>
        <w:autoSpaceDN w:val="0"/>
        <w:adjustRightInd w:val="0"/>
        <w:spacing w:after="0" w:line="240" w:lineRule="auto"/>
        <w:jc w:val="both"/>
        <w:rPr>
          <w:rFonts w:ascii="Times New Roman" w:hAnsi="Times New Roman"/>
          <w:lang w:eastAsia="pl-PL"/>
        </w:rPr>
      </w:pPr>
    </w:p>
    <w:p w:rsidR="0065637F" w:rsidRPr="004E779D" w:rsidRDefault="0065637F" w:rsidP="0065637F">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lastRenderedPageBreak/>
        <w:t>art. 11</w:t>
      </w:r>
    </w:p>
    <w:p w:rsidR="0065637F" w:rsidRPr="004E779D" w:rsidRDefault="0065637F" w:rsidP="0065637F">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MIEJSCE ORAZ TERMIN SKŁADANIA I OTWARCIA OFERT</w:t>
      </w:r>
    </w:p>
    <w:p w:rsidR="008B08DB" w:rsidRPr="004E779D" w:rsidRDefault="008B08DB" w:rsidP="0065637F">
      <w:pPr>
        <w:autoSpaceDE w:val="0"/>
        <w:autoSpaceDN w:val="0"/>
        <w:adjustRightInd w:val="0"/>
        <w:spacing w:after="0" w:line="240" w:lineRule="auto"/>
        <w:jc w:val="center"/>
        <w:rPr>
          <w:rFonts w:ascii="Times New Roman" w:hAnsi="Times New Roman"/>
          <w:lang w:eastAsia="pl-PL"/>
        </w:rPr>
      </w:pPr>
    </w:p>
    <w:p w:rsidR="0065637F" w:rsidRPr="004E779D" w:rsidRDefault="0065637F" w:rsidP="0065637F">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 1</w:t>
      </w:r>
    </w:p>
    <w:p w:rsidR="003B6774" w:rsidRPr="004E779D" w:rsidRDefault="0065637F" w:rsidP="008B08DB">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Informacje o sposobie składania ofert</w:t>
      </w:r>
    </w:p>
    <w:p w:rsidR="008B08DB" w:rsidRPr="004E779D" w:rsidRDefault="00441630" w:rsidP="001575F1">
      <w:pPr>
        <w:numPr>
          <w:ilvl w:val="0"/>
          <w:numId w:val="4"/>
        </w:numPr>
        <w:spacing w:after="0" w:line="240" w:lineRule="auto"/>
        <w:ind w:left="709" w:right="-144" w:hanging="425"/>
        <w:jc w:val="both"/>
        <w:rPr>
          <w:rFonts w:ascii="Times New Roman" w:hAnsi="Times New Roman"/>
          <w:b/>
        </w:rPr>
      </w:pPr>
      <w:r w:rsidRPr="004E779D">
        <w:rPr>
          <w:rFonts w:ascii="Times New Roman" w:hAnsi="Times New Roman"/>
        </w:rPr>
        <w:t xml:space="preserve">Ofertę należy złożyć w dwóch zamkniętych kopertach w siedzibie Zamawiającego </w:t>
      </w:r>
      <w:r w:rsidRPr="004E779D">
        <w:rPr>
          <w:rFonts w:ascii="Times New Roman" w:hAnsi="Times New Roman"/>
        </w:rPr>
        <w:br/>
        <w:t xml:space="preserve">w Zawoni, ul. Trzebnicka nr 11, pokój nr 2 [sekretariat] </w:t>
      </w:r>
      <w:r w:rsidRPr="004E779D">
        <w:rPr>
          <w:rFonts w:ascii="Times New Roman" w:hAnsi="Times New Roman"/>
          <w:b/>
        </w:rPr>
        <w:t xml:space="preserve">do dnia </w:t>
      </w:r>
      <w:r w:rsidR="000067A9" w:rsidRPr="004E779D">
        <w:rPr>
          <w:rFonts w:ascii="Times New Roman" w:hAnsi="Times New Roman"/>
          <w:b/>
        </w:rPr>
        <w:t xml:space="preserve">8 </w:t>
      </w:r>
      <w:r w:rsidR="00511124" w:rsidRPr="004E779D">
        <w:rPr>
          <w:rFonts w:ascii="Times New Roman" w:hAnsi="Times New Roman"/>
          <w:b/>
        </w:rPr>
        <w:t>listopada</w:t>
      </w:r>
      <w:r w:rsidR="0050779F" w:rsidRPr="004E779D">
        <w:rPr>
          <w:rFonts w:ascii="Times New Roman" w:hAnsi="Times New Roman"/>
          <w:b/>
        </w:rPr>
        <w:t xml:space="preserve"> 2018</w:t>
      </w:r>
      <w:r w:rsidRPr="004E779D">
        <w:rPr>
          <w:rFonts w:ascii="Times New Roman" w:hAnsi="Times New Roman"/>
          <w:b/>
        </w:rPr>
        <w:t xml:space="preserve"> r., do godz. 12</w:t>
      </w:r>
      <w:r w:rsidR="008B08DB" w:rsidRPr="004E779D">
        <w:rPr>
          <w:rFonts w:ascii="Times New Roman" w:hAnsi="Times New Roman"/>
          <w:b/>
          <w:vertAlign w:val="superscript"/>
        </w:rPr>
        <w:t>:</w:t>
      </w:r>
      <w:r w:rsidR="008B08DB" w:rsidRPr="004E779D">
        <w:rPr>
          <w:rFonts w:ascii="Times New Roman" w:hAnsi="Times New Roman"/>
          <w:b/>
        </w:rPr>
        <w:t>00</w:t>
      </w:r>
      <w:r w:rsidR="00F155A4" w:rsidRPr="004E779D">
        <w:rPr>
          <w:rFonts w:ascii="Times New Roman" w:hAnsi="Times New Roman"/>
          <w:b/>
        </w:rPr>
        <w:t>.</w:t>
      </w:r>
    </w:p>
    <w:p w:rsidR="008B08DB" w:rsidRPr="004E779D" w:rsidRDefault="008B08DB" w:rsidP="008B08DB">
      <w:pPr>
        <w:tabs>
          <w:tab w:val="center" w:pos="0"/>
        </w:tabs>
        <w:spacing w:after="0" w:line="240" w:lineRule="auto"/>
        <w:ind w:left="720"/>
        <w:jc w:val="both"/>
        <w:rPr>
          <w:rFonts w:ascii="Times New Roman" w:hAnsi="Times New Roman"/>
          <w:i/>
        </w:rPr>
      </w:pPr>
      <w:r w:rsidRPr="004E779D">
        <w:rPr>
          <w:rFonts w:ascii="Times New Roman" w:hAnsi="Times New Roman"/>
          <w:b/>
          <w:bCs/>
        </w:rPr>
        <w:t xml:space="preserve">UWAGA: </w:t>
      </w:r>
      <w:r w:rsidRPr="004E779D">
        <w:rPr>
          <w:rFonts w:ascii="Times New Roman" w:eastAsia="Arial Unicode MS" w:hAnsi="Times New Roman"/>
        </w:rPr>
        <w:t>Decydujące znaczenie dla oceny zachowania terminu składania ofert ma data i godzina wpływu oferty do Zamawiającego, a nie data jej wysłania przesyłką pocztową czy kurierską.</w:t>
      </w:r>
    </w:p>
    <w:p w:rsidR="00123135" w:rsidRPr="004E779D" w:rsidRDefault="00441630" w:rsidP="00B2030A">
      <w:pPr>
        <w:numPr>
          <w:ilvl w:val="0"/>
          <w:numId w:val="4"/>
        </w:numPr>
        <w:spacing w:after="0" w:line="240" w:lineRule="auto"/>
        <w:ind w:right="-144"/>
        <w:jc w:val="both"/>
        <w:rPr>
          <w:rFonts w:ascii="Times New Roman" w:hAnsi="Times New Roman"/>
          <w:b/>
          <w:sz w:val="24"/>
        </w:rPr>
      </w:pPr>
      <w:r w:rsidRPr="004E779D">
        <w:rPr>
          <w:rFonts w:ascii="Times New Roman" w:hAnsi="Times New Roman"/>
        </w:rPr>
        <w:t>Kopertę zewnętrzną, nie oznakowaną nazwą Wykonawcy należy zaadresować: Urząd Gminy Zawonia, ul. Trzebnicka 11, 55-106 Zawonia</w:t>
      </w:r>
      <w:r w:rsidR="00F155A4" w:rsidRPr="004E779D">
        <w:rPr>
          <w:rFonts w:ascii="Times New Roman" w:hAnsi="Times New Roman"/>
        </w:rPr>
        <w:t xml:space="preserve"> i opisać:</w:t>
      </w:r>
      <w:r w:rsidR="00123135" w:rsidRPr="004E779D">
        <w:rPr>
          <w:rFonts w:ascii="Times New Roman" w:hAnsi="Times New Roman"/>
          <w:b/>
          <w:i/>
        </w:rPr>
        <w:t>„</w:t>
      </w:r>
      <w:r w:rsidR="002B5311" w:rsidRPr="004E779D">
        <w:t xml:space="preserve"> </w:t>
      </w:r>
      <w:r w:rsidR="002B5311" w:rsidRPr="004E779D">
        <w:rPr>
          <w:rFonts w:ascii="Times New Roman" w:hAnsi="Times New Roman"/>
          <w:b/>
          <w:i/>
        </w:rPr>
        <w:t>Zakup wyposażenia do adaptacji dawnego kościoła ewangelickiego na cele kulturalne</w:t>
      </w:r>
      <w:r w:rsidR="00123135" w:rsidRPr="004E779D">
        <w:rPr>
          <w:rFonts w:ascii="Times New Roman" w:hAnsi="Times New Roman"/>
          <w:b/>
          <w:sz w:val="24"/>
        </w:rPr>
        <w:t>”</w:t>
      </w:r>
    </w:p>
    <w:p w:rsidR="008B08DB" w:rsidRPr="004E779D" w:rsidRDefault="00441630" w:rsidP="008B08DB">
      <w:pPr>
        <w:tabs>
          <w:tab w:val="center" w:pos="0"/>
        </w:tabs>
        <w:spacing w:after="0" w:line="240" w:lineRule="auto"/>
        <w:ind w:left="709"/>
        <w:jc w:val="both"/>
        <w:rPr>
          <w:rFonts w:ascii="Times New Roman" w:hAnsi="Times New Roman"/>
          <w:i/>
        </w:rPr>
      </w:pPr>
      <w:r w:rsidRPr="004E779D">
        <w:rPr>
          <w:rFonts w:ascii="Times New Roman" w:hAnsi="Times New Roman"/>
          <w:b/>
        </w:rPr>
        <w:t xml:space="preserve">Nie otwierać przed dniem: </w:t>
      </w:r>
      <w:r w:rsidR="000067A9" w:rsidRPr="004E779D">
        <w:rPr>
          <w:rFonts w:ascii="Times New Roman" w:hAnsi="Times New Roman"/>
          <w:b/>
        </w:rPr>
        <w:t xml:space="preserve">8 </w:t>
      </w:r>
      <w:r w:rsidR="00511124" w:rsidRPr="004E779D">
        <w:rPr>
          <w:rFonts w:ascii="Times New Roman" w:hAnsi="Times New Roman"/>
          <w:b/>
        </w:rPr>
        <w:t>listopada</w:t>
      </w:r>
      <w:r w:rsidR="0050779F" w:rsidRPr="004E779D">
        <w:rPr>
          <w:rFonts w:ascii="Times New Roman" w:hAnsi="Times New Roman"/>
          <w:b/>
        </w:rPr>
        <w:t>2018</w:t>
      </w:r>
      <w:r w:rsidRPr="004E779D">
        <w:rPr>
          <w:rFonts w:ascii="Times New Roman" w:hAnsi="Times New Roman"/>
          <w:b/>
        </w:rPr>
        <w:t>r., przed godz. 12</w:t>
      </w:r>
      <w:r w:rsidR="00384985" w:rsidRPr="004E779D">
        <w:rPr>
          <w:rFonts w:ascii="Times New Roman" w:hAnsi="Times New Roman"/>
          <w:b/>
        </w:rPr>
        <w:t>:15</w:t>
      </w:r>
      <w:r w:rsidR="00380966" w:rsidRPr="004E779D">
        <w:rPr>
          <w:rFonts w:ascii="Times New Roman" w:hAnsi="Times New Roman"/>
          <w:b/>
        </w:rPr>
        <w:t>.</w:t>
      </w:r>
    </w:p>
    <w:p w:rsidR="008B08DB" w:rsidRPr="004E779D" w:rsidRDefault="00441630" w:rsidP="00682F4E">
      <w:pPr>
        <w:numPr>
          <w:ilvl w:val="0"/>
          <w:numId w:val="31"/>
        </w:numPr>
        <w:tabs>
          <w:tab w:val="center" w:pos="0"/>
        </w:tabs>
        <w:spacing w:after="0" w:line="240" w:lineRule="auto"/>
        <w:ind w:left="709" w:hanging="425"/>
        <w:jc w:val="both"/>
        <w:rPr>
          <w:rFonts w:ascii="Times New Roman" w:hAnsi="Times New Roman"/>
          <w:i/>
        </w:rPr>
      </w:pPr>
      <w:r w:rsidRPr="004E779D">
        <w:rPr>
          <w:rFonts w:ascii="Times New Roman" w:hAnsi="Times New Roman"/>
        </w:rPr>
        <w:t>Koperta wewnętrzna oprócz opisu j.w. winna zawierać nazwę i adres Wykonawcy.</w:t>
      </w:r>
    </w:p>
    <w:p w:rsidR="00441630" w:rsidRPr="004E779D" w:rsidRDefault="00441630" w:rsidP="00682F4E">
      <w:pPr>
        <w:numPr>
          <w:ilvl w:val="0"/>
          <w:numId w:val="31"/>
        </w:numPr>
        <w:tabs>
          <w:tab w:val="center" w:pos="0"/>
        </w:tabs>
        <w:spacing w:after="0" w:line="240" w:lineRule="auto"/>
        <w:ind w:left="709" w:hanging="425"/>
        <w:jc w:val="both"/>
        <w:rPr>
          <w:rFonts w:ascii="Times New Roman" w:hAnsi="Times New Roman"/>
          <w:i/>
        </w:rPr>
      </w:pPr>
      <w:r w:rsidRPr="004E779D">
        <w:rPr>
          <w:rFonts w:ascii="Times New Roman" w:hAnsi="Times New Roman"/>
        </w:rPr>
        <w:t>Konsekwencje złożenia oferty niezgodnie z w</w:t>
      </w:r>
      <w:r w:rsidR="00F155A4" w:rsidRPr="004E779D">
        <w:rPr>
          <w:rFonts w:ascii="Times New Roman" w:hAnsi="Times New Roman"/>
        </w:rPr>
        <w:t>w.</w:t>
      </w:r>
      <w:r w:rsidRPr="004E779D">
        <w:rPr>
          <w:rFonts w:ascii="Times New Roman" w:hAnsi="Times New Roman"/>
        </w:rPr>
        <w:t xml:space="preserve"> opisem ponosi </w:t>
      </w:r>
      <w:r w:rsidR="000055DC" w:rsidRPr="004E779D">
        <w:rPr>
          <w:rFonts w:ascii="Times New Roman" w:hAnsi="Times New Roman"/>
        </w:rPr>
        <w:t>Wykonawca</w:t>
      </w:r>
      <w:r w:rsidRPr="004E779D">
        <w:rPr>
          <w:rFonts w:ascii="Times New Roman" w:hAnsi="Times New Roman"/>
        </w:rPr>
        <w:t>.</w:t>
      </w:r>
    </w:p>
    <w:p w:rsidR="0023695F" w:rsidRPr="004E779D" w:rsidRDefault="0023695F" w:rsidP="0023695F">
      <w:pPr>
        <w:tabs>
          <w:tab w:val="center" w:pos="0"/>
        </w:tabs>
        <w:spacing w:after="0" w:line="240" w:lineRule="auto"/>
        <w:jc w:val="both"/>
        <w:rPr>
          <w:rFonts w:ascii="Times New Roman" w:hAnsi="Times New Roman"/>
          <w:b/>
          <w:bCs/>
        </w:rPr>
      </w:pPr>
    </w:p>
    <w:p w:rsidR="0023695F" w:rsidRPr="004E779D" w:rsidRDefault="0023695F" w:rsidP="0023695F">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 2</w:t>
      </w:r>
    </w:p>
    <w:p w:rsidR="0023695F" w:rsidRPr="004E779D" w:rsidRDefault="0023695F" w:rsidP="0023695F">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Otwarcie ofert</w:t>
      </w:r>
    </w:p>
    <w:p w:rsidR="00495861" w:rsidRPr="004E779D" w:rsidRDefault="0023695F" w:rsidP="00682F4E">
      <w:pPr>
        <w:numPr>
          <w:ilvl w:val="0"/>
          <w:numId w:val="32"/>
        </w:numPr>
        <w:autoSpaceDE w:val="0"/>
        <w:autoSpaceDN w:val="0"/>
        <w:adjustRightInd w:val="0"/>
        <w:spacing w:after="0" w:line="240" w:lineRule="auto"/>
        <w:ind w:left="709" w:hanging="425"/>
        <w:jc w:val="both"/>
        <w:rPr>
          <w:rFonts w:ascii="Times New Roman" w:hAnsi="Times New Roman"/>
          <w:b/>
          <w:bCs/>
          <w:lang w:eastAsia="pl-PL"/>
        </w:rPr>
      </w:pPr>
      <w:r w:rsidRPr="004E779D">
        <w:rPr>
          <w:rFonts w:ascii="Times New Roman" w:hAnsi="Times New Roman"/>
          <w:lang w:eastAsia="pl-PL"/>
        </w:rPr>
        <w:t xml:space="preserve">Otwarcie ofert nastąpi w siedzibie </w:t>
      </w:r>
      <w:r w:rsidR="00770D25" w:rsidRPr="004E779D">
        <w:rPr>
          <w:rFonts w:ascii="Times New Roman" w:hAnsi="Times New Roman"/>
          <w:lang w:eastAsia="pl-PL"/>
        </w:rPr>
        <w:t xml:space="preserve">Zamawiającego </w:t>
      </w:r>
      <w:r w:rsidR="00770D25" w:rsidRPr="004E779D">
        <w:rPr>
          <w:rFonts w:ascii="Times New Roman" w:hAnsi="Times New Roman"/>
        </w:rPr>
        <w:t xml:space="preserve">w Urzędzie Gminy Zawonia ul. Trzebnicka nr 11, I piętro (pok. nr 3) w </w:t>
      </w:r>
      <w:r w:rsidRPr="004E779D">
        <w:rPr>
          <w:rFonts w:ascii="Times New Roman" w:hAnsi="Times New Roman"/>
          <w:lang w:eastAsia="pl-PL"/>
        </w:rPr>
        <w:t xml:space="preserve">dniu </w:t>
      </w:r>
      <w:r w:rsidR="000067A9" w:rsidRPr="004E779D">
        <w:rPr>
          <w:rFonts w:ascii="Times New Roman" w:hAnsi="Times New Roman"/>
          <w:b/>
        </w:rPr>
        <w:t xml:space="preserve">8 </w:t>
      </w:r>
      <w:r w:rsidR="00563A06" w:rsidRPr="004E779D">
        <w:rPr>
          <w:rFonts w:ascii="Times New Roman" w:hAnsi="Times New Roman"/>
          <w:b/>
        </w:rPr>
        <w:t>listopada</w:t>
      </w:r>
      <w:r w:rsidR="005672BA" w:rsidRPr="004E779D">
        <w:rPr>
          <w:rFonts w:ascii="Times New Roman" w:hAnsi="Times New Roman"/>
          <w:b/>
        </w:rPr>
        <w:t>2018</w:t>
      </w:r>
      <w:r w:rsidR="00770D25" w:rsidRPr="004E779D">
        <w:rPr>
          <w:rFonts w:ascii="Times New Roman" w:hAnsi="Times New Roman"/>
          <w:b/>
          <w:bCs/>
          <w:lang w:eastAsia="pl-PL"/>
        </w:rPr>
        <w:t>r. o godzinie 12</w:t>
      </w:r>
      <w:r w:rsidR="00384985" w:rsidRPr="004E779D">
        <w:rPr>
          <w:rFonts w:ascii="Times New Roman" w:hAnsi="Times New Roman"/>
          <w:b/>
          <w:bCs/>
          <w:lang w:eastAsia="pl-PL"/>
        </w:rPr>
        <w:t>:15</w:t>
      </w:r>
      <w:r w:rsidRPr="004E779D">
        <w:rPr>
          <w:rFonts w:ascii="Times New Roman" w:hAnsi="Times New Roman"/>
          <w:b/>
          <w:bCs/>
          <w:lang w:eastAsia="pl-PL"/>
        </w:rPr>
        <w:t>.</w:t>
      </w:r>
    </w:p>
    <w:p w:rsidR="00495861" w:rsidRPr="004E779D" w:rsidRDefault="00F155A4" w:rsidP="00682F4E">
      <w:pPr>
        <w:numPr>
          <w:ilvl w:val="0"/>
          <w:numId w:val="32"/>
        </w:numPr>
        <w:autoSpaceDE w:val="0"/>
        <w:autoSpaceDN w:val="0"/>
        <w:adjustRightInd w:val="0"/>
        <w:spacing w:after="0" w:line="240" w:lineRule="auto"/>
        <w:ind w:left="709" w:hanging="425"/>
        <w:jc w:val="both"/>
        <w:rPr>
          <w:rFonts w:ascii="Times New Roman" w:hAnsi="Times New Roman"/>
          <w:b/>
          <w:bCs/>
          <w:lang w:eastAsia="pl-PL"/>
        </w:rPr>
      </w:pPr>
      <w:r w:rsidRPr="004E779D">
        <w:rPr>
          <w:rFonts w:ascii="Times New Roman" w:hAnsi="Times New Roman"/>
        </w:rPr>
        <w:t>Otwarcie ofert jest jawne.</w:t>
      </w:r>
    </w:p>
    <w:p w:rsidR="00495861" w:rsidRPr="004E779D" w:rsidRDefault="00F155A4" w:rsidP="00682F4E">
      <w:pPr>
        <w:numPr>
          <w:ilvl w:val="0"/>
          <w:numId w:val="32"/>
        </w:numPr>
        <w:autoSpaceDE w:val="0"/>
        <w:autoSpaceDN w:val="0"/>
        <w:adjustRightInd w:val="0"/>
        <w:spacing w:after="0" w:line="240" w:lineRule="auto"/>
        <w:ind w:left="709" w:hanging="425"/>
        <w:jc w:val="both"/>
        <w:rPr>
          <w:rFonts w:ascii="Times New Roman" w:hAnsi="Times New Roman"/>
          <w:b/>
          <w:bCs/>
          <w:lang w:eastAsia="pl-PL"/>
        </w:rPr>
      </w:pPr>
      <w:r w:rsidRPr="004E779D">
        <w:rPr>
          <w:rFonts w:ascii="Times New Roman" w:hAnsi="Times New Roman"/>
        </w:rPr>
        <w:t>Podczas otwarcia ofert Zamawiający odczyta informacje, o których mowa w art. 86 ust. 4 ustawy PZP.</w:t>
      </w:r>
    </w:p>
    <w:p w:rsidR="00F155A4" w:rsidRPr="004E779D" w:rsidRDefault="00495861" w:rsidP="00682F4E">
      <w:pPr>
        <w:numPr>
          <w:ilvl w:val="0"/>
          <w:numId w:val="32"/>
        </w:numPr>
        <w:autoSpaceDE w:val="0"/>
        <w:autoSpaceDN w:val="0"/>
        <w:adjustRightInd w:val="0"/>
        <w:spacing w:after="0" w:line="240" w:lineRule="auto"/>
        <w:ind w:left="709" w:hanging="425"/>
        <w:jc w:val="both"/>
        <w:rPr>
          <w:rFonts w:ascii="Times New Roman" w:hAnsi="Times New Roman"/>
          <w:b/>
          <w:bCs/>
          <w:lang w:eastAsia="pl-PL"/>
        </w:rPr>
      </w:pPr>
      <w:r w:rsidRPr="004E779D">
        <w:rPr>
          <w:rFonts w:ascii="Times New Roman" w:hAnsi="Times New Roman"/>
          <w:bCs/>
        </w:rPr>
        <w:t>Niezwłocznie po otwarciu ofert Z</w:t>
      </w:r>
      <w:r w:rsidR="00F155A4" w:rsidRPr="004E779D">
        <w:rPr>
          <w:rFonts w:ascii="Times New Roman" w:hAnsi="Times New Roman"/>
          <w:bCs/>
        </w:rPr>
        <w:t xml:space="preserve">amawiający zamieści na stronie </w:t>
      </w:r>
      <w:hyperlink r:id="rId9" w:history="1">
        <w:r w:rsidR="00A12FB4" w:rsidRPr="004E779D">
          <w:rPr>
            <w:rStyle w:val="Hipercze"/>
            <w:rFonts w:ascii="Times New Roman" w:hAnsi="Times New Roman"/>
            <w:bCs/>
            <w:color w:val="auto"/>
          </w:rPr>
          <w:t>www.bip.zawonia.pl</w:t>
        </w:r>
      </w:hyperlink>
      <w:r w:rsidR="00F155A4" w:rsidRPr="004E779D">
        <w:rPr>
          <w:rFonts w:ascii="Times New Roman" w:hAnsi="Times New Roman"/>
          <w:bCs/>
        </w:rPr>
        <w:t xml:space="preserve"> informacje dotyczące:</w:t>
      </w:r>
    </w:p>
    <w:p w:rsidR="00F155A4" w:rsidRPr="004E779D" w:rsidRDefault="00495861" w:rsidP="00495861">
      <w:pPr>
        <w:pStyle w:val="Akapitzlist"/>
        <w:widowControl w:val="0"/>
        <w:suppressAutoHyphens/>
        <w:autoSpaceDN w:val="0"/>
        <w:spacing w:after="0" w:line="240" w:lineRule="auto"/>
        <w:ind w:left="0"/>
        <w:contextualSpacing w:val="0"/>
        <w:textAlignment w:val="baseline"/>
        <w:rPr>
          <w:rFonts w:ascii="Times New Roman" w:hAnsi="Times New Roman"/>
          <w:bCs/>
        </w:rPr>
      </w:pPr>
      <w:r w:rsidRPr="004E779D">
        <w:rPr>
          <w:rFonts w:ascii="Times New Roman" w:hAnsi="Times New Roman"/>
          <w:bCs/>
        </w:rPr>
        <w:tab/>
        <w:t xml:space="preserve">a) </w:t>
      </w:r>
      <w:r w:rsidR="00F155A4" w:rsidRPr="004E779D">
        <w:rPr>
          <w:rFonts w:ascii="Times New Roman" w:hAnsi="Times New Roman"/>
          <w:bCs/>
        </w:rPr>
        <w:t>kwoty, jaką zamierza przeznaczyć na sfinansowanie zamówienia;</w:t>
      </w:r>
    </w:p>
    <w:p w:rsidR="00495861" w:rsidRPr="004E779D" w:rsidRDefault="00495861" w:rsidP="00495861">
      <w:pPr>
        <w:pStyle w:val="Akapitzlist"/>
        <w:spacing w:after="0" w:line="240" w:lineRule="auto"/>
        <w:ind w:left="0"/>
        <w:jc w:val="both"/>
        <w:rPr>
          <w:rFonts w:ascii="Times New Roman" w:hAnsi="Times New Roman"/>
          <w:bCs/>
        </w:rPr>
      </w:pPr>
      <w:r w:rsidRPr="004E779D">
        <w:rPr>
          <w:rFonts w:ascii="Times New Roman" w:hAnsi="Times New Roman"/>
          <w:bCs/>
        </w:rPr>
        <w:tab/>
      </w:r>
      <w:r w:rsidR="00F155A4" w:rsidRPr="004E779D">
        <w:rPr>
          <w:rFonts w:ascii="Times New Roman" w:hAnsi="Times New Roman"/>
          <w:bCs/>
        </w:rPr>
        <w:t>b) firm oraz adresów wykonawców, którzy złożyli oferty w terminie;</w:t>
      </w:r>
    </w:p>
    <w:p w:rsidR="000039C4" w:rsidRPr="004E779D" w:rsidRDefault="00495861" w:rsidP="00495861">
      <w:pPr>
        <w:pStyle w:val="Akapitzlist"/>
        <w:spacing w:after="0" w:line="240" w:lineRule="auto"/>
        <w:ind w:left="0"/>
        <w:jc w:val="both"/>
        <w:rPr>
          <w:rFonts w:ascii="Times New Roman" w:hAnsi="Times New Roman"/>
          <w:bCs/>
        </w:rPr>
      </w:pPr>
      <w:r w:rsidRPr="004E779D">
        <w:rPr>
          <w:rFonts w:ascii="Times New Roman" w:hAnsi="Times New Roman"/>
          <w:bCs/>
        </w:rPr>
        <w:tab/>
        <w:t xml:space="preserve">c) </w:t>
      </w:r>
      <w:r w:rsidR="00F155A4" w:rsidRPr="004E779D">
        <w:rPr>
          <w:rFonts w:ascii="Times New Roman" w:hAnsi="Times New Roman"/>
        </w:rPr>
        <w:t xml:space="preserve">ceny, terminu wykonania zamówienia, okresu gwarancji i warunków płatności zawartych w </w:t>
      </w:r>
      <w:r w:rsidRPr="004E779D">
        <w:rPr>
          <w:rFonts w:ascii="Times New Roman" w:hAnsi="Times New Roman"/>
        </w:rPr>
        <w:tab/>
      </w:r>
      <w:r w:rsidR="00F155A4" w:rsidRPr="004E779D">
        <w:rPr>
          <w:rFonts w:ascii="Times New Roman" w:hAnsi="Times New Roman"/>
        </w:rPr>
        <w:t>ofertach.</w:t>
      </w:r>
    </w:p>
    <w:p w:rsidR="000039C4" w:rsidRPr="004E779D" w:rsidRDefault="000039C4" w:rsidP="000039C4">
      <w:pPr>
        <w:autoSpaceDE w:val="0"/>
        <w:autoSpaceDN w:val="0"/>
        <w:adjustRightInd w:val="0"/>
        <w:spacing w:after="0" w:line="240" w:lineRule="auto"/>
        <w:ind w:left="709" w:hanging="283"/>
        <w:jc w:val="center"/>
        <w:rPr>
          <w:rFonts w:ascii="Times New Roman" w:hAnsi="Times New Roman"/>
        </w:rPr>
      </w:pPr>
    </w:p>
    <w:p w:rsidR="00E83FAD" w:rsidRPr="004E779D" w:rsidRDefault="00E83FAD" w:rsidP="00FB5301">
      <w:pPr>
        <w:autoSpaceDE w:val="0"/>
        <w:autoSpaceDN w:val="0"/>
        <w:adjustRightInd w:val="0"/>
        <w:spacing w:after="0" w:line="240" w:lineRule="auto"/>
        <w:ind w:firstLine="142"/>
        <w:jc w:val="center"/>
        <w:rPr>
          <w:rFonts w:ascii="Times New Roman" w:hAnsi="Times New Roman"/>
          <w:lang w:eastAsia="pl-PL"/>
        </w:rPr>
      </w:pPr>
      <w:r w:rsidRPr="004E779D">
        <w:rPr>
          <w:rFonts w:ascii="Times New Roman" w:hAnsi="Times New Roman"/>
          <w:b/>
          <w:bCs/>
          <w:lang w:eastAsia="pl-PL"/>
        </w:rPr>
        <w:t>art. 1</w:t>
      </w:r>
      <w:r w:rsidR="00F155A4" w:rsidRPr="004E779D">
        <w:rPr>
          <w:rFonts w:ascii="Times New Roman" w:hAnsi="Times New Roman"/>
          <w:b/>
          <w:bCs/>
          <w:lang w:eastAsia="pl-PL"/>
        </w:rPr>
        <w:t>2</w:t>
      </w:r>
    </w:p>
    <w:p w:rsidR="00E83FAD" w:rsidRPr="004E779D" w:rsidRDefault="00E83FAD" w:rsidP="00E83FAD">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ZABEZPIECZENIE NALEŻYTEGO WYKONANIA UMOWY</w:t>
      </w:r>
    </w:p>
    <w:p w:rsidR="00495861" w:rsidRPr="004E779D" w:rsidRDefault="00495861" w:rsidP="00E83FAD">
      <w:pPr>
        <w:autoSpaceDE w:val="0"/>
        <w:autoSpaceDN w:val="0"/>
        <w:adjustRightInd w:val="0"/>
        <w:spacing w:after="0" w:line="240" w:lineRule="auto"/>
        <w:jc w:val="center"/>
        <w:rPr>
          <w:rFonts w:ascii="Times New Roman" w:hAnsi="Times New Roman"/>
          <w:lang w:eastAsia="pl-PL"/>
        </w:rPr>
      </w:pPr>
    </w:p>
    <w:p w:rsidR="005B37B8" w:rsidRPr="004E779D" w:rsidRDefault="00CB74CA" w:rsidP="005B37B8">
      <w:pPr>
        <w:autoSpaceDE w:val="0"/>
        <w:autoSpaceDN w:val="0"/>
        <w:adjustRightInd w:val="0"/>
        <w:spacing w:after="0" w:line="240" w:lineRule="auto"/>
        <w:ind w:left="709"/>
        <w:jc w:val="both"/>
        <w:rPr>
          <w:rFonts w:ascii="Times New Roman" w:hAnsi="Times New Roman"/>
          <w:lang w:eastAsia="pl-PL"/>
        </w:rPr>
      </w:pPr>
      <w:r w:rsidRPr="004E779D">
        <w:rPr>
          <w:rFonts w:ascii="Times New Roman" w:hAnsi="Times New Roman"/>
          <w:lang w:eastAsia="pl-PL"/>
        </w:rPr>
        <w:t>Zamawiający nie wymaga złożenia zabezpieczenia należytego wykonania umowy</w:t>
      </w:r>
    </w:p>
    <w:p w:rsidR="00CB74CA" w:rsidRPr="004E779D" w:rsidRDefault="00CB74CA" w:rsidP="005B37B8">
      <w:pPr>
        <w:autoSpaceDE w:val="0"/>
        <w:autoSpaceDN w:val="0"/>
        <w:adjustRightInd w:val="0"/>
        <w:spacing w:after="0" w:line="240" w:lineRule="auto"/>
        <w:ind w:left="709"/>
        <w:jc w:val="both"/>
        <w:rPr>
          <w:rFonts w:ascii="Times New Roman" w:hAnsi="Times New Roman"/>
          <w:lang w:eastAsia="pl-PL"/>
        </w:rPr>
      </w:pPr>
    </w:p>
    <w:p w:rsidR="001B3278" w:rsidRPr="004E779D" w:rsidRDefault="00422A80" w:rsidP="001B3278">
      <w:pPr>
        <w:autoSpaceDE w:val="0"/>
        <w:autoSpaceDN w:val="0"/>
        <w:adjustRightInd w:val="0"/>
        <w:spacing w:after="0" w:line="240" w:lineRule="auto"/>
        <w:ind w:left="284" w:hanging="284"/>
        <w:jc w:val="center"/>
        <w:rPr>
          <w:rFonts w:ascii="Times New Roman" w:hAnsi="Times New Roman"/>
          <w:lang w:eastAsia="pl-PL"/>
        </w:rPr>
      </w:pPr>
      <w:r w:rsidRPr="004E779D">
        <w:rPr>
          <w:rFonts w:ascii="Times New Roman" w:hAnsi="Times New Roman"/>
          <w:b/>
          <w:bCs/>
          <w:lang w:eastAsia="pl-PL"/>
        </w:rPr>
        <w:t>art. 13</w:t>
      </w:r>
    </w:p>
    <w:p w:rsidR="004F317A" w:rsidRPr="004E779D" w:rsidRDefault="001B3278" w:rsidP="001B3278">
      <w:pPr>
        <w:autoSpaceDE w:val="0"/>
        <w:autoSpaceDN w:val="0"/>
        <w:adjustRightInd w:val="0"/>
        <w:spacing w:after="0" w:line="240" w:lineRule="auto"/>
        <w:ind w:left="284" w:hanging="284"/>
        <w:jc w:val="center"/>
        <w:rPr>
          <w:rFonts w:ascii="Times New Roman" w:hAnsi="Times New Roman"/>
          <w:b/>
          <w:bCs/>
          <w:lang w:eastAsia="pl-PL"/>
        </w:rPr>
      </w:pPr>
      <w:r w:rsidRPr="004E779D">
        <w:rPr>
          <w:rFonts w:ascii="Times New Roman" w:hAnsi="Times New Roman"/>
          <w:b/>
          <w:bCs/>
          <w:lang w:eastAsia="pl-PL"/>
        </w:rPr>
        <w:t>ZAWARCIE UMOWY</w:t>
      </w:r>
    </w:p>
    <w:p w:rsidR="001B3278" w:rsidRPr="004E779D" w:rsidRDefault="004F317A" w:rsidP="001B3278">
      <w:pPr>
        <w:autoSpaceDE w:val="0"/>
        <w:autoSpaceDN w:val="0"/>
        <w:adjustRightInd w:val="0"/>
        <w:spacing w:after="0" w:line="240" w:lineRule="auto"/>
        <w:ind w:left="284" w:hanging="284"/>
        <w:jc w:val="center"/>
        <w:rPr>
          <w:rFonts w:ascii="Times New Roman" w:hAnsi="Times New Roman"/>
          <w:b/>
          <w:bCs/>
          <w:lang w:eastAsia="pl-PL"/>
        </w:rPr>
      </w:pPr>
      <w:r w:rsidRPr="004E779D">
        <w:rPr>
          <w:rFonts w:ascii="Times New Roman" w:hAnsi="Times New Roman"/>
          <w:b/>
          <w:bCs/>
          <w:lang w:eastAsia="pl-PL"/>
        </w:rPr>
        <w:t>WYMAGANIA DOTYCZĄCE UMÓW O PODWYKONAWSTWO</w:t>
      </w:r>
    </w:p>
    <w:p w:rsidR="005B37B8" w:rsidRPr="004E779D" w:rsidRDefault="005B37B8" w:rsidP="001B3278">
      <w:pPr>
        <w:autoSpaceDE w:val="0"/>
        <w:autoSpaceDN w:val="0"/>
        <w:adjustRightInd w:val="0"/>
        <w:spacing w:after="0" w:line="240" w:lineRule="auto"/>
        <w:ind w:left="284" w:hanging="284"/>
        <w:jc w:val="center"/>
        <w:rPr>
          <w:rFonts w:ascii="Times New Roman" w:hAnsi="Times New Roman"/>
          <w:b/>
          <w:bCs/>
          <w:lang w:eastAsia="pl-PL"/>
        </w:rPr>
      </w:pPr>
    </w:p>
    <w:p w:rsidR="005B37B8" w:rsidRPr="004E779D" w:rsidRDefault="005B37B8" w:rsidP="001B3278">
      <w:pPr>
        <w:autoSpaceDE w:val="0"/>
        <w:autoSpaceDN w:val="0"/>
        <w:adjustRightInd w:val="0"/>
        <w:spacing w:after="0" w:line="240" w:lineRule="auto"/>
        <w:ind w:left="284" w:hanging="284"/>
        <w:jc w:val="center"/>
        <w:rPr>
          <w:rFonts w:ascii="Times New Roman" w:hAnsi="Times New Roman"/>
          <w:b/>
          <w:bCs/>
          <w:lang w:eastAsia="pl-PL"/>
        </w:rPr>
      </w:pPr>
      <w:r w:rsidRPr="004E779D">
        <w:rPr>
          <w:rFonts w:ascii="Times New Roman" w:hAnsi="Times New Roman"/>
          <w:b/>
          <w:bCs/>
          <w:lang w:eastAsia="pl-PL"/>
        </w:rPr>
        <w:t xml:space="preserve">§ 1 </w:t>
      </w:r>
    </w:p>
    <w:p w:rsidR="005B37B8" w:rsidRPr="004E779D" w:rsidRDefault="00270A96" w:rsidP="001B3278">
      <w:pPr>
        <w:autoSpaceDE w:val="0"/>
        <w:autoSpaceDN w:val="0"/>
        <w:adjustRightInd w:val="0"/>
        <w:spacing w:after="0" w:line="240" w:lineRule="auto"/>
        <w:ind w:left="284" w:hanging="284"/>
        <w:jc w:val="center"/>
        <w:rPr>
          <w:rFonts w:ascii="Times New Roman" w:hAnsi="Times New Roman"/>
          <w:lang w:eastAsia="pl-PL"/>
        </w:rPr>
      </w:pPr>
      <w:r w:rsidRPr="004E779D">
        <w:rPr>
          <w:rFonts w:ascii="Times New Roman" w:hAnsi="Times New Roman"/>
          <w:b/>
          <w:bCs/>
          <w:lang w:eastAsia="pl-PL"/>
        </w:rPr>
        <w:t xml:space="preserve">Termin, formalności i </w:t>
      </w:r>
      <w:r w:rsidR="00FC46CE" w:rsidRPr="004E779D">
        <w:rPr>
          <w:rFonts w:ascii="Times New Roman" w:hAnsi="Times New Roman"/>
          <w:b/>
          <w:bCs/>
          <w:lang w:eastAsia="pl-PL"/>
        </w:rPr>
        <w:t>miejsce zawarcia umowy</w:t>
      </w:r>
    </w:p>
    <w:p w:rsidR="005B37B8" w:rsidRPr="004E779D" w:rsidRDefault="001B3278"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lang w:eastAsia="pl-PL"/>
        </w:rPr>
        <w:t xml:space="preserve">Wybranemu Wykonawcy Zamawiający wskaże termin i miejsce podpisania umowy. </w:t>
      </w:r>
    </w:p>
    <w:p w:rsidR="00270A96" w:rsidRPr="004E779D"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rPr>
        <w:t xml:space="preserve">Osoby reprezentujące Wykonawcę przy podpisywaniu umowy powinny posiadać ze sobą dokumenty potwierdzające ich umocowanie do podpisania umowy, o ile umocowanie to nie będzie wynikać </w:t>
      </w:r>
      <w:r w:rsidR="00EF693C" w:rsidRPr="004E779D">
        <w:rPr>
          <w:rFonts w:ascii="Times New Roman" w:hAnsi="Times New Roman"/>
        </w:rPr>
        <w:br/>
      </w:r>
      <w:r w:rsidRPr="004E779D">
        <w:rPr>
          <w:rFonts w:ascii="Times New Roman" w:hAnsi="Times New Roman"/>
        </w:rPr>
        <w:t>z dokumentów załączonych do oferty.</w:t>
      </w:r>
    </w:p>
    <w:p w:rsidR="00270A96" w:rsidRPr="004E779D"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rPr>
        <w:t>W przyp</w:t>
      </w:r>
      <w:r w:rsidRPr="004E779D">
        <w:rPr>
          <w:rFonts w:ascii="Times New Roman" w:hAnsi="Times New Roman"/>
          <w:shd w:val="clear" w:color="auto" w:fill="FFFFFF"/>
        </w:rPr>
        <w:t xml:space="preserve">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4E779D">
        <w:rPr>
          <w:rFonts w:ascii="Times New Roman" w:hAnsi="Times New Roman"/>
          <w:shd w:val="clear" w:color="auto" w:fill="FFFFFF"/>
        </w:rPr>
        <w:lastRenderedPageBreak/>
        <w:t>wypowiedzenia umowy konsorcjum przez któregokolwiek z jego członków do czasu wykonania zamówienia.</w:t>
      </w:r>
    </w:p>
    <w:p w:rsidR="00270A96" w:rsidRPr="004E779D"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shd w:val="clear" w:color="auto" w:fill="FFFFFF"/>
        </w:rPr>
        <w:t>Zawarcie umowy nastąpi wg wzoru Zamawiającego.</w:t>
      </w:r>
    </w:p>
    <w:p w:rsidR="00270A96" w:rsidRPr="004E779D"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rPr>
        <w:t>Postanowienia ustalone we wzorze umowy nie podlegają negocjacjom.</w:t>
      </w:r>
    </w:p>
    <w:p w:rsidR="00270A96" w:rsidRPr="004E779D"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4E779D">
        <w:rPr>
          <w:rFonts w:ascii="Times New Roman" w:hAnsi="Times New Roma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B37B8" w:rsidRPr="004E779D" w:rsidRDefault="005B37B8" w:rsidP="008E5C96">
      <w:pPr>
        <w:autoSpaceDE w:val="0"/>
        <w:autoSpaceDN w:val="0"/>
        <w:adjustRightInd w:val="0"/>
        <w:spacing w:after="0" w:line="240" w:lineRule="auto"/>
        <w:jc w:val="both"/>
        <w:rPr>
          <w:rFonts w:ascii="Times New Roman" w:hAnsi="Times New Roman"/>
          <w:lang w:eastAsia="pl-PL"/>
        </w:rPr>
      </w:pPr>
    </w:p>
    <w:p w:rsidR="00E27D84" w:rsidRPr="004E779D" w:rsidRDefault="005B37B8" w:rsidP="008E5C96">
      <w:pPr>
        <w:autoSpaceDE w:val="0"/>
        <w:autoSpaceDN w:val="0"/>
        <w:adjustRightInd w:val="0"/>
        <w:spacing w:after="0" w:line="240" w:lineRule="auto"/>
        <w:jc w:val="center"/>
        <w:rPr>
          <w:rFonts w:ascii="Times New Roman" w:hAnsi="Times New Roman"/>
          <w:b/>
          <w:lang w:eastAsia="pl-PL"/>
        </w:rPr>
      </w:pPr>
      <w:r w:rsidRPr="004E779D">
        <w:rPr>
          <w:rFonts w:ascii="Times New Roman" w:hAnsi="Times New Roman"/>
          <w:b/>
          <w:lang w:eastAsia="pl-PL"/>
        </w:rPr>
        <w:t>§ 2</w:t>
      </w:r>
    </w:p>
    <w:p w:rsidR="005B37B8" w:rsidRPr="004E779D" w:rsidRDefault="00FC46CE" w:rsidP="008E5C96">
      <w:pPr>
        <w:pStyle w:val="Standarduser"/>
        <w:jc w:val="center"/>
        <w:rPr>
          <w:rFonts w:cs="Times New Roman"/>
          <w:b/>
          <w:sz w:val="22"/>
          <w:szCs w:val="22"/>
          <w:shd w:val="clear" w:color="auto" w:fill="FFFFFF"/>
        </w:rPr>
      </w:pPr>
      <w:r w:rsidRPr="004E779D">
        <w:rPr>
          <w:rFonts w:cs="Times New Roman"/>
          <w:b/>
          <w:sz w:val="22"/>
          <w:szCs w:val="22"/>
          <w:shd w:val="clear" w:color="auto" w:fill="FFFFFF"/>
        </w:rPr>
        <w:t>Wzór umowy i dopuszczalne zmiany umowy</w:t>
      </w:r>
    </w:p>
    <w:p w:rsidR="00F25920" w:rsidRPr="004E779D" w:rsidRDefault="005B37B8" w:rsidP="00682F4E">
      <w:pPr>
        <w:pStyle w:val="Nagwek71"/>
        <w:numPr>
          <w:ilvl w:val="0"/>
          <w:numId w:val="34"/>
        </w:numPr>
        <w:pBdr>
          <w:bottom w:val="none" w:sz="0" w:space="0" w:color="auto"/>
        </w:pBdr>
        <w:ind w:left="709" w:hanging="425"/>
        <w:outlineLvl w:val="9"/>
        <w:rPr>
          <w:rFonts w:ascii="Times New Roman" w:hAnsi="Times New Roman" w:cs="Times New Roman"/>
          <w:sz w:val="22"/>
          <w:szCs w:val="22"/>
        </w:rPr>
      </w:pPr>
      <w:r w:rsidRPr="004E779D">
        <w:rPr>
          <w:rFonts w:ascii="Times New Roman" w:hAnsi="Times New Roman" w:cs="Times New Roman"/>
          <w:b w:val="0"/>
          <w:sz w:val="22"/>
          <w:szCs w:val="22"/>
        </w:rPr>
        <w:t xml:space="preserve">Wzór umowy </w:t>
      </w:r>
      <w:r w:rsidRPr="004E779D">
        <w:rPr>
          <w:rFonts w:ascii="Times New Roman" w:hAnsi="Times New Roman" w:cs="Times New Roman"/>
          <w:sz w:val="22"/>
          <w:szCs w:val="22"/>
        </w:rPr>
        <w:t xml:space="preserve">stanowi Załącznik nr </w:t>
      </w:r>
      <w:r w:rsidR="00D1079C" w:rsidRPr="004E779D">
        <w:rPr>
          <w:rFonts w:ascii="Times New Roman" w:hAnsi="Times New Roman" w:cs="Times New Roman"/>
          <w:sz w:val="22"/>
          <w:szCs w:val="22"/>
        </w:rPr>
        <w:t>8</w:t>
      </w:r>
      <w:r w:rsidRPr="004E779D">
        <w:rPr>
          <w:rFonts w:ascii="Times New Roman" w:hAnsi="Times New Roman" w:cs="Times New Roman"/>
          <w:sz w:val="22"/>
          <w:szCs w:val="22"/>
        </w:rPr>
        <w:t>do SIWZ.</w:t>
      </w:r>
    </w:p>
    <w:p w:rsidR="005B37B8" w:rsidRPr="004E779D" w:rsidRDefault="005B37B8" w:rsidP="00682F4E">
      <w:pPr>
        <w:pStyle w:val="Nagwek71"/>
        <w:numPr>
          <w:ilvl w:val="0"/>
          <w:numId w:val="34"/>
        </w:numPr>
        <w:pBdr>
          <w:bottom w:val="none" w:sz="0" w:space="0" w:color="auto"/>
        </w:pBdr>
        <w:ind w:left="709" w:hanging="425"/>
        <w:outlineLvl w:val="9"/>
        <w:rPr>
          <w:rFonts w:ascii="Times New Roman" w:hAnsi="Times New Roman" w:cs="Times New Roman"/>
          <w:b w:val="0"/>
          <w:sz w:val="22"/>
          <w:szCs w:val="22"/>
        </w:rPr>
      </w:pPr>
      <w:r w:rsidRPr="004E779D">
        <w:rPr>
          <w:rFonts w:ascii="Times New Roman" w:hAnsi="Times New Roman" w:cs="Times New Roman"/>
          <w:b w:val="0"/>
          <w:sz w:val="22"/>
          <w:szCs w:val="22"/>
        </w:rPr>
        <w:t xml:space="preserve">Zamawiający dopuszcza zmianę postanowień umowy w stosunku do treści oferty Wykonawcy </w:t>
      </w:r>
      <w:r w:rsidR="00A12FB4" w:rsidRPr="004E779D">
        <w:rPr>
          <w:rFonts w:ascii="Times New Roman" w:hAnsi="Times New Roman" w:cs="Times New Roman"/>
          <w:b w:val="0"/>
          <w:sz w:val="22"/>
          <w:szCs w:val="22"/>
        </w:rPr>
        <w:br/>
      </w:r>
      <w:r w:rsidRPr="004E779D">
        <w:rPr>
          <w:rFonts w:ascii="Times New Roman" w:hAnsi="Times New Roman" w:cs="Times New Roman"/>
          <w:b w:val="0"/>
          <w:sz w:val="22"/>
          <w:szCs w:val="22"/>
        </w:rPr>
        <w:t>w  zakresie:</w:t>
      </w:r>
    </w:p>
    <w:p w:rsidR="00510A5A" w:rsidRPr="004E779D" w:rsidRDefault="00510A5A" w:rsidP="007D0BA2">
      <w:pPr>
        <w:pStyle w:val="Standarduser"/>
        <w:numPr>
          <w:ilvl w:val="1"/>
          <w:numId w:val="52"/>
        </w:numPr>
        <w:ind w:left="1134" w:hanging="425"/>
        <w:jc w:val="both"/>
        <w:rPr>
          <w:rFonts w:cs="Times New Roman"/>
          <w:sz w:val="22"/>
          <w:szCs w:val="22"/>
        </w:rPr>
      </w:pPr>
      <w:r w:rsidRPr="004E779D">
        <w:rPr>
          <w:rFonts w:cs="Times New Roman"/>
          <w:sz w:val="22"/>
          <w:szCs w:val="22"/>
        </w:rPr>
        <w:t xml:space="preserve">zmiany podmiotu, o którym mowa w art. 22a ustawy PZP, na inny pod warunkiem udowodnienia Zamawiającemu, że nowy podmiot spełnia warunki udziału określone </w:t>
      </w:r>
      <w:r w:rsidR="003420E9" w:rsidRPr="004E779D">
        <w:rPr>
          <w:rFonts w:cs="Times New Roman"/>
          <w:sz w:val="22"/>
          <w:szCs w:val="22"/>
        </w:rPr>
        <w:br/>
      </w:r>
      <w:r w:rsidRPr="004E779D">
        <w:rPr>
          <w:rFonts w:cs="Times New Roman"/>
          <w:sz w:val="22"/>
          <w:szCs w:val="22"/>
        </w:rPr>
        <w:t>w niniejszym w postępowaniu,</w:t>
      </w:r>
    </w:p>
    <w:p w:rsidR="00510A5A" w:rsidRPr="004E779D" w:rsidRDefault="00510A5A" w:rsidP="007D0BA2">
      <w:pPr>
        <w:pStyle w:val="Standarduser"/>
        <w:numPr>
          <w:ilvl w:val="1"/>
          <w:numId w:val="52"/>
        </w:numPr>
        <w:ind w:left="1134" w:hanging="425"/>
        <w:jc w:val="both"/>
        <w:rPr>
          <w:rFonts w:cs="Times New Roman"/>
          <w:sz w:val="22"/>
          <w:szCs w:val="22"/>
        </w:rPr>
      </w:pPr>
      <w:r w:rsidRPr="004E779D">
        <w:rPr>
          <w:rFonts w:cs="Times New Roman"/>
          <w:sz w:val="22"/>
          <w:szCs w:val="22"/>
        </w:rPr>
        <w:t>zmiany wartości umowy w przypadku zwiększenia bądź zmniejszenia stawek podatku od towarów i usług, dotyczących przedmiotu zamówienia w wyniku zmian ustawy z dnia 11 marca 2004 r. o podatku od towarów i usług (Dz. U. z 2004 r., Nr 54, poz. 535 z późn.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ww. podatku ulega zmianie kwota podatku oraz wynagrodzenie Wykonawcy uwzględniające podatek od towarów i usług, przy czym Wykonawca jest uprawniony do uzyskania zwiększonego wynagrodzenia wyłącznie w sytuacji, gdy dotrzymał terminu realizacji umowy, oraz przekazał Zamawiającemu prawidłowo wystawioną fakturę VAT niezwłocznie, lecz nie później niż w ciągu 14 dni od dnia zakończenia realizacji umowy.</w:t>
      </w:r>
    </w:p>
    <w:p w:rsidR="00510A5A" w:rsidRPr="004E779D" w:rsidRDefault="00510A5A" w:rsidP="007D0BA2">
      <w:pPr>
        <w:pStyle w:val="Standarduser"/>
        <w:numPr>
          <w:ilvl w:val="1"/>
          <w:numId w:val="52"/>
        </w:numPr>
        <w:ind w:left="1134" w:hanging="425"/>
        <w:jc w:val="both"/>
        <w:rPr>
          <w:rFonts w:cs="Times New Roman"/>
          <w:sz w:val="22"/>
          <w:szCs w:val="22"/>
        </w:rPr>
      </w:pPr>
      <w:r w:rsidRPr="004E779D">
        <w:rPr>
          <w:rFonts w:cs="Times New Roman"/>
          <w:sz w:val="22"/>
          <w:szCs w:val="22"/>
        </w:rPr>
        <w:t>zmiany terminu wykonania przedmiotu umowy, w przypadku gdy zmiana terminu wykonania umowy wynika z przyczyn niezależnych od Wykonawcy.</w:t>
      </w:r>
      <w:r w:rsidR="00457E2F" w:rsidRPr="004E779D">
        <w:rPr>
          <w:rFonts w:cs="Times New Roman"/>
          <w:sz w:val="22"/>
          <w:szCs w:val="22"/>
        </w:rPr>
        <w:t xml:space="preserve"> W takim wypadku zmiana termin wykonania umowy zostanie wydłużony o czas trwania przyczyn niezależnych od Wykonawcy.</w:t>
      </w:r>
    </w:p>
    <w:p w:rsidR="00510A5A" w:rsidRPr="004E779D" w:rsidRDefault="00510A5A" w:rsidP="007D0BA2">
      <w:pPr>
        <w:pStyle w:val="Standarduser"/>
        <w:numPr>
          <w:ilvl w:val="1"/>
          <w:numId w:val="52"/>
        </w:numPr>
        <w:ind w:left="1134" w:hanging="425"/>
        <w:jc w:val="both"/>
        <w:rPr>
          <w:rFonts w:cs="Times New Roman"/>
          <w:sz w:val="22"/>
          <w:szCs w:val="22"/>
        </w:rPr>
      </w:pPr>
      <w:r w:rsidRPr="004E779D">
        <w:rPr>
          <w:rFonts w:cs="Times New Roman"/>
          <w:sz w:val="22"/>
          <w:szCs w:val="22"/>
        </w:rPr>
        <w:t>zmiany w zakresie realizacji umowy przy udziale Podwykonawców - zmiany w tym zakresie nastąpić mogą z uwagi na zapewnienie prawidłowej realizacji umowy. Wykonawca, w trakcie realizacji umowy w sprawie zamówienia publicznego, z wyjątkiem przypadków, w których Zamawiający nałożył obowiązek osobistego wykonania przez Wykonawcę kluczowych części zamówienia na usługi może:</w:t>
      </w:r>
    </w:p>
    <w:p w:rsidR="00510A5A" w:rsidRPr="004E779D" w:rsidRDefault="00510A5A" w:rsidP="007D0BA2">
      <w:pPr>
        <w:pStyle w:val="Standarduser"/>
        <w:numPr>
          <w:ilvl w:val="0"/>
          <w:numId w:val="53"/>
        </w:numPr>
        <w:ind w:left="1418" w:hanging="284"/>
        <w:jc w:val="both"/>
        <w:rPr>
          <w:rFonts w:cs="Times New Roman"/>
          <w:sz w:val="22"/>
          <w:szCs w:val="22"/>
        </w:rPr>
      </w:pPr>
      <w:r w:rsidRPr="004E779D">
        <w:rPr>
          <w:rFonts w:cs="Times New Roman"/>
          <w:sz w:val="22"/>
          <w:szCs w:val="22"/>
        </w:rPr>
        <w:t>powierzyć realizację części zamówienia Podwykonawcom, mimo niewskazan</w:t>
      </w:r>
      <w:r w:rsidR="003420E9" w:rsidRPr="004E779D">
        <w:rPr>
          <w:rFonts w:cs="Times New Roman"/>
          <w:sz w:val="22"/>
          <w:szCs w:val="22"/>
        </w:rPr>
        <w:t xml:space="preserve">ia w </w:t>
      </w:r>
      <w:r w:rsidRPr="004E779D">
        <w:rPr>
          <w:rFonts w:cs="Times New Roman"/>
          <w:sz w:val="22"/>
          <w:szCs w:val="22"/>
        </w:rPr>
        <w:t>postępowaniu o udzielenie zamówienia takiej części do powierzenia Podwykonawcom;</w:t>
      </w:r>
    </w:p>
    <w:p w:rsidR="00510A5A" w:rsidRPr="004E779D" w:rsidRDefault="00510A5A" w:rsidP="007D0BA2">
      <w:pPr>
        <w:pStyle w:val="Standarduser"/>
        <w:numPr>
          <w:ilvl w:val="0"/>
          <w:numId w:val="53"/>
        </w:numPr>
        <w:ind w:left="1418" w:hanging="284"/>
        <w:jc w:val="both"/>
        <w:rPr>
          <w:rFonts w:cs="Times New Roman"/>
          <w:sz w:val="22"/>
          <w:szCs w:val="22"/>
        </w:rPr>
      </w:pPr>
      <w:r w:rsidRPr="004E779D">
        <w:rPr>
          <w:rFonts w:cs="Times New Roman"/>
          <w:sz w:val="22"/>
          <w:szCs w:val="22"/>
        </w:rPr>
        <w:t>wskazać inny zakres Podwykonawstwa niż przedstawio</w:t>
      </w:r>
      <w:r w:rsidR="003420E9" w:rsidRPr="004E779D">
        <w:rPr>
          <w:rFonts w:cs="Times New Roman"/>
          <w:sz w:val="22"/>
          <w:szCs w:val="22"/>
        </w:rPr>
        <w:t xml:space="preserve">ny w postępowaniu o udzielenie </w:t>
      </w:r>
      <w:r w:rsidRPr="004E779D">
        <w:rPr>
          <w:rFonts w:cs="Times New Roman"/>
          <w:sz w:val="22"/>
          <w:szCs w:val="22"/>
        </w:rPr>
        <w:t>zamówienia lub w umowie w sprawie zamówienia publicznego;</w:t>
      </w:r>
    </w:p>
    <w:p w:rsidR="00510A5A" w:rsidRPr="004E779D" w:rsidRDefault="00510A5A" w:rsidP="007D0BA2">
      <w:pPr>
        <w:pStyle w:val="Standarduser"/>
        <w:numPr>
          <w:ilvl w:val="0"/>
          <w:numId w:val="53"/>
        </w:numPr>
        <w:ind w:left="1418" w:hanging="284"/>
        <w:jc w:val="both"/>
        <w:rPr>
          <w:rFonts w:cs="Times New Roman"/>
          <w:sz w:val="22"/>
          <w:szCs w:val="22"/>
        </w:rPr>
      </w:pPr>
      <w:r w:rsidRPr="004E779D">
        <w:rPr>
          <w:rFonts w:cs="Times New Roman"/>
          <w:sz w:val="22"/>
          <w:szCs w:val="22"/>
        </w:rPr>
        <w:t>wskazać innych Podwykonawców niż przedstawie</w:t>
      </w:r>
      <w:r w:rsidR="003420E9" w:rsidRPr="004E779D">
        <w:rPr>
          <w:rFonts w:cs="Times New Roman"/>
          <w:sz w:val="22"/>
          <w:szCs w:val="22"/>
        </w:rPr>
        <w:t xml:space="preserve">ni w postępowaniu o udzielenie </w:t>
      </w:r>
      <w:r w:rsidRPr="004E779D">
        <w:rPr>
          <w:rFonts w:cs="Times New Roman"/>
          <w:sz w:val="22"/>
          <w:szCs w:val="22"/>
        </w:rPr>
        <w:t>zamówienia lub w umowie w sprawie zamówienia publicznego;</w:t>
      </w:r>
    </w:p>
    <w:p w:rsidR="00510A5A" w:rsidRPr="004E779D" w:rsidRDefault="00510A5A" w:rsidP="007D0BA2">
      <w:pPr>
        <w:pStyle w:val="Standarduser"/>
        <w:numPr>
          <w:ilvl w:val="0"/>
          <w:numId w:val="53"/>
        </w:numPr>
        <w:ind w:left="1418" w:hanging="284"/>
        <w:jc w:val="both"/>
        <w:rPr>
          <w:rFonts w:cs="Times New Roman"/>
          <w:sz w:val="22"/>
          <w:szCs w:val="22"/>
        </w:rPr>
      </w:pPr>
      <w:r w:rsidRPr="004E779D">
        <w:rPr>
          <w:rFonts w:cs="Times New Roman"/>
          <w:sz w:val="22"/>
          <w:szCs w:val="22"/>
        </w:rPr>
        <w:t>zrezygnować z podwykonawstwa.</w:t>
      </w:r>
    </w:p>
    <w:p w:rsidR="00510A5A" w:rsidRPr="004E779D" w:rsidRDefault="00770CF0" w:rsidP="00510A5A">
      <w:pPr>
        <w:pStyle w:val="Standarduser"/>
        <w:ind w:left="709" w:hanging="283"/>
        <w:jc w:val="both"/>
        <w:rPr>
          <w:rFonts w:cs="Times New Roman"/>
          <w:sz w:val="22"/>
          <w:szCs w:val="22"/>
        </w:rPr>
      </w:pPr>
      <w:r w:rsidRPr="004E779D">
        <w:rPr>
          <w:rFonts w:cs="Times New Roman"/>
          <w:sz w:val="22"/>
          <w:szCs w:val="22"/>
        </w:rPr>
        <w:tab/>
      </w:r>
      <w:r w:rsidR="00510A5A" w:rsidRPr="004E779D">
        <w:rPr>
          <w:rFonts w:cs="Times New Roman"/>
          <w:sz w:val="22"/>
          <w:szCs w:val="22"/>
        </w:rPr>
        <w:t>Jeżeli zmiana lub rezygnacja z Podwykonawcy dotyczy podmiotu,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udzielenie zamówienia.</w:t>
      </w:r>
    </w:p>
    <w:p w:rsidR="00510A5A" w:rsidRPr="004E779D" w:rsidRDefault="00770CF0" w:rsidP="00510A5A">
      <w:pPr>
        <w:pStyle w:val="Standarduser"/>
        <w:ind w:left="709" w:hanging="283"/>
        <w:jc w:val="both"/>
        <w:rPr>
          <w:rFonts w:cs="Times New Roman"/>
          <w:sz w:val="22"/>
          <w:szCs w:val="22"/>
        </w:rPr>
      </w:pPr>
      <w:r w:rsidRPr="004E779D">
        <w:rPr>
          <w:rFonts w:cs="Times New Roman"/>
          <w:sz w:val="22"/>
          <w:szCs w:val="22"/>
        </w:rPr>
        <w:tab/>
      </w:r>
      <w:r w:rsidR="00510A5A" w:rsidRPr="004E779D">
        <w:rPr>
          <w:rFonts w:cs="Times New Roman"/>
          <w:sz w:val="22"/>
          <w:szCs w:val="22"/>
        </w:rPr>
        <w:t xml:space="preserve">Zamawiający nie wyrazi zgody na zmiany umowy w tym zakresie w przypadku gdy Wykonawca nie </w:t>
      </w:r>
      <w:r w:rsidR="00510A5A" w:rsidRPr="004E779D">
        <w:rPr>
          <w:rFonts w:cs="Times New Roman"/>
          <w:sz w:val="22"/>
          <w:szCs w:val="22"/>
        </w:rPr>
        <w:lastRenderedPageBreak/>
        <w:t>będzie dysponował w całości lub w części wierzytelnością od Zamawiającego z tytułu należnego wynagrodzenia za realizację przedmiotu niniejszego zamówienia (np. na skutek przelewu wierzytelności lub zajęcia wierzytelności).</w:t>
      </w:r>
    </w:p>
    <w:p w:rsidR="00510A5A" w:rsidRPr="004E779D" w:rsidRDefault="00770CF0" w:rsidP="00510A5A">
      <w:pPr>
        <w:pStyle w:val="Standarduser"/>
        <w:ind w:left="709" w:hanging="283"/>
        <w:jc w:val="both"/>
        <w:rPr>
          <w:rFonts w:cs="Times New Roman"/>
          <w:sz w:val="22"/>
          <w:szCs w:val="22"/>
        </w:rPr>
      </w:pPr>
      <w:r w:rsidRPr="004E779D">
        <w:rPr>
          <w:rFonts w:cs="Times New Roman"/>
          <w:sz w:val="22"/>
          <w:szCs w:val="22"/>
        </w:rPr>
        <w:tab/>
      </w:r>
      <w:r w:rsidR="00510A5A" w:rsidRPr="004E779D">
        <w:rPr>
          <w:rFonts w:cs="Times New Roman"/>
          <w:sz w:val="22"/>
          <w:szCs w:val="22"/>
        </w:rPr>
        <w:t>Wprowadzenie zmian postanowień umowy wymaga zgodnej woli stron i zachowania formy pisemnej pod rygorem nieważności.</w:t>
      </w:r>
    </w:p>
    <w:p w:rsidR="00510A5A" w:rsidRPr="004E779D" w:rsidRDefault="00510A5A" w:rsidP="00510A5A">
      <w:pPr>
        <w:pStyle w:val="Standarduser"/>
        <w:ind w:left="709" w:hanging="283"/>
        <w:jc w:val="both"/>
        <w:rPr>
          <w:rFonts w:cs="Times New Roman"/>
          <w:sz w:val="22"/>
          <w:szCs w:val="22"/>
        </w:rPr>
      </w:pPr>
    </w:p>
    <w:p w:rsidR="00016C1A" w:rsidRPr="004E779D" w:rsidRDefault="00016C1A" w:rsidP="00E83FAD">
      <w:pPr>
        <w:autoSpaceDE w:val="0"/>
        <w:autoSpaceDN w:val="0"/>
        <w:adjustRightInd w:val="0"/>
        <w:spacing w:after="0" w:line="240" w:lineRule="auto"/>
        <w:ind w:left="720"/>
        <w:jc w:val="both"/>
        <w:rPr>
          <w:rFonts w:ascii="Times New Roman" w:hAnsi="Times New Roman"/>
          <w:lang w:eastAsia="pl-PL"/>
        </w:rPr>
      </w:pPr>
    </w:p>
    <w:p w:rsidR="0057329A" w:rsidRPr="004E779D" w:rsidRDefault="00422A80" w:rsidP="0057329A">
      <w:pPr>
        <w:autoSpaceDE w:val="0"/>
        <w:autoSpaceDN w:val="0"/>
        <w:adjustRightInd w:val="0"/>
        <w:spacing w:after="0" w:line="240" w:lineRule="auto"/>
        <w:jc w:val="center"/>
        <w:rPr>
          <w:rFonts w:ascii="Times New Roman" w:hAnsi="Times New Roman"/>
          <w:lang w:eastAsia="pl-PL"/>
        </w:rPr>
      </w:pPr>
      <w:r w:rsidRPr="004E779D">
        <w:rPr>
          <w:rFonts w:ascii="Times New Roman" w:hAnsi="Times New Roman"/>
          <w:b/>
          <w:bCs/>
          <w:lang w:eastAsia="pl-PL"/>
        </w:rPr>
        <w:t>art. 14</w:t>
      </w:r>
    </w:p>
    <w:p w:rsidR="00243A36" w:rsidRPr="004E779D" w:rsidRDefault="0057329A" w:rsidP="0057329A">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POUCZENIE O ŚRODKACH OCHRONY PRAWNEJ PRZYSŁUGUJĄCYCH</w:t>
      </w:r>
    </w:p>
    <w:p w:rsidR="0057329A" w:rsidRPr="004E779D" w:rsidRDefault="0057329A" w:rsidP="0057329A">
      <w:pPr>
        <w:autoSpaceDE w:val="0"/>
        <w:autoSpaceDN w:val="0"/>
        <w:adjustRightInd w:val="0"/>
        <w:spacing w:after="0" w:line="240" w:lineRule="auto"/>
        <w:jc w:val="center"/>
        <w:rPr>
          <w:rFonts w:ascii="Times New Roman" w:hAnsi="Times New Roman"/>
          <w:b/>
          <w:bCs/>
          <w:lang w:eastAsia="pl-PL"/>
        </w:rPr>
      </w:pPr>
      <w:r w:rsidRPr="004E779D">
        <w:rPr>
          <w:rFonts w:ascii="Times New Roman" w:hAnsi="Times New Roman"/>
          <w:b/>
          <w:bCs/>
          <w:lang w:eastAsia="pl-PL"/>
        </w:rPr>
        <w:t xml:space="preserve"> WYKONAWCY </w:t>
      </w:r>
      <w:r w:rsidR="002564DA" w:rsidRPr="004E779D">
        <w:rPr>
          <w:rFonts w:ascii="Times New Roman" w:hAnsi="Times New Roman"/>
          <w:b/>
          <w:bCs/>
          <w:lang w:eastAsia="pl-PL"/>
        </w:rPr>
        <w:br/>
      </w:r>
      <w:r w:rsidRPr="004E779D">
        <w:rPr>
          <w:rFonts w:ascii="Times New Roman" w:hAnsi="Times New Roman"/>
          <w:b/>
          <w:bCs/>
          <w:lang w:eastAsia="pl-PL"/>
        </w:rPr>
        <w:t>W TOKU POSTĘPOWANIA O UDZIELENIE ZAMÓWIENIA</w:t>
      </w:r>
    </w:p>
    <w:p w:rsidR="0057329A" w:rsidRPr="004E779D" w:rsidRDefault="0057329A" w:rsidP="008C6626">
      <w:pPr>
        <w:autoSpaceDE w:val="0"/>
        <w:autoSpaceDN w:val="0"/>
        <w:adjustRightInd w:val="0"/>
        <w:spacing w:after="0" w:line="240" w:lineRule="auto"/>
        <w:ind w:left="426" w:hanging="284"/>
        <w:jc w:val="center"/>
        <w:rPr>
          <w:rFonts w:ascii="Times New Roman" w:hAnsi="Times New Roman"/>
          <w:lang w:eastAsia="pl-PL"/>
        </w:rPr>
      </w:pPr>
    </w:p>
    <w:p w:rsidR="008C6626" w:rsidRPr="004E779D" w:rsidRDefault="008C6626" w:rsidP="001B1E5E">
      <w:pPr>
        <w:pStyle w:val="Standarduser"/>
        <w:numPr>
          <w:ilvl w:val="0"/>
          <w:numId w:val="15"/>
        </w:numPr>
        <w:tabs>
          <w:tab w:val="left" w:pos="284"/>
        </w:tabs>
        <w:ind w:left="284" w:hanging="284"/>
        <w:jc w:val="both"/>
        <w:rPr>
          <w:rFonts w:cs="Times New Roman"/>
          <w:sz w:val="22"/>
        </w:rPr>
      </w:pPr>
      <w:r w:rsidRPr="004E779D">
        <w:rPr>
          <w:rFonts w:cs="Times New Roman"/>
          <w:bCs/>
          <w:sz w:val="22"/>
        </w:rPr>
        <w:t>Każdemu Wykonawcy, a także innemu podmiotowi, jeżeli ma lub miał interes w uzyskaniu</w:t>
      </w:r>
      <w:r w:rsidR="00776519" w:rsidRPr="004E779D">
        <w:rPr>
          <w:rFonts w:cs="Times New Roman"/>
          <w:bCs/>
          <w:sz w:val="22"/>
        </w:rPr>
        <w:t xml:space="preserve"> </w:t>
      </w:r>
      <w:r w:rsidR="001B1E5E" w:rsidRPr="004E779D">
        <w:rPr>
          <w:rFonts w:cs="Times New Roman"/>
          <w:bCs/>
          <w:sz w:val="22"/>
        </w:rPr>
        <w:t>danego</w:t>
      </w:r>
      <w:r w:rsidR="00776519" w:rsidRPr="004E779D">
        <w:rPr>
          <w:rFonts w:cs="Times New Roman"/>
          <w:bCs/>
          <w:sz w:val="22"/>
        </w:rPr>
        <w:t xml:space="preserve"> </w:t>
      </w:r>
      <w:r w:rsidRPr="004E779D">
        <w:rPr>
          <w:rFonts w:cs="Times New Roman"/>
          <w:bCs/>
          <w:sz w:val="22"/>
        </w:rPr>
        <w:t xml:space="preserve">zamówienia oraz poniósł lub może ponieść szkodę w wyniku naruszenia przez Zamawiającego przepisów ustawy PZP </w:t>
      </w:r>
      <w:r w:rsidRPr="004E779D">
        <w:rPr>
          <w:rFonts w:cs="Times New Roman"/>
          <w:sz w:val="22"/>
        </w:rPr>
        <w:t>przysługują środki ochrony prawnej przewidziane w dziale VI ustawy PZP jak dla postępowań poniżej kwoty określonej w przepisach wykonawczych wydanych na podstawie art. 11 ust. 8 ustawy PZP.</w:t>
      </w:r>
    </w:p>
    <w:p w:rsidR="008C6626" w:rsidRPr="004E779D" w:rsidRDefault="008C6626" w:rsidP="00682F4E">
      <w:pPr>
        <w:pStyle w:val="Standarduser"/>
        <w:numPr>
          <w:ilvl w:val="0"/>
          <w:numId w:val="15"/>
        </w:numPr>
        <w:tabs>
          <w:tab w:val="left" w:pos="284"/>
        </w:tabs>
        <w:ind w:left="283" w:hanging="283"/>
        <w:jc w:val="both"/>
        <w:rPr>
          <w:rFonts w:cs="Times New Roman"/>
          <w:sz w:val="22"/>
        </w:rPr>
      </w:pPr>
      <w:r w:rsidRPr="004E779D">
        <w:rPr>
          <w:rFonts w:cs="Times New Roman"/>
          <w:sz w:val="22"/>
        </w:rPr>
        <w:t>Środki ochrony prawnej wobec ogłoszenia o zamówieniu oraz SIWZ przysługują również organizacjom wpisanym na listę, o której mowa w art. 154 pkt 5 ustawy PZP.</w:t>
      </w:r>
    </w:p>
    <w:p w:rsidR="008C6626" w:rsidRPr="004E779D" w:rsidRDefault="008C6626" w:rsidP="008C6626">
      <w:pPr>
        <w:pStyle w:val="Standarduser"/>
        <w:ind w:left="709"/>
        <w:jc w:val="both"/>
        <w:rPr>
          <w:rFonts w:cs="Times New Roman"/>
          <w:sz w:val="22"/>
          <w:szCs w:val="22"/>
        </w:rPr>
      </w:pPr>
    </w:p>
    <w:p w:rsidR="006B498E" w:rsidRPr="004E779D" w:rsidRDefault="006B498E" w:rsidP="005C26BB">
      <w:pPr>
        <w:autoSpaceDE w:val="0"/>
        <w:autoSpaceDN w:val="0"/>
        <w:adjustRightInd w:val="0"/>
        <w:spacing w:after="0" w:line="240" w:lineRule="auto"/>
        <w:jc w:val="both"/>
        <w:rPr>
          <w:rFonts w:ascii="Times New Roman" w:hAnsi="Times New Roman"/>
          <w:lang w:eastAsia="pl-PL"/>
        </w:rPr>
      </w:pPr>
    </w:p>
    <w:p w:rsidR="006B498E" w:rsidRPr="004E779D" w:rsidRDefault="006B498E" w:rsidP="006B498E">
      <w:pPr>
        <w:autoSpaceDE w:val="0"/>
        <w:autoSpaceDN w:val="0"/>
        <w:adjustRightInd w:val="0"/>
        <w:spacing w:after="0" w:line="240" w:lineRule="auto"/>
        <w:jc w:val="both"/>
        <w:rPr>
          <w:rFonts w:ascii="Times New Roman" w:hAnsi="Times New Roman"/>
          <w:b/>
          <w:bCs/>
          <w:i/>
          <w:iCs/>
          <w:lang w:eastAsia="pl-PL"/>
        </w:rPr>
      </w:pPr>
      <w:r w:rsidRPr="004E779D">
        <w:rPr>
          <w:rFonts w:ascii="Times New Roman" w:hAnsi="Times New Roman"/>
          <w:b/>
          <w:bCs/>
          <w:i/>
          <w:iCs/>
          <w:lang w:eastAsia="pl-PL"/>
        </w:rPr>
        <w:t xml:space="preserve">Do spraw nieuregulowanych w niniejszej SIWZ mają zastosowanie przepisy ustawy z dnia 29 stycznia 2004 roku </w:t>
      </w:r>
      <w:r w:rsidR="00FC46CE" w:rsidRPr="004E779D">
        <w:rPr>
          <w:rFonts w:ascii="Times New Roman" w:hAnsi="Times New Roman"/>
          <w:b/>
          <w:bCs/>
          <w:i/>
          <w:iCs/>
          <w:lang w:eastAsia="pl-PL"/>
        </w:rPr>
        <w:t xml:space="preserve">- </w:t>
      </w:r>
      <w:r w:rsidRPr="004E779D">
        <w:rPr>
          <w:rFonts w:ascii="Times New Roman" w:hAnsi="Times New Roman"/>
          <w:b/>
          <w:bCs/>
          <w:i/>
          <w:iCs/>
          <w:lang w:eastAsia="pl-PL"/>
        </w:rPr>
        <w:t>Prawo Zamówień Publicznych (t.j. Dz</w:t>
      </w:r>
      <w:r w:rsidR="009577B0" w:rsidRPr="004E779D">
        <w:rPr>
          <w:rFonts w:ascii="Times New Roman" w:hAnsi="Times New Roman"/>
          <w:b/>
          <w:bCs/>
          <w:i/>
          <w:iCs/>
          <w:lang w:eastAsia="pl-PL"/>
        </w:rPr>
        <w:t>. U. z 2017</w:t>
      </w:r>
      <w:r w:rsidR="00FC46CE" w:rsidRPr="004E779D">
        <w:rPr>
          <w:rFonts w:ascii="Times New Roman" w:hAnsi="Times New Roman"/>
          <w:b/>
          <w:bCs/>
          <w:i/>
          <w:iCs/>
          <w:lang w:eastAsia="pl-PL"/>
        </w:rPr>
        <w:t xml:space="preserve"> r. poz. </w:t>
      </w:r>
      <w:r w:rsidR="009577B0" w:rsidRPr="004E779D">
        <w:rPr>
          <w:rFonts w:ascii="Times New Roman" w:hAnsi="Times New Roman"/>
          <w:b/>
          <w:bCs/>
          <w:i/>
          <w:iCs/>
          <w:lang w:eastAsia="pl-PL"/>
        </w:rPr>
        <w:t>1579</w:t>
      </w:r>
      <w:r w:rsidR="00FC46CE" w:rsidRPr="004E779D">
        <w:rPr>
          <w:rFonts w:ascii="Times New Roman" w:hAnsi="Times New Roman"/>
          <w:b/>
          <w:bCs/>
          <w:i/>
          <w:iCs/>
          <w:lang w:eastAsia="pl-PL"/>
        </w:rPr>
        <w:t>ze</w:t>
      </w:r>
      <w:r w:rsidRPr="004E779D">
        <w:rPr>
          <w:rFonts w:ascii="Times New Roman" w:hAnsi="Times New Roman"/>
          <w:b/>
          <w:bCs/>
          <w:i/>
          <w:iCs/>
          <w:lang w:eastAsia="pl-PL"/>
        </w:rPr>
        <w:t xml:space="preserve"> zm.). </w:t>
      </w:r>
    </w:p>
    <w:p w:rsidR="007E12F2" w:rsidRPr="004E779D" w:rsidRDefault="007E12F2" w:rsidP="006B498E">
      <w:pPr>
        <w:autoSpaceDE w:val="0"/>
        <w:autoSpaceDN w:val="0"/>
        <w:adjustRightInd w:val="0"/>
        <w:spacing w:after="0" w:line="240" w:lineRule="auto"/>
        <w:jc w:val="both"/>
        <w:rPr>
          <w:rFonts w:ascii="Times New Roman" w:hAnsi="Times New Roman"/>
          <w:lang w:eastAsia="pl-PL"/>
        </w:rPr>
      </w:pPr>
    </w:p>
    <w:p w:rsidR="007E12F2" w:rsidRPr="004E779D" w:rsidRDefault="007E12F2" w:rsidP="006B498E">
      <w:pPr>
        <w:autoSpaceDE w:val="0"/>
        <w:autoSpaceDN w:val="0"/>
        <w:adjustRightInd w:val="0"/>
        <w:spacing w:after="0" w:line="240" w:lineRule="auto"/>
        <w:jc w:val="both"/>
        <w:rPr>
          <w:rFonts w:ascii="Times New Roman" w:hAnsi="Times New Roman"/>
          <w:lang w:eastAsia="pl-PL"/>
        </w:rPr>
      </w:pPr>
    </w:p>
    <w:p w:rsidR="006B498E" w:rsidRPr="004E779D" w:rsidRDefault="006B498E" w:rsidP="006B498E">
      <w:pPr>
        <w:autoSpaceDE w:val="0"/>
        <w:autoSpaceDN w:val="0"/>
        <w:adjustRightInd w:val="0"/>
        <w:spacing w:after="0" w:line="240" w:lineRule="auto"/>
        <w:jc w:val="both"/>
        <w:rPr>
          <w:rFonts w:ascii="Times New Roman" w:hAnsi="Times New Roman"/>
          <w:lang w:eastAsia="pl-PL"/>
        </w:rPr>
      </w:pPr>
      <w:r w:rsidRPr="004E779D">
        <w:rPr>
          <w:rFonts w:ascii="Times New Roman" w:hAnsi="Times New Roman"/>
          <w:lang w:eastAsia="pl-PL"/>
        </w:rPr>
        <w:t xml:space="preserve">Zawonia, dnia </w:t>
      </w:r>
      <w:r w:rsidR="001B1E5E" w:rsidRPr="004E779D">
        <w:rPr>
          <w:rFonts w:ascii="Times New Roman" w:hAnsi="Times New Roman"/>
          <w:lang w:eastAsia="pl-PL"/>
        </w:rPr>
        <w:t>3</w:t>
      </w:r>
      <w:r w:rsidR="001C3FF2" w:rsidRPr="004E779D">
        <w:rPr>
          <w:rFonts w:ascii="Times New Roman" w:hAnsi="Times New Roman"/>
          <w:lang w:eastAsia="pl-PL"/>
        </w:rPr>
        <w:t>1</w:t>
      </w:r>
      <w:r w:rsidR="001B1E5E" w:rsidRPr="004E779D">
        <w:rPr>
          <w:rFonts w:ascii="Times New Roman" w:hAnsi="Times New Roman"/>
          <w:lang w:eastAsia="pl-PL"/>
        </w:rPr>
        <w:t>.10</w:t>
      </w:r>
      <w:r w:rsidR="009577B0" w:rsidRPr="004E779D">
        <w:rPr>
          <w:rFonts w:ascii="Times New Roman" w:hAnsi="Times New Roman"/>
          <w:lang w:eastAsia="pl-PL"/>
        </w:rPr>
        <w:t>.2018</w:t>
      </w:r>
      <w:r w:rsidRPr="004E779D">
        <w:rPr>
          <w:rFonts w:ascii="Times New Roman" w:hAnsi="Times New Roman"/>
          <w:lang w:eastAsia="pl-PL"/>
        </w:rPr>
        <w:t xml:space="preserve"> r. </w:t>
      </w:r>
    </w:p>
    <w:p w:rsidR="007E12F2" w:rsidRPr="004E779D" w:rsidRDefault="007E12F2" w:rsidP="006B498E">
      <w:pPr>
        <w:autoSpaceDE w:val="0"/>
        <w:autoSpaceDN w:val="0"/>
        <w:adjustRightInd w:val="0"/>
        <w:spacing w:after="0" w:line="240" w:lineRule="auto"/>
        <w:jc w:val="right"/>
        <w:rPr>
          <w:rFonts w:ascii="Times New Roman" w:hAnsi="Times New Roman"/>
          <w:b/>
          <w:bCs/>
          <w:lang w:eastAsia="pl-PL"/>
        </w:rPr>
      </w:pPr>
    </w:p>
    <w:p w:rsidR="007E12F2" w:rsidRPr="004E779D" w:rsidRDefault="007E12F2" w:rsidP="006B498E">
      <w:pPr>
        <w:autoSpaceDE w:val="0"/>
        <w:autoSpaceDN w:val="0"/>
        <w:adjustRightInd w:val="0"/>
        <w:spacing w:after="0" w:line="240" w:lineRule="auto"/>
        <w:jc w:val="right"/>
        <w:rPr>
          <w:rFonts w:ascii="Times New Roman" w:hAnsi="Times New Roman"/>
          <w:b/>
          <w:bCs/>
          <w:sz w:val="10"/>
          <w:lang w:eastAsia="pl-PL"/>
        </w:rPr>
      </w:pPr>
    </w:p>
    <w:p w:rsidR="006B498E" w:rsidRPr="004E779D" w:rsidRDefault="006B498E" w:rsidP="006B498E">
      <w:pPr>
        <w:autoSpaceDE w:val="0"/>
        <w:autoSpaceDN w:val="0"/>
        <w:adjustRightInd w:val="0"/>
        <w:spacing w:after="0" w:line="240" w:lineRule="auto"/>
        <w:jc w:val="right"/>
        <w:rPr>
          <w:rFonts w:ascii="Times New Roman" w:hAnsi="Times New Roman"/>
          <w:lang w:eastAsia="pl-PL"/>
        </w:rPr>
      </w:pPr>
      <w:r w:rsidRPr="004E779D">
        <w:rPr>
          <w:rFonts w:ascii="Times New Roman" w:hAnsi="Times New Roman"/>
          <w:b/>
          <w:bCs/>
          <w:lang w:eastAsia="pl-PL"/>
        </w:rPr>
        <w:t xml:space="preserve">ZATWIERDZAM </w:t>
      </w:r>
    </w:p>
    <w:p w:rsidR="0023695F" w:rsidRPr="004E779D" w:rsidRDefault="006B498E" w:rsidP="006B498E">
      <w:pPr>
        <w:tabs>
          <w:tab w:val="center" w:pos="0"/>
        </w:tabs>
        <w:spacing w:after="0" w:line="240" w:lineRule="auto"/>
        <w:jc w:val="right"/>
        <w:rPr>
          <w:rFonts w:ascii="Times New Roman" w:hAnsi="Times New Roman"/>
          <w:b/>
          <w:bCs/>
          <w:i/>
          <w:iCs/>
          <w:lang w:eastAsia="pl-PL"/>
        </w:rPr>
      </w:pPr>
      <w:r w:rsidRPr="004E779D">
        <w:rPr>
          <w:rFonts w:ascii="Times New Roman" w:hAnsi="Times New Roman"/>
          <w:b/>
          <w:bCs/>
          <w:i/>
          <w:iCs/>
          <w:lang w:eastAsia="pl-PL"/>
        </w:rPr>
        <w:t>Wójt Gminy Zawonia</w:t>
      </w:r>
    </w:p>
    <w:p w:rsidR="00F54224" w:rsidRPr="004E779D" w:rsidRDefault="006B498E" w:rsidP="00AC2331">
      <w:pPr>
        <w:tabs>
          <w:tab w:val="center" w:pos="0"/>
        </w:tabs>
        <w:spacing w:after="0" w:line="240" w:lineRule="auto"/>
        <w:jc w:val="right"/>
        <w:rPr>
          <w:rFonts w:ascii="Times New Roman" w:hAnsi="Times New Roman"/>
          <w:b/>
          <w:bCs/>
          <w:i/>
          <w:iCs/>
          <w:lang w:eastAsia="pl-PL"/>
        </w:rPr>
      </w:pPr>
      <w:r w:rsidRPr="004E779D">
        <w:rPr>
          <w:rFonts w:ascii="Times New Roman" w:hAnsi="Times New Roman"/>
          <w:b/>
          <w:bCs/>
          <w:i/>
          <w:iCs/>
          <w:lang w:eastAsia="pl-PL"/>
        </w:rPr>
        <w:t>Agnieszka Wersta</w:t>
      </w:r>
      <w:bookmarkEnd w:id="0"/>
      <w:bookmarkEnd w:id="1"/>
      <w:bookmarkEnd w:id="2"/>
    </w:p>
    <w:p w:rsidR="00D6029D" w:rsidRPr="004E779D" w:rsidRDefault="00D6029D" w:rsidP="00AC2331">
      <w:pPr>
        <w:tabs>
          <w:tab w:val="center" w:pos="0"/>
        </w:tabs>
        <w:spacing w:after="0" w:line="240" w:lineRule="auto"/>
        <w:jc w:val="right"/>
        <w:rPr>
          <w:rFonts w:ascii="Times New Roman" w:hAnsi="Times New Roman"/>
          <w:b/>
          <w:bCs/>
          <w:i/>
          <w:iCs/>
          <w:lang w:eastAsia="pl-PL"/>
        </w:rPr>
      </w:pPr>
    </w:p>
    <w:p w:rsidR="00D6029D" w:rsidRPr="004E779D" w:rsidRDefault="00D6029D" w:rsidP="00AC2331">
      <w:pPr>
        <w:tabs>
          <w:tab w:val="center" w:pos="0"/>
        </w:tabs>
        <w:spacing w:after="0" w:line="240" w:lineRule="auto"/>
        <w:jc w:val="right"/>
        <w:rPr>
          <w:rFonts w:ascii="Times New Roman" w:hAnsi="Times New Roman"/>
        </w:rPr>
      </w:pPr>
    </w:p>
    <w:tbl>
      <w:tblPr>
        <w:tblW w:w="9999" w:type="dxa"/>
        <w:tblInd w:w="14" w:type="dxa"/>
        <w:tblLayout w:type="fixed"/>
        <w:tblCellMar>
          <w:left w:w="113" w:type="dxa"/>
        </w:tblCellMar>
        <w:tblLook w:val="0000"/>
      </w:tblPr>
      <w:tblGrid>
        <w:gridCol w:w="9999"/>
      </w:tblGrid>
      <w:tr w:rsidR="008A3B28" w:rsidRPr="004E779D" w:rsidTr="00870418">
        <w:tc>
          <w:tcPr>
            <w:tcW w:w="9999" w:type="dxa"/>
            <w:tcBorders>
              <w:top w:val="single" w:sz="4" w:space="0" w:color="000080"/>
              <w:left w:val="single" w:sz="4" w:space="0" w:color="000080"/>
              <w:bottom w:val="single" w:sz="4" w:space="0" w:color="000080"/>
              <w:right w:val="single" w:sz="4" w:space="0" w:color="000080"/>
            </w:tcBorders>
            <w:shd w:val="clear" w:color="auto" w:fill="D9D9D9"/>
          </w:tcPr>
          <w:p w:rsidR="008A3B28" w:rsidRPr="004E779D" w:rsidRDefault="008A3B28" w:rsidP="00CA7CF0">
            <w:pPr>
              <w:pStyle w:val="Tekstprzypisudolnego"/>
              <w:tabs>
                <w:tab w:val="left" w:pos="1145"/>
              </w:tabs>
              <w:spacing w:after="40"/>
              <w:jc w:val="center"/>
              <w:rPr>
                <w:sz w:val="22"/>
                <w:szCs w:val="24"/>
              </w:rPr>
            </w:pPr>
            <w:r w:rsidRPr="004E779D">
              <w:rPr>
                <w:b/>
                <w:sz w:val="22"/>
                <w:szCs w:val="24"/>
              </w:rPr>
              <w:t xml:space="preserve">nr sprawy: </w:t>
            </w:r>
            <w:r w:rsidR="00CA7CF0" w:rsidRPr="004E779D">
              <w:rPr>
                <w:b/>
                <w:sz w:val="22"/>
                <w:szCs w:val="24"/>
              </w:rPr>
              <w:t>GPI.4.3/1</w:t>
            </w:r>
            <w:r w:rsidR="004C35D8" w:rsidRPr="004E779D">
              <w:rPr>
                <w:b/>
                <w:sz w:val="22"/>
                <w:szCs w:val="24"/>
              </w:rPr>
              <w:t xml:space="preserve">/2018                                                                                        </w:t>
            </w:r>
            <w:r w:rsidRPr="004E779D">
              <w:rPr>
                <w:b/>
                <w:sz w:val="22"/>
                <w:szCs w:val="24"/>
              </w:rPr>
              <w:t>Załącznik nr 1 do SIWZ</w:t>
            </w:r>
          </w:p>
        </w:tc>
      </w:tr>
      <w:tr w:rsidR="008A3B28" w:rsidRPr="004E779D" w:rsidTr="00870418">
        <w:trPr>
          <w:trHeight w:hRule="exact" w:val="397"/>
        </w:trPr>
        <w:tc>
          <w:tcPr>
            <w:tcW w:w="9999"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8A3B28" w:rsidRPr="004E779D" w:rsidRDefault="00311D60" w:rsidP="00870418">
            <w:pPr>
              <w:pStyle w:val="Tekstprzypisudolnego"/>
              <w:spacing w:after="40"/>
              <w:jc w:val="center"/>
              <w:rPr>
                <w:sz w:val="22"/>
                <w:szCs w:val="24"/>
              </w:rPr>
            </w:pPr>
            <w:r w:rsidRPr="004E779D">
              <w:rPr>
                <w:b/>
                <w:sz w:val="22"/>
                <w:szCs w:val="24"/>
              </w:rPr>
              <w:t>OPIS TECHNICZNY WYPOSAŻENIA</w:t>
            </w:r>
          </w:p>
        </w:tc>
      </w:tr>
    </w:tbl>
    <w:p w:rsidR="008A3B28" w:rsidRPr="004E779D" w:rsidRDefault="008A3B28" w:rsidP="008A3B28">
      <w:pPr>
        <w:pStyle w:val="Nagwek2"/>
        <w:rPr>
          <w:b/>
          <w:sz w:val="22"/>
          <w:szCs w:val="22"/>
        </w:rPr>
      </w:pPr>
    </w:p>
    <w:p w:rsidR="008A3B28" w:rsidRPr="004E779D" w:rsidRDefault="008A3B28" w:rsidP="008A3B28">
      <w:pPr>
        <w:widowControl w:val="0"/>
        <w:suppressAutoHyphens/>
        <w:spacing w:after="0" w:line="240" w:lineRule="auto"/>
        <w:jc w:val="center"/>
        <w:textAlignment w:val="baseline"/>
        <w:rPr>
          <w:rFonts w:ascii="Times New Roman" w:eastAsia="MS PMincho" w:hAnsi="Times New Roman"/>
          <w:b/>
          <w:bCs/>
          <w:kern w:val="1"/>
          <w:sz w:val="26"/>
          <w:szCs w:val="26"/>
          <w:u w:val="single"/>
          <w:lang w:eastAsia="ja-JP" w:bidi="fa-IR"/>
        </w:rPr>
      </w:pPr>
    </w:p>
    <w:p w:rsidR="00311D60" w:rsidRPr="004E779D" w:rsidRDefault="00311D60" w:rsidP="00311D60">
      <w:pPr>
        <w:spacing w:after="0" w:line="240" w:lineRule="auto"/>
        <w:ind w:left="1146" w:hanging="720"/>
        <w:jc w:val="both"/>
        <w:rPr>
          <w:rFonts w:ascii="Times New Roman" w:eastAsia="MS PMincho" w:hAnsi="Times New Roman"/>
          <w:b/>
          <w:kern w:val="3"/>
          <w:sz w:val="24"/>
          <w:szCs w:val="24"/>
          <w:u w:val="single"/>
          <w:lang w:eastAsia="ja-JP" w:bidi="fa-IR"/>
        </w:rPr>
      </w:pPr>
      <w:r w:rsidRPr="004E779D">
        <w:rPr>
          <w:rFonts w:ascii="Times New Roman" w:eastAsia="MS PMincho" w:hAnsi="Times New Roman"/>
          <w:b/>
          <w:kern w:val="3"/>
          <w:sz w:val="24"/>
          <w:szCs w:val="24"/>
          <w:u w:val="single"/>
          <w:lang w:eastAsia="ja-JP" w:bidi="fa-IR"/>
        </w:rPr>
        <w:t>OPIS TECHNICZNY WYPOSAŻENIA.pdf</w:t>
      </w:r>
    </w:p>
    <w:p w:rsidR="00311D60" w:rsidRPr="004E779D" w:rsidRDefault="00311D60" w:rsidP="00311D60">
      <w:pPr>
        <w:spacing w:after="0" w:line="240" w:lineRule="auto"/>
        <w:ind w:left="1146" w:hanging="720"/>
        <w:jc w:val="both"/>
        <w:rPr>
          <w:rFonts w:ascii="Times New Roman" w:eastAsia="MS PMincho" w:hAnsi="Times New Roman"/>
          <w:b/>
          <w:kern w:val="3"/>
          <w:sz w:val="24"/>
          <w:szCs w:val="24"/>
          <w:lang w:eastAsia="ja-JP" w:bidi="fa-IR"/>
        </w:rPr>
      </w:pPr>
    </w:p>
    <w:p w:rsidR="00311D60" w:rsidRPr="004E779D" w:rsidRDefault="00311D60" w:rsidP="00311D60">
      <w:pPr>
        <w:spacing w:after="0" w:line="240" w:lineRule="auto"/>
        <w:ind w:left="426"/>
        <w:jc w:val="both"/>
        <w:rPr>
          <w:rFonts w:ascii="Times New Roman" w:eastAsia="MS PMincho" w:hAnsi="Times New Roman"/>
          <w:kern w:val="3"/>
          <w:sz w:val="24"/>
          <w:szCs w:val="24"/>
          <w:lang w:eastAsia="ja-JP" w:bidi="fa-IR"/>
        </w:rPr>
      </w:pPr>
      <w:r w:rsidRPr="004E779D">
        <w:rPr>
          <w:rFonts w:ascii="Times New Roman" w:eastAsia="MS PMincho" w:hAnsi="Times New Roman"/>
          <w:kern w:val="3"/>
          <w:sz w:val="24"/>
          <w:szCs w:val="24"/>
          <w:lang w:eastAsia="ja-JP" w:bidi="fa-IR"/>
        </w:rPr>
        <w:t xml:space="preserve">UWAGA! OBOWIĄZUJE TREŚĆ UDOSTĘPNIONEGO NA STRONIE WWW.BIP.ZAWONIA.PL ZAŁĄCZNIKA „OPIS TECHNICZNY WYPOSAŻENIA” W </w:t>
      </w:r>
      <w:r w:rsidRPr="004E779D">
        <w:rPr>
          <w:rFonts w:ascii="Times New Roman" w:eastAsia="MS PMincho" w:hAnsi="Times New Roman"/>
          <w:b/>
          <w:kern w:val="3"/>
          <w:sz w:val="24"/>
          <w:szCs w:val="24"/>
          <w:lang w:eastAsia="ja-JP" w:bidi="fa-IR"/>
        </w:rPr>
        <w:t>FORMACIE .PDF.</w:t>
      </w:r>
    </w:p>
    <w:p w:rsidR="008A3B28" w:rsidRPr="004E779D" w:rsidRDefault="00311D60" w:rsidP="00311D60">
      <w:pPr>
        <w:spacing w:after="0" w:line="240" w:lineRule="auto"/>
        <w:ind w:left="426"/>
        <w:jc w:val="both"/>
        <w:rPr>
          <w:rFonts w:ascii="Times New Roman" w:hAnsi="Times New Roman"/>
        </w:rPr>
      </w:pPr>
      <w:r w:rsidRPr="004E779D">
        <w:rPr>
          <w:rFonts w:ascii="Times New Roman" w:eastAsia="MS PMincho" w:hAnsi="Times New Roman"/>
          <w:kern w:val="3"/>
          <w:sz w:val="24"/>
          <w:szCs w:val="24"/>
          <w:lang w:eastAsia="ja-JP" w:bidi="fa-IR"/>
        </w:rPr>
        <w:t>ZAŁĄCZNIK W FORMACIE .XLSX UDOSTĘPNIONY JEST WYKONAWCOM JAKO POMOCNICZY</w:t>
      </w:r>
    </w:p>
    <w:p w:rsidR="00F30517" w:rsidRPr="004E779D" w:rsidRDefault="00F30517" w:rsidP="008A3B28">
      <w:pPr>
        <w:spacing w:after="0" w:line="240" w:lineRule="auto"/>
        <w:ind w:left="1146" w:hanging="720"/>
        <w:jc w:val="both"/>
        <w:rPr>
          <w:rFonts w:ascii="Times New Roman" w:hAnsi="Times New Roman"/>
        </w:rPr>
      </w:pPr>
    </w:p>
    <w:p w:rsidR="00F30517" w:rsidRPr="004E779D" w:rsidRDefault="00F30517" w:rsidP="008A3B28">
      <w:pPr>
        <w:spacing w:after="0" w:line="240" w:lineRule="auto"/>
        <w:ind w:left="1146" w:hanging="720"/>
        <w:jc w:val="both"/>
        <w:rPr>
          <w:rFonts w:ascii="Times New Roman" w:hAnsi="Times New Roman"/>
        </w:rPr>
      </w:pPr>
    </w:p>
    <w:p w:rsidR="00F30517" w:rsidRPr="004E779D" w:rsidRDefault="00F30517" w:rsidP="008A3B28">
      <w:pPr>
        <w:spacing w:after="0" w:line="240" w:lineRule="auto"/>
        <w:ind w:left="1146" w:hanging="720"/>
        <w:jc w:val="both"/>
        <w:rPr>
          <w:rFonts w:ascii="Times New Roman" w:hAnsi="Times New Roman"/>
        </w:rPr>
      </w:pPr>
    </w:p>
    <w:p w:rsidR="00F30517" w:rsidRPr="004E779D" w:rsidRDefault="00F30517" w:rsidP="008A3B28">
      <w:pPr>
        <w:spacing w:after="0" w:line="240" w:lineRule="auto"/>
        <w:ind w:left="1146" w:hanging="720"/>
        <w:jc w:val="both"/>
        <w:rPr>
          <w:rFonts w:ascii="Times New Roman" w:hAnsi="Times New Roman"/>
        </w:rPr>
      </w:pPr>
    </w:p>
    <w:p w:rsidR="003619E6" w:rsidRPr="004E779D" w:rsidRDefault="003619E6" w:rsidP="008A3B28">
      <w:pPr>
        <w:spacing w:after="0" w:line="240" w:lineRule="auto"/>
        <w:ind w:left="1146" w:hanging="720"/>
        <w:jc w:val="both"/>
        <w:rPr>
          <w:rFonts w:ascii="Times New Roman" w:hAnsi="Times New Roman"/>
        </w:rPr>
      </w:pPr>
    </w:p>
    <w:p w:rsidR="003619E6" w:rsidRPr="004E779D" w:rsidRDefault="003619E6" w:rsidP="008A3B28">
      <w:pPr>
        <w:spacing w:after="0" w:line="240" w:lineRule="auto"/>
        <w:ind w:left="1146" w:hanging="720"/>
        <w:jc w:val="both"/>
        <w:rPr>
          <w:rFonts w:ascii="Times New Roman" w:hAnsi="Times New Roman"/>
        </w:rPr>
      </w:pPr>
    </w:p>
    <w:p w:rsidR="003619E6" w:rsidRPr="004E779D" w:rsidRDefault="003619E6" w:rsidP="008A3B28">
      <w:pPr>
        <w:spacing w:after="0" w:line="240" w:lineRule="auto"/>
        <w:ind w:left="1146" w:hanging="720"/>
        <w:jc w:val="both"/>
        <w:rPr>
          <w:rFonts w:ascii="Times New Roman" w:hAnsi="Times New Roman"/>
        </w:rPr>
      </w:pPr>
    </w:p>
    <w:p w:rsidR="003619E6" w:rsidRPr="004E779D" w:rsidRDefault="003619E6" w:rsidP="008A3B28">
      <w:pPr>
        <w:spacing w:after="0" w:line="240" w:lineRule="auto"/>
        <w:ind w:left="1146" w:hanging="720"/>
        <w:jc w:val="both"/>
        <w:rPr>
          <w:rFonts w:ascii="Times New Roman" w:hAnsi="Times New Roman"/>
        </w:rPr>
      </w:pPr>
    </w:p>
    <w:p w:rsidR="003619E6" w:rsidRPr="004E779D" w:rsidRDefault="003619E6" w:rsidP="008A3B28">
      <w:pPr>
        <w:spacing w:after="0" w:line="240" w:lineRule="auto"/>
        <w:ind w:left="1146" w:hanging="720"/>
        <w:jc w:val="both"/>
        <w:rPr>
          <w:rFonts w:ascii="Times New Roman" w:hAnsi="Times New Roman"/>
        </w:rPr>
      </w:pPr>
    </w:p>
    <w:p w:rsidR="003619E6" w:rsidRPr="004E779D" w:rsidRDefault="003619E6" w:rsidP="008A3B28">
      <w:pPr>
        <w:spacing w:after="0" w:line="240" w:lineRule="auto"/>
        <w:ind w:left="1146" w:hanging="720"/>
        <w:jc w:val="both"/>
        <w:rPr>
          <w:rFonts w:ascii="Times New Roman" w:hAnsi="Times New Roman"/>
        </w:rPr>
      </w:pPr>
    </w:p>
    <w:p w:rsidR="003619E6" w:rsidRPr="004E779D" w:rsidRDefault="003619E6" w:rsidP="008A3B28">
      <w:pPr>
        <w:spacing w:after="0" w:line="240" w:lineRule="auto"/>
        <w:ind w:left="1146" w:hanging="720"/>
        <w:jc w:val="both"/>
        <w:rPr>
          <w:rFonts w:ascii="Times New Roman" w:hAnsi="Times New Roman"/>
        </w:rPr>
      </w:pPr>
    </w:p>
    <w:p w:rsidR="003619E6" w:rsidRPr="004E779D" w:rsidRDefault="003619E6" w:rsidP="008A3B28">
      <w:pPr>
        <w:spacing w:after="0" w:line="240" w:lineRule="auto"/>
        <w:ind w:left="1146" w:hanging="720"/>
        <w:jc w:val="both"/>
        <w:rPr>
          <w:rFonts w:ascii="Times New Roman" w:hAnsi="Times New Roman"/>
        </w:rPr>
      </w:pPr>
    </w:p>
    <w:p w:rsidR="003619E6" w:rsidRPr="004E779D" w:rsidRDefault="003619E6" w:rsidP="008A3B28">
      <w:pPr>
        <w:spacing w:after="0" w:line="240" w:lineRule="auto"/>
        <w:ind w:left="1146" w:hanging="720"/>
        <w:jc w:val="both"/>
        <w:rPr>
          <w:rFonts w:ascii="Times New Roman" w:hAnsi="Times New Roman"/>
        </w:rPr>
      </w:pPr>
    </w:p>
    <w:p w:rsidR="007D554B" w:rsidRPr="004E779D" w:rsidRDefault="007D554B"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D6029D" w:rsidRPr="004E779D" w:rsidRDefault="00D6029D" w:rsidP="008A3B28">
      <w:pPr>
        <w:spacing w:after="0" w:line="240" w:lineRule="auto"/>
        <w:ind w:left="1146" w:hanging="720"/>
        <w:jc w:val="both"/>
        <w:rPr>
          <w:rFonts w:ascii="Times New Roman" w:hAnsi="Times New Roman"/>
        </w:rPr>
      </w:pPr>
    </w:p>
    <w:p w:rsidR="007D554B" w:rsidRPr="004E779D" w:rsidRDefault="007D554B"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6D4C01" w:rsidRPr="004E779D" w:rsidRDefault="006D4C01" w:rsidP="008A3B28">
      <w:pPr>
        <w:spacing w:after="0" w:line="240" w:lineRule="auto"/>
        <w:ind w:left="1146" w:hanging="720"/>
        <w:jc w:val="both"/>
        <w:rPr>
          <w:rFonts w:ascii="Times New Roman" w:hAnsi="Times New Roman"/>
        </w:rPr>
      </w:pPr>
    </w:p>
    <w:p w:rsidR="00F30517" w:rsidRPr="004E779D" w:rsidRDefault="00F30517" w:rsidP="008A3B28">
      <w:pPr>
        <w:spacing w:after="0" w:line="240" w:lineRule="auto"/>
        <w:ind w:left="1146" w:hanging="720"/>
        <w:jc w:val="both"/>
        <w:rPr>
          <w:rFonts w:ascii="Times New Roman" w:hAnsi="Times New Roman"/>
        </w:rPr>
      </w:pPr>
    </w:p>
    <w:tbl>
      <w:tblPr>
        <w:tblW w:w="9999" w:type="dxa"/>
        <w:tblInd w:w="54" w:type="dxa"/>
        <w:tblLayout w:type="fixed"/>
        <w:tblCellMar>
          <w:left w:w="113" w:type="dxa"/>
        </w:tblCellMar>
        <w:tblLook w:val="0000"/>
      </w:tblPr>
      <w:tblGrid>
        <w:gridCol w:w="9999"/>
      </w:tblGrid>
      <w:tr w:rsidR="008A3B28" w:rsidRPr="004E779D" w:rsidTr="00870418">
        <w:tc>
          <w:tcPr>
            <w:tcW w:w="9999" w:type="dxa"/>
            <w:tcBorders>
              <w:top w:val="single" w:sz="4" w:space="0" w:color="000080"/>
              <w:left w:val="single" w:sz="4" w:space="0" w:color="000080"/>
              <w:bottom w:val="single" w:sz="4" w:space="0" w:color="000080"/>
              <w:right w:val="single" w:sz="4" w:space="0" w:color="000080"/>
            </w:tcBorders>
            <w:shd w:val="clear" w:color="auto" w:fill="D9D9D9"/>
          </w:tcPr>
          <w:p w:rsidR="008A3B28" w:rsidRPr="004E779D" w:rsidRDefault="008A3B28" w:rsidP="008D2BF6">
            <w:pPr>
              <w:pStyle w:val="Tekstprzypisudolnego"/>
              <w:spacing w:after="40"/>
              <w:rPr>
                <w:b/>
                <w:sz w:val="22"/>
                <w:szCs w:val="24"/>
              </w:rPr>
            </w:pPr>
            <w:r w:rsidRPr="004E779D">
              <w:rPr>
                <w:b/>
                <w:sz w:val="22"/>
                <w:szCs w:val="24"/>
              </w:rPr>
              <w:lastRenderedPageBreak/>
              <w:t>nr sprawy: GPI</w:t>
            </w:r>
            <w:r w:rsidR="00FF6BD1" w:rsidRPr="004E779D">
              <w:rPr>
                <w:b/>
                <w:sz w:val="22"/>
                <w:szCs w:val="24"/>
              </w:rPr>
              <w:t>.4</w:t>
            </w:r>
            <w:r w:rsidR="008D2BF6" w:rsidRPr="004E779D">
              <w:rPr>
                <w:b/>
                <w:sz w:val="22"/>
                <w:szCs w:val="24"/>
              </w:rPr>
              <w:t>.</w:t>
            </w:r>
            <w:r w:rsidR="00FF6BD1" w:rsidRPr="004E779D">
              <w:rPr>
                <w:b/>
                <w:sz w:val="22"/>
                <w:szCs w:val="24"/>
              </w:rPr>
              <w:t>3</w:t>
            </w:r>
            <w:r w:rsidR="008D2BF6" w:rsidRPr="004E779D">
              <w:rPr>
                <w:b/>
                <w:sz w:val="22"/>
                <w:szCs w:val="24"/>
              </w:rPr>
              <w:t>/</w:t>
            </w:r>
            <w:r w:rsidR="00FF6BD1" w:rsidRPr="004E779D">
              <w:rPr>
                <w:b/>
                <w:sz w:val="22"/>
                <w:szCs w:val="24"/>
              </w:rPr>
              <w:t>1</w:t>
            </w:r>
            <w:r w:rsidR="008D2BF6" w:rsidRPr="004E779D">
              <w:rPr>
                <w:b/>
                <w:sz w:val="22"/>
                <w:szCs w:val="24"/>
              </w:rPr>
              <w:t>/</w:t>
            </w:r>
            <w:r w:rsidRPr="004E779D">
              <w:rPr>
                <w:b/>
                <w:sz w:val="22"/>
                <w:szCs w:val="24"/>
              </w:rPr>
              <w:t>2018                                                                                        Załącznik nr 2 do SIWZ</w:t>
            </w:r>
          </w:p>
        </w:tc>
      </w:tr>
      <w:tr w:rsidR="008A3B28" w:rsidRPr="004E779D" w:rsidTr="00870418">
        <w:trPr>
          <w:trHeight w:val="480"/>
        </w:trPr>
        <w:tc>
          <w:tcPr>
            <w:tcW w:w="9999"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8A3B28" w:rsidRPr="004E779D" w:rsidRDefault="008A3B28" w:rsidP="00870418">
            <w:pPr>
              <w:pStyle w:val="Tekstprzypisudolnego"/>
              <w:spacing w:after="40"/>
              <w:jc w:val="center"/>
              <w:rPr>
                <w:sz w:val="22"/>
                <w:szCs w:val="24"/>
              </w:rPr>
            </w:pPr>
            <w:r w:rsidRPr="004E779D">
              <w:rPr>
                <w:b/>
                <w:sz w:val="22"/>
                <w:szCs w:val="24"/>
              </w:rPr>
              <w:t>FORMULARZ OFERTOWY</w:t>
            </w:r>
          </w:p>
        </w:tc>
      </w:tr>
    </w:tbl>
    <w:p w:rsidR="008A3B28" w:rsidRPr="004E779D" w:rsidRDefault="008A3B28" w:rsidP="008A3B28">
      <w:pPr>
        <w:spacing w:after="0" w:line="240" w:lineRule="auto"/>
        <w:ind w:left="1146" w:hanging="720"/>
        <w:jc w:val="both"/>
        <w:rPr>
          <w:rFonts w:ascii="Times New Roman" w:hAnsi="Times New Roman"/>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bookmarkStart w:id="3" w:name="_Toc258482596"/>
      <w:bookmarkStart w:id="4" w:name="_Toc449688779"/>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4E779D"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bookmarkEnd w:id="3"/>
    <w:bookmarkEnd w:id="4"/>
    <w:p w:rsidR="008A3B28" w:rsidRPr="004E779D" w:rsidRDefault="008A3B28" w:rsidP="008A3B28">
      <w:pPr>
        <w:pStyle w:val="Akapitzlist"/>
        <w:tabs>
          <w:tab w:val="left" w:pos="709"/>
        </w:tabs>
        <w:suppressAutoHyphens/>
        <w:spacing w:after="0" w:line="240" w:lineRule="auto"/>
        <w:ind w:left="1146"/>
        <w:contextualSpacing w:val="0"/>
        <w:jc w:val="both"/>
        <w:rPr>
          <w:b/>
        </w:rPr>
      </w:pPr>
    </w:p>
    <w:tbl>
      <w:tblPr>
        <w:tblW w:w="9923" w:type="dxa"/>
        <w:tblInd w:w="113" w:type="dxa"/>
        <w:tblLayout w:type="fixed"/>
        <w:tblCellMar>
          <w:left w:w="10" w:type="dxa"/>
          <w:right w:w="10" w:type="dxa"/>
        </w:tblCellMar>
        <w:tblLook w:val="04A0"/>
      </w:tblPr>
      <w:tblGrid>
        <w:gridCol w:w="4478"/>
        <w:gridCol w:w="5445"/>
      </w:tblGrid>
      <w:tr w:rsidR="008A3B28" w:rsidRPr="004E779D" w:rsidTr="00870418">
        <w:trPr>
          <w:trHeight w:val="2396"/>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A3B28" w:rsidRPr="004E779D" w:rsidRDefault="008A3B28" w:rsidP="00870418">
            <w:pPr>
              <w:pStyle w:val="Tekstprzypisudolnego"/>
              <w:ind w:firstLine="4712"/>
              <w:rPr>
                <w:b/>
                <w:sz w:val="22"/>
                <w:szCs w:val="22"/>
                <w:shd w:val="clear" w:color="auto" w:fill="FFFFFF"/>
              </w:rPr>
            </w:pPr>
          </w:p>
          <w:p w:rsidR="008A3B28" w:rsidRPr="004E779D" w:rsidRDefault="008A3B28" w:rsidP="00870418">
            <w:pPr>
              <w:pStyle w:val="Tekstprzypisudolnego"/>
              <w:ind w:left="4692" w:hanging="4663"/>
              <w:rPr>
                <w:b/>
                <w:sz w:val="22"/>
                <w:szCs w:val="22"/>
                <w:shd w:val="clear" w:color="auto" w:fill="FFFFFF"/>
              </w:rPr>
            </w:pPr>
            <w:r w:rsidRPr="004E779D">
              <w:rPr>
                <w:b/>
                <w:sz w:val="22"/>
                <w:szCs w:val="22"/>
                <w:shd w:val="clear" w:color="auto" w:fill="FFFFFF"/>
              </w:rPr>
              <w:t>Gmina Zawonia</w:t>
            </w:r>
          </w:p>
          <w:p w:rsidR="008A3B28" w:rsidRPr="004E779D" w:rsidRDefault="008A3B28" w:rsidP="00870418">
            <w:pPr>
              <w:pStyle w:val="Tekstprzypisudolnego"/>
              <w:ind w:left="4692" w:hanging="4663"/>
              <w:rPr>
                <w:b/>
                <w:sz w:val="22"/>
                <w:szCs w:val="22"/>
                <w:shd w:val="clear" w:color="auto" w:fill="FFFFFF"/>
              </w:rPr>
            </w:pPr>
            <w:r w:rsidRPr="004E779D">
              <w:rPr>
                <w:b/>
                <w:sz w:val="22"/>
                <w:szCs w:val="22"/>
                <w:shd w:val="clear" w:color="auto" w:fill="FFFFFF"/>
              </w:rPr>
              <w:t>ul. Trzebnicka 11</w:t>
            </w:r>
          </w:p>
          <w:p w:rsidR="008A3B28" w:rsidRPr="004E779D" w:rsidRDefault="008A3B28" w:rsidP="00870418">
            <w:pPr>
              <w:pStyle w:val="Tekstprzypisudolnego"/>
              <w:ind w:left="4692" w:hanging="4663"/>
              <w:rPr>
                <w:b/>
                <w:sz w:val="22"/>
                <w:szCs w:val="22"/>
                <w:shd w:val="clear" w:color="auto" w:fill="FFFFFF"/>
              </w:rPr>
            </w:pPr>
            <w:r w:rsidRPr="004E779D">
              <w:rPr>
                <w:b/>
                <w:sz w:val="22"/>
                <w:szCs w:val="22"/>
                <w:shd w:val="clear" w:color="auto" w:fill="FFFFFF"/>
              </w:rPr>
              <w:t>55-106 Zawonia</w:t>
            </w:r>
          </w:p>
          <w:p w:rsidR="008A3B28" w:rsidRPr="004E779D" w:rsidRDefault="008A3B28" w:rsidP="00870418">
            <w:pPr>
              <w:pStyle w:val="Tekstprzypisudolnego"/>
              <w:jc w:val="both"/>
              <w:rPr>
                <w:sz w:val="22"/>
                <w:szCs w:val="22"/>
                <w:shd w:val="clear" w:color="auto" w:fill="FFFFFF"/>
              </w:rPr>
            </w:pPr>
          </w:p>
          <w:p w:rsidR="008A3B28" w:rsidRPr="004E779D" w:rsidRDefault="008A3B28" w:rsidP="00870418">
            <w:pPr>
              <w:pStyle w:val="Tekstprzypisudolnego"/>
              <w:jc w:val="both"/>
              <w:rPr>
                <w:b/>
                <w:sz w:val="22"/>
                <w:szCs w:val="22"/>
                <w:shd w:val="clear" w:color="auto" w:fill="FFFFFF"/>
              </w:rPr>
            </w:pPr>
            <w:r w:rsidRPr="004E779D">
              <w:rPr>
                <w:sz w:val="22"/>
                <w:szCs w:val="22"/>
                <w:shd w:val="clear" w:color="auto" w:fill="FFFFFF"/>
              </w:rPr>
              <w:t xml:space="preserve">W postępowaniu o udzielenie zamówienia publicznego prowadzonym w trybie przetargu nieograniczonego zgodnie z ustawą z dnia 29 stycznia 2004 r. Prawo zamówień publicznych na </w:t>
            </w:r>
            <w:r w:rsidR="00EC6697" w:rsidRPr="004E779D">
              <w:rPr>
                <w:sz w:val="22"/>
                <w:szCs w:val="22"/>
                <w:shd w:val="clear" w:color="auto" w:fill="FFFFFF"/>
              </w:rPr>
              <w:t xml:space="preserve">dostawę </w:t>
            </w:r>
            <w:r w:rsidRPr="004E779D">
              <w:rPr>
                <w:sz w:val="22"/>
                <w:szCs w:val="22"/>
              </w:rPr>
              <w:t>pn.:</w:t>
            </w:r>
            <w:r w:rsidRPr="004E779D">
              <w:rPr>
                <w:b/>
                <w:sz w:val="22"/>
                <w:szCs w:val="22"/>
              </w:rPr>
              <w:t xml:space="preserve"> „</w:t>
            </w:r>
            <w:r w:rsidR="00461DC2" w:rsidRPr="004E779D">
              <w:rPr>
                <w:b/>
                <w:i/>
                <w:sz w:val="22"/>
                <w:szCs w:val="22"/>
              </w:rPr>
              <w:t>Zakup wyposażenia do adaptacji</w:t>
            </w:r>
            <w:r w:rsidR="00FF6BD1" w:rsidRPr="004E779D">
              <w:rPr>
                <w:b/>
                <w:i/>
                <w:sz w:val="22"/>
                <w:szCs w:val="22"/>
              </w:rPr>
              <w:t xml:space="preserve"> dawnego kościoła ewangelickiego na cele kulturalne </w:t>
            </w:r>
            <w:r w:rsidRPr="004E779D">
              <w:rPr>
                <w:b/>
                <w:sz w:val="22"/>
                <w:szCs w:val="22"/>
              </w:rPr>
              <w:t>”</w:t>
            </w:r>
            <w:r w:rsidRPr="004E779D">
              <w:rPr>
                <w:b/>
                <w:sz w:val="22"/>
                <w:szCs w:val="22"/>
                <w:shd w:val="clear" w:color="auto" w:fill="FFFFFF"/>
              </w:rPr>
              <w:t>.</w:t>
            </w:r>
          </w:p>
          <w:p w:rsidR="008A3B28" w:rsidRPr="004E779D" w:rsidRDefault="008A3B28" w:rsidP="00870418">
            <w:pPr>
              <w:pStyle w:val="Tekstprzypisudolnego"/>
              <w:jc w:val="both"/>
              <w:rPr>
                <w:sz w:val="22"/>
                <w:szCs w:val="22"/>
              </w:rPr>
            </w:pPr>
          </w:p>
        </w:tc>
      </w:tr>
      <w:tr w:rsidR="008A3B28" w:rsidRPr="004E779D" w:rsidTr="00870418">
        <w:trPr>
          <w:trHeight w:val="563"/>
        </w:trPr>
        <w:tc>
          <w:tcPr>
            <w:tcW w:w="99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3B28" w:rsidRPr="004E779D" w:rsidRDefault="008A3B28" w:rsidP="00870418">
            <w:pPr>
              <w:pStyle w:val="Akapitzlist"/>
              <w:widowControl w:val="0"/>
              <w:numPr>
                <w:ilvl w:val="0"/>
                <w:numId w:val="9"/>
              </w:numPr>
              <w:suppressAutoHyphens/>
              <w:autoSpaceDN w:val="0"/>
              <w:spacing w:after="0" w:line="240" w:lineRule="auto"/>
              <w:ind w:left="0" w:hanging="720"/>
              <w:contextualSpacing w:val="0"/>
              <w:textAlignment w:val="baseline"/>
              <w:rPr>
                <w:rFonts w:ascii="Times New Roman" w:hAnsi="Times New Roman"/>
              </w:rPr>
            </w:pPr>
            <w:r w:rsidRPr="004E779D">
              <w:rPr>
                <w:rFonts w:ascii="Times New Roman" w:hAnsi="Times New Roman"/>
                <w:b/>
                <w:shd w:val="clear" w:color="auto" w:fill="FFFFFF"/>
              </w:rPr>
              <w:t>A. DANE  WYKONAWCY:</w:t>
            </w:r>
          </w:p>
          <w:p w:rsidR="008A3B28" w:rsidRPr="004E779D" w:rsidRDefault="008A3B28" w:rsidP="00870418">
            <w:pPr>
              <w:pStyle w:val="Standarduser"/>
              <w:rPr>
                <w:rFonts w:cs="Times New Roman"/>
                <w:sz w:val="22"/>
                <w:szCs w:val="22"/>
              </w:rPr>
            </w:pPr>
            <w:r w:rsidRPr="004E779D">
              <w:rPr>
                <w:rFonts w:cs="Times New Roman"/>
                <w:sz w:val="22"/>
                <w:szCs w:val="22"/>
                <w:shd w:val="clear" w:color="auto" w:fill="FFFFFF"/>
              </w:rPr>
              <w:t>Osoba upoważniona do reprezentacji Wykonawcy/ów i podpisująca ofertę:</w:t>
            </w:r>
            <w:r w:rsidRPr="004E779D">
              <w:rPr>
                <w:rFonts w:cs="Times New Roman"/>
                <w:b/>
                <w:sz w:val="22"/>
                <w:szCs w:val="22"/>
                <w:shd w:val="clear" w:color="auto" w:fill="FFFFFF"/>
              </w:rPr>
              <w:t>………………..…………….</w:t>
            </w:r>
          </w:p>
          <w:p w:rsidR="008A3B28" w:rsidRPr="004E779D" w:rsidRDefault="008A3B28" w:rsidP="00870418">
            <w:pPr>
              <w:pStyle w:val="Standarduser"/>
              <w:rPr>
                <w:rFonts w:cs="Times New Roman"/>
                <w:sz w:val="22"/>
                <w:szCs w:val="22"/>
              </w:rPr>
            </w:pPr>
            <w:r w:rsidRPr="004E779D">
              <w:rPr>
                <w:rFonts w:cs="Times New Roman"/>
                <w:sz w:val="22"/>
                <w:szCs w:val="22"/>
                <w:shd w:val="clear" w:color="auto" w:fill="FFFFFF"/>
              </w:rPr>
              <w:t>Wykonawca/Wykonawcy:</w:t>
            </w:r>
            <w:r w:rsidRPr="004E779D">
              <w:rPr>
                <w:rFonts w:cs="Times New Roman"/>
                <w:b/>
                <w:sz w:val="22"/>
                <w:szCs w:val="22"/>
                <w:shd w:val="clear" w:color="auto" w:fill="FFFFFF"/>
              </w:rPr>
              <w:t>……………..……………..………………………………………….………........</w:t>
            </w:r>
          </w:p>
          <w:p w:rsidR="008A3B28" w:rsidRPr="004E779D" w:rsidRDefault="008A3B28" w:rsidP="00870418">
            <w:pPr>
              <w:pStyle w:val="Standarduser"/>
              <w:rPr>
                <w:rFonts w:cs="Times New Roman"/>
                <w:sz w:val="22"/>
                <w:szCs w:val="22"/>
              </w:rPr>
            </w:pPr>
            <w:r w:rsidRPr="004E779D">
              <w:rPr>
                <w:rFonts w:cs="Times New Roman"/>
                <w:sz w:val="22"/>
                <w:szCs w:val="22"/>
                <w:shd w:val="clear" w:color="auto" w:fill="FFFFFF"/>
              </w:rPr>
              <w:t>Adres:</w:t>
            </w:r>
            <w:r w:rsidRPr="004E779D">
              <w:rPr>
                <w:rFonts w:cs="Times New Roman"/>
                <w:b/>
                <w:sz w:val="22"/>
                <w:szCs w:val="22"/>
                <w:shd w:val="clear" w:color="auto" w:fill="FFFFFF"/>
              </w:rPr>
              <w:t>………………………………………………………………………………………………………....</w:t>
            </w:r>
          </w:p>
          <w:p w:rsidR="008A3B28" w:rsidRPr="004E779D" w:rsidRDefault="008A3B28" w:rsidP="00870418">
            <w:pPr>
              <w:pStyle w:val="Standarduser"/>
              <w:rPr>
                <w:rFonts w:cs="Times New Roman"/>
                <w:sz w:val="22"/>
                <w:szCs w:val="22"/>
              </w:rPr>
            </w:pPr>
            <w:r w:rsidRPr="004E779D">
              <w:rPr>
                <w:rFonts w:cs="Times New Roman"/>
                <w:sz w:val="22"/>
                <w:szCs w:val="22"/>
                <w:shd w:val="clear" w:color="auto" w:fill="FFFFFF"/>
              </w:rPr>
              <w:t>Osoba odpowiedzialna za kontakty z Zamawiającym:</w:t>
            </w:r>
            <w:r w:rsidRPr="004E779D">
              <w:rPr>
                <w:rFonts w:cs="Times New Roman"/>
                <w:b/>
                <w:sz w:val="22"/>
                <w:szCs w:val="22"/>
                <w:shd w:val="clear" w:color="auto" w:fill="FFFFFF"/>
              </w:rPr>
              <w:t>.…………………………………………..….............</w:t>
            </w:r>
          </w:p>
          <w:p w:rsidR="008A3B28" w:rsidRPr="004E779D" w:rsidRDefault="008A3B28" w:rsidP="00870418">
            <w:pPr>
              <w:pStyle w:val="Standarduser"/>
              <w:jc w:val="both"/>
              <w:rPr>
                <w:rFonts w:cs="Times New Roman"/>
                <w:sz w:val="22"/>
                <w:szCs w:val="22"/>
              </w:rPr>
            </w:pPr>
            <w:r w:rsidRPr="004E779D">
              <w:rPr>
                <w:rFonts w:cs="Times New Roman"/>
                <w:sz w:val="22"/>
                <w:szCs w:val="22"/>
                <w:shd w:val="clear" w:color="auto" w:fill="FFFFFF"/>
              </w:rPr>
              <w:t>Dane teleadresowe na które należy przekazywać korespondencję związaną z niniejszym postępowaniem: faks</w:t>
            </w:r>
            <w:r w:rsidRPr="004E779D">
              <w:rPr>
                <w:rFonts w:cs="Times New Roman"/>
                <w:b/>
                <w:sz w:val="22"/>
                <w:szCs w:val="22"/>
                <w:shd w:val="clear" w:color="auto" w:fill="FFFFFF"/>
              </w:rPr>
              <w:t>…………………………</w:t>
            </w:r>
          </w:p>
          <w:p w:rsidR="008A3B28" w:rsidRPr="004E779D" w:rsidRDefault="008A3B28" w:rsidP="00870418">
            <w:pPr>
              <w:pStyle w:val="Standarduser"/>
              <w:rPr>
                <w:rFonts w:cs="Times New Roman"/>
                <w:sz w:val="22"/>
                <w:szCs w:val="22"/>
              </w:rPr>
            </w:pPr>
            <w:r w:rsidRPr="004E779D">
              <w:rPr>
                <w:rFonts w:cs="Times New Roman"/>
                <w:sz w:val="22"/>
                <w:szCs w:val="22"/>
                <w:shd w:val="clear" w:color="auto" w:fill="FFFFFF"/>
              </w:rPr>
              <w:t>e-mail</w:t>
            </w:r>
            <w:r w:rsidRPr="004E779D">
              <w:rPr>
                <w:rFonts w:cs="Times New Roman"/>
                <w:b/>
                <w:sz w:val="22"/>
                <w:szCs w:val="22"/>
                <w:shd w:val="clear" w:color="auto" w:fill="FFFFFF"/>
              </w:rPr>
              <w:t>………………………</w:t>
            </w:r>
            <w:r w:rsidRPr="004E779D">
              <w:rPr>
                <w:rFonts w:cs="Times New Roman"/>
                <w:b/>
                <w:vanish/>
                <w:sz w:val="22"/>
                <w:szCs w:val="22"/>
                <w:shd w:val="clear" w:color="auto" w:fill="FFFFFF"/>
              </w:rPr>
              <w:t>………………………………………………ji o</w:t>
            </w:r>
          </w:p>
          <w:p w:rsidR="008A3B28" w:rsidRPr="004E779D" w:rsidRDefault="008A3B28" w:rsidP="00870418">
            <w:pPr>
              <w:pStyle w:val="Tekstprzypisudolnego"/>
              <w:rPr>
                <w:sz w:val="22"/>
                <w:szCs w:val="22"/>
              </w:rPr>
            </w:pPr>
            <w:r w:rsidRPr="004E779D">
              <w:rPr>
                <w:sz w:val="22"/>
                <w:szCs w:val="22"/>
                <w:shd w:val="clear" w:color="auto" w:fill="FFFFFF"/>
              </w:rPr>
              <w:t xml:space="preserve">Adres do korespondencji (jeżeli inny niż adres siedziby): </w:t>
            </w:r>
            <w:r w:rsidRPr="004E779D">
              <w:rPr>
                <w:b/>
                <w:sz w:val="22"/>
                <w:szCs w:val="22"/>
                <w:shd w:val="clear" w:color="auto" w:fill="FFFFFF"/>
              </w:rPr>
              <w:t>……………………………………………………….………………………..................................................</w:t>
            </w:r>
          </w:p>
        </w:tc>
      </w:tr>
      <w:tr w:rsidR="008A3B28" w:rsidRPr="004E779D" w:rsidTr="00870418">
        <w:trPr>
          <w:trHeight w:hRule="exact" w:val="862"/>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A3B28" w:rsidRPr="004E779D" w:rsidRDefault="008A3B28" w:rsidP="00870418">
            <w:pPr>
              <w:pStyle w:val="Standarduser"/>
              <w:ind w:left="459" w:hanging="459"/>
              <w:jc w:val="both"/>
              <w:rPr>
                <w:rFonts w:cs="Times New Roman"/>
                <w:sz w:val="22"/>
                <w:szCs w:val="22"/>
              </w:rPr>
            </w:pPr>
            <w:r w:rsidRPr="004E779D">
              <w:rPr>
                <w:rFonts w:cs="Times New Roman"/>
                <w:b/>
                <w:sz w:val="22"/>
                <w:szCs w:val="22"/>
                <w:shd w:val="clear" w:color="auto" w:fill="FFFFFF"/>
              </w:rPr>
              <w:t>B. OFEROWANY PRZEDMIOT ZAMÓWIENIA:</w:t>
            </w:r>
          </w:p>
          <w:p w:rsidR="008A3B28" w:rsidRPr="004E779D" w:rsidRDefault="008A3B28" w:rsidP="00F147D6">
            <w:pPr>
              <w:pStyle w:val="Standarduser"/>
              <w:ind w:left="29"/>
              <w:jc w:val="both"/>
              <w:rPr>
                <w:rFonts w:cs="Times New Roman"/>
                <w:sz w:val="22"/>
                <w:szCs w:val="22"/>
              </w:rPr>
            </w:pPr>
            <w:r w:rsidRPr="004E779D">
              <w:rPr>
                <w:sz w:val="22"/>
              </w:rPr>
              <w:t>Przedmiotem zamówienia jest</w:t>
            </w:r>
            <w:r w:rsidR="00E5298D" w:rsidRPr="004E779D">
              <w:rPr>
                <w:sz w:val="22"/>
              </w:rPr>
              <w:t xml:space="preserve"> przeprowadzenie </w:t>
            </w:r>
            <w:r w:rsidR="00FF7A5D" w:rsidRPr="004E779D">
              <w:rPr>
                <w:sz w:val="22"/>
              </w:rPr>
              <w:t xml:space="preserve">dostawy </w:t>
            </w:r>
            <w:r w:rsidRPr="004E779D">
              <w:rPr>
                <w:sz w:val="22"/>
              </w:rPr>
              <w:t xml:space="preserve">na </w:t>
            </w:r>
            <w:r w:rsidR="00F147D6" w:rsidRPr="004E779D">
              <w:rPr>
                <w:b/>
                <w:i/>
                <w:sz w:val="22"/>
              </w:rPr>
              <w:t>zakup wyposażenia do</w:t>
            </w:r>
            <w:r w:rsidR="006D4C01" w:rsidRPr="004E779D">
              <w:rPr>
                <w:b/>
                <w:i/>
                <w:sz w:val="22"/>
              </w:rPr>
              <w:t xml:space="preserve"> </w:t>
            </w:r>
            <w:r w:rsidR="00F147D6" w:rsidRPr="004E779D">
              <w:rPr>
                <w:b/>
                <w:i/>
              </w:rPr>
              <w:t>adaptacji</w:t>
            </w:r>
            <w:r w:rsidR="00D6695F" w:rsidRPr="004E779D">
              <w:rPr>
                <w:b/>
                <w:i/>
              </w:rPr>
              <w:t xml:space="preserve"> dawnego kościoła ewangelickiego na cele kulturalne</w:t>
            </w:r>
            <w:r w:rsidR="001A514E" w:rsidRPr="004E779D">
              <w:rPr>
                <w:b/>
                <w:i/>
              </w:rPr>
              <w:t>,</w:t>
            </w:r>
          </w:p>
        </w:tc>
      </w:tr>
      <w:tr w:rsidR="00125D99" w:rsidRPr="004E779D" w:rsidTr="00F11F75">
        <w:trPr>
          <w:trHeight w:hRule="exact" w:val="382"/>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25D99" w:rsidRPr="004E779D" w:rsidRDefault="00125D99" w:rsidP="00F11F75">
            <w:pPr>
              <w:pStyle w:val="Standarduser"/>
              <w:jc w:val="center"/>
              <w:rPr>
                <w:rFonts w:cs="Times New Roman"/>
                <w:b/>
                <w:u w:val="single"/>
              </w:rPr>
            </w:pPr>
            <w:r w:rsidRPr="004E779D">
              <w:rPr>
                <w:rFonts w:cs="Times New Roman"/>
                <w:b/>
                <w:u w:val="single"/>
              </w:rPr>
              <w:t>C. ZADANIE I</w:t>
            </w:r>
            <w:r w:rsidR="00FB5F04" w:rsidRPr="004E779D">
              <w:rPr>
                <w:rFonts w:cs="Times New Roman"/>
                <w:b/>
                <w:u w:val="single"/>
              </w:rPr>
              <w:t xml:space="preserve"> - </w:t>
            </w:r>
            <w:r w:rsidR="00E7068E" w:rsidRPr="004E779D">
              <w:rPr>
                <w:rFonts w:eastAsia="Calibri" w:cs="Times New Roman"/>
                <w:b/>
                <w:sz w:val="22"/>
                <w:szCs w:val="22"/>
                <w:lang w:eastAsia="en-US"/>
              </w:rPr>
              <w:t>NAGŁOŚNIENIE, OŚWIETLENIE, KONSTRUKCJE SCENICZNE</w:t>
            </w:r>
          </w:p>
        </w:tc>
      </w:tr>
      <w:tr w:rsidR="00F11F75" w:rsidRPr="004E779D" w:rsidTr="003551B7">
        <w:trPr>
          <w:trHeight w:hRule="exact" w:val="1975"/>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551B7" w:rsidRPr="004E779D" w:rsidRDefault="003551B7" w:rsidP="003551B7">
            <w:pPr>
              <w:pStyle w:val="Standarduser"/>
              <w:ind w:left="459" w:hanging="459"/>
              <w:rPr>
                <w:rFonts w:cs="Times New Roman"/>
              </w:rPr>
            </w:pPr>
            <w:r w:rsidRPr="004E779D">
              <w:rPr>
                <w:rFonts w:cs="Times New Roman"/>
                <w:b/>
                <w:sz w:val="20"/>
                <w:szCs w:val="20"/>
              </w:rPr>
              <w:t>C.1 ŁĄCZNA CENA OFERTOWA BRUTTO (C1):</w:t>
            </w:r>
          </w:p>
          <w:p w:rsidR="003551B7" w:rsidRPr="004E779D" w:rsidRDefault="003551B7" w:rsidP="003551B7">
            <w:pPr>
              <w:pStyle w:val="Standarduser"/>
              <w:rPr>
                <w:rFonts w:cs="Times New Roman"/>
              </w:rPr>
            </w:pPr>
            <w:r w:rsidRPr="004E779D">
              <w:rPr>
                <w:rFonts w:eastAsia="Calibri" w:cs="Times New Roman"/>
                <w:sz w:val="20"/>
                <w:szCs w:val="20"/>
                <w:lang w:eastAsia="en-US"/>
              </w:rPr>
              <w:t>Niniejszym oferuję realizację przedmiotu zamówienia za ŁĄCZNĄ CENĘ OFERTOWĄ BRUTTO*</w:t>
            </w:r>
            <w:r w:rsidRPr="004E779D">
              <w:rPr>
                <w:rFonts w:eastAsia="Calibri" w:cs="Times New Roman"/>
                <w:vanish/>
                <w:sz w:val="20"/>
                <w:szCs w:val="20"/>
                <w:lang w:eastAsia="en-US"/>
              </w:rPr>
              <w:t>**nia za ŁĄCZNĄ CENĘ OFERTOWĄ**riumma w rozdziale III SIWZmacją o podstawie do dysponowania tymi osobami, konania zamówienia, a</w:t>
            </w:r>
            <w:r w:rsidRPr="004E779D">
              <w:rPr>
                <w:rFonts w:eastAsia="Calibri" w:cs="Times New Roman"/>
                <w:sz w:val="20"/>
                <w:szCs w:val="20"/>
                <w:lang w:eastAsia="en-US"/>
              </w:rPr>
              <w:t>:</w:t>
            </w:r>
          </w:p>
          <w:tbl>
            <w:tblPr>
              <w:tblW w:w="0" w:type="auto"/>
              <w:tblLayout w:type="fixed"/>
              <w:tblCellMar>
                <w:left w:w="10" w:type="dxa"/>
                <w:right w:w="10" w:type="dxa"/>
              </w:tblCellMar>
              <w:tblLook w:val="0000"/>
            </w:tblPr>
            <w:tblGrid>
              <w:gridCol w:w="5697"/>
              <w:gridCol w:w="4035"/>
            </w:tblGrid>
            <w:tr w:rsidR="003551B7" w:rsidRPr="004E779D" w:rsidTr="00682F4E">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3551B7" w:rsidRPr="004E779D" w:rsidRDefault="003551B7" w:rsidP="00682F4E">
                  <w:pPr>
                    <w:pStyle w:val="Standarduser"/>
                    <w:jc w:val="center"/>
                    <w:rPr>
                      <w:rFonts w:cs="Times New Roman"/>
                    </w:rPr>
                  </w:pPr>
                  <w:r w:rsidRPr="004E779D">
                    <w:rPr>
                      <w:rFonts w:cs="Times New Roman"/>
                      <w:b/>
                      <w:sz w:val="20"/>
                      <w:szCs w:val="20"/>
                    </w:rPr>
                    <w:t>ZADANIE I - ŁĄCZNA CENA OFERTOWA BRUTTO (ZŁ):</w:t>
                  </w:r>
                </w:p>
              </w:tc>
              <w:tc>
                <w:tcPr>
                  <w:tcW w:w="4035" w:type="dxa"/>
                  <w:tcBorders>
                    <w:top w:val="single" w:sz="4" w:space="0" w:color="000080"/>
                    <w:left w:val="single" w:sz="4" w:space="0" w:color="000080"/>
                    <w:bottom w:val="single" w:sz="4" w:space="0" w:color="000080"/>
                    <w:right w:val="single" w:sz="4" w:space="0" w:color="000080"/>
                  </w:tcBorders>
                  <w:shd w:val="clear" w:color="auto" w:fill="auto"/>
                </w:tcPr>
                <w:p w:rsidR="003551B7" w:rsidRPr="004E779D" w:rsidRDefault="003551B7" w:rsidP="00682F4E">
                  <w:pPr>
                    <w:pStyle w:val="Standarduser"/>
                    <w:snapToGrid w:val="0"/>
                    <w:jc w:val="both"/>
                    <w:rPr>
                      <w:rFonts w:cs="Times New Roman"/>
                    </w:rPr>
                  </w:pPr>
                </w:p>
                <w:p w:rsidR="003551B7" w:rsidRPr="004E779D" w:rsidRDefault="003551B7" w:rsidP="00682F4E">
                  <w:pPr>
                    <w:pStyle w:val="Standarduser"/>
                    <w:jc w:val="both"/>
                    <w:rPr>
                      <w:rFonts w:cs="Times New Roman"/>
                    </w:rPr>
                  </w:pPr>
                  <w:r w:rsidRPr="004E779D">
                    <w:rPr>
                      <w:rFonts w:eastAsia="Arial" w:cs="Times New Roman"/>
                      <w:b/>
                    </w:rPr>
                    <w:t>…</w:t>
                  </w:r>
                  <w:r w:rsidRPr="004E779D">
                    <w:rPr>
                      <w:rFonts w:cs="Times New Roman"/>
                      <w:b/>
                    </w:rPr>
                    <w:t>.............................................zł</w:t>
                  </w:r>
                </w:p>
              </w:tc>
            </w:tr>
          </w:tbl>
          <w:p w:rsidR="00F11F75" w:rsidRPr="004E779D" w:rsidRDefault="003551B7" w:rsidP="00F11F75">
            <w:pPr>
              <w:pStyle w:val="Standarduser"/>
              <w:jc w:val="center"/>
              <w:rPr>
                <w:rFonts w:cs="Times New Roman"/>
                <w:b/>
                <w:u w:val="single"/>
              </w:rPr>
            </w:pPr>
            <w:r w:rsidRPr="004E779D">
              <w:rPr>
                <w:rFonts w:cs="Times New Roman"/>
                <w:b/>
                <w:sz w:val="16"/>
                <w:szCs w:val="16"/>
              </w:rPr>
              <w:t>ŁĄCZNA CENA OFERTOWA BRUTTO</w:t>
            </w:r>
            <w:r w:rsidRPr="004E779D">
              <w:rPr>
                <w:rFonts w:cs="Times New Roman"/>
                <w:sz w:val="16"/>
                <w:szCs w:val="16"/>
              </w:rPr>
              <w:t xml:space="preserve"> stanowi całkowite wynagrodzenie Wykonawcy, uwzględniające wszystkie koszty związane z realizacjąprzedmiotu zamówienia zgodnie z niniejszą SIWZ.</w:t>
            </w:r>
          </w:p>
        </w:tc>
      </w:tr>
      <w:tr w:rsidR="008A3B28" w:rsidRPr="004E779D" w:rsidTr="00E40BD4">
        <w:trPr>
          <w:trHeight w:val="1663"/>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3551B7" w:rsidRPr="004E779D" w:rsidRDefault="003551B7" w:rsidP="003551B7">
            <w:pPr>
              <w:pStyle w:val="Standarduser"/>
              <w:ind w:left="459" w:hanging="459"/>
              <w:rPr>
                <w:rFonts w:cs="Times New Roman"/>
              </w:rPr>
            </w:pPr>
            <w:r w:rsidRPr="004E779D">
              <w:rPr>
                <w:rFonts w:cs="Times New Roman"/>
                <w:b/>
                <w:sz w:val="20"/>
                <w:szCs w:val="20"/>
              </w:rPr>
              <w:t xml:space="preserve">C.2 </w:t>
            </w:r>
            <w:r w:rsidR="003B4CCA" w:rsidRPr="004E779D">
              <w:rPr>
                <w:b/>
                <w:bCs/>
                <w:sz w:val="20"/>
                <w:lang w:eastAsia="pl-PL"/>
              </w:rPr>
              <w:t>GWARANCJA</w:t>
            </w:r>
            <w:r w:rsidR="003B4CCA" w:rsidRPr="004E779D">
              <w:rPr>
                <w:rFonts w:cs="Times New Roman"/>
                <w:b/>
                <w:sz w:val="20"/>
                <w:szCs w:val="20"/>
              </w:rPr>
              <w:t>(G</w:t>
            </w:r>
            <w:r w:rsidR="00457E2F" w:rsidRPr="004E779D">
              <w:rPr>
                <w:rFonts w:cs="Times New Roman"/>
                <w:b/>
                <w:sz w:val="20"/>
                <w:szCs w:val="20"/>
              </w:rPr>
              <w:t>1</w:t>
            </w:r>
            <w:r w:rsidRPr="004E779D">
              <w:rPr>
                <w:rFonts w:cs="Times New Roman"/>
                <w:b/>
                <w:sz w:val="20"/>
                <w:szCs w:val="20"/>
              </w:rPr>
              <w:t>):</w:t>
            </w:r>
          </w:p>
          <w:p w:rsidR="003551B7" w:rsidRPr="004E779D" w:rsidRDefault="003551B7" w:rsidP="003551B7">
            <w:pPr>
              <w:pStyle w:val="Standarduser"/>
              <w:rPr>
                <w:rFonts w:eastAsia="Calibri" w:cs="Times New Roman"/>
                <w:sz w:val="20"/>
                <w:szCs w:val="20"/>
                <w:lang w:eastAsia="en-US"/>
              </w:rPr>
            </w:pPr>
            <w:r w:rsidRPr="004E779D">
              <w:rPr>
                <w:rFonts w:eastAsia="Calibri" w:cs="Times New Roman"/>
                <w:sz w:val="20"/>
                <w:szCs w:val="20"/>
                <w:lang w:eastAsia="en-US"/>
              </w:rPr>
              <w:t xml:space="preserve">Niniejszym oferuję </w:t>
            </w:r>
            <w:r w:rsidR="006C3C87" w:rsidRPr="004E779D">
              <w:rPr>
                <w:rFonts w:eastAsia="Calibri" w:cs="Times New Roman"/>
                <w:sz w:val="20"/>
                <w:szCs w:val="20"/>
                <w:lang w:eastAsia="en-US"/>
              </w:rPr>
              <w:t xml:space="preserve">miesięczny okres gwarancji na wykonany przedmiot zamówienia </w:t>
            </w:r>
          </w:p>
          <w:tbl>
            <w:tblPr>
              <w:tblW w:w="0" w:type="auto"/>
              <w:tblLayout w:type="fixed"/>
              <w:tblCellMar>
                <w:left w:w="10" w:type="dxa"/>
                <w:right w:w="10" w:type="dxa"/>
              </w:tblCellMar>
              <w:tblLook w:val="0000"/>
            </w:tblPr>
            <w:tblGrid>
              <w:gridCol w:w="5697"/>
              <w:gridCol w:w="4035"/>
            </w:tblGrid>
            <w:tr w:rsidR="00B65799" w:rsidRPr="004E779D" w:rsidTr="00682F4E">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3551B7" w:rsidRPr="004E779D" w:rsidRDefault="003551B7" w:rsidP="007C46FA">
                  <w:pPr>
                    <w:pStyle w:val="Standarduser"/>
                    <w:jc w:val="center"/>
                    <w:rPr>
                      <w:rFonts w:cs="Times New Roman"/>
                    </w:rPr>
                  </w:pPr>
                  <w:r w:rsidRPr="004E779D">
                    <w:rPr>
                      <w:rFonts w:cs="Times New Roman"/>
                      <w:b/>
                      <w:sz w:val="20"/>
                      <w:szCs w:val="20"/>
                    </w:rPr>
                    <w:t xml:space="preserve">ZADANIE I – </w:t>
                  </w:r>
                  <w:r w:rsidR="007C46FA" w:rsidRPr="004E779D">
                    <w:rPr>
                      <w:b/>
                      <w:bCs/>
                      <w:sz w:val="20"/>
                      <w:lang w:eastAsia="pl-PL"/>
                    </w:rPr>
                    <w:t>GWARANCJA</w:t>
                  </w:r>
                  <w:r w:rsidRPr="004E779D">
                    <w:rPr>
                      <w:rFonts w:cs="Times New Roman"/>
                      <w:b/>
                      <w:sz w:val="20"/>
                      <w:szCs w:val="20"/>
                    </w:rPr>
                    <w:t>:</w:t>
                  </w:r>
                </w:p>
              </w:tc>
              <w:tc>
                <w:tcPr>
                  <w:tcW w:w="4035" w:type="dxa"/>
                  <w:tcBorders>
                    <w:top w:val="single" w:sz="4" w:space="0" w:color="000080"/>
                    <w:left w:val="single" w:sz="4" w:space="0" w:color="000080"/>
                    <w:bottom w:val="single" w:sz="4" w:space="0" w:color="000080"/>
                    <w:right w:val="single" w:sz="4" w:space="0" w:color="000080"/>
                  </w:tcBorders>
                  <w:shd w:val="clear" w:color="auto" w:fill="auto"/>
                  <w:vAlign w:val="center"/>
                </w:tcPr>
                <w:p w:rsidR="003551B7" w:rsidRPr="004E779D" w:rsidRDefault="003551B7" w:rsidP="00682F4E">
                  <w:pPr>
                    <w:pStyle w:val="Standarduser"/>
                    <w:jc w:val="both"/>
                    <w:rPr>
                      <w:rFonts w:cs="Times New Roman"/>
                    </w:rPr>
                  </w:pPr>
                  <w:r w:rsidRPr="004E779D">
                    <w:rPr>
                      <w:rFonts w:cs="Times New Roman"/>
                      <w:b/>
                    </w:rPr>
                    <w:t>..................................................</w:t>
                  </w:r>
                </w:p>
              </w:tc>
            </w:tr>
          </w:tbl>
          <w:p w:rsidR="006C3C87" w:rsidRPr="004E779D" w:rsidRDefault="006C3C87" w:rsidP="004C48A8">
            <w:pPr>
              <w:pStyle w:val="Standarduser"/>
              <w:jc w:val="both"/>
              <w:rPr>
                <w:rFonts w:cs="Times New Roman"/>
                <w:sz w:val="20"/>
                <w:szCs w:val="22"/>
                <w:shd w:val="clear" w:color="auto" w:fill="FFFFFF"/>
              </w:rPr>
            </w:pPr>
            <w:r w:rsidRPr="004E779D">
              <w:rPr>
                <w:b/>
                <w:sz w:val="20"/>
                <w:szCs w:val="20"/>
              </w:rPr>
              <w:t>Minimalny wymagany przez Zamawiającego okres gwarancji wynosi 24 miesiące</w:t>
            </w:r>
            <w:r w:rsidR="00E40BD4" w:rsidRPr="004E779D">
              <w:rPr>
                <w:b/>
                <w:sz w:val="20"/>
                <w:szCs w:val="20"/>
              </w:rPr>
              <w:t>.</w:t>
            </w:r>
          </w:p>
          <w:p w:rsidR="008A3B28" w:rsidRPr="004E779D" w:rsidRDefault="004C48A8" w:rsidP="00E40BD4">
            <w:pPr>
              <w:pStyle w:val="Standarduser"/>
              <w:jc w:val="both"/>
              <w:rPr>
                <w:rFonts w:cs="Times New Roman"/>
                <w:sz w:val="20"/>
                <w:szCs w:val="22"/>
              </w:rPr>
            </w:pPr>
            <w:r w:rsidRPr="004E779D">
              <w:rPr>
                <w:rFonts w:cs="Times New Roman"/>
                <w:sz w:val="20"/>
                <w:szCs w:val="22"/>
                <w:shd w:val="clear" w:color="auto" w:fill="FFFFFF"/>
              </w:rPr>
              <w:t xml:space="preserve">Należy wpisać: pomiędzy </w:t>
            </w:r>
            <w:r w:rsidR="00E40BD4" w:rsidRPr="004E779D">
              <w:rPr>
                <w:rFonts w:cs="Times New Roman"/>
                <w:sz w:val="20"/>
                <w:szCs w:val="22"/>
                <w:shd w:val="clear" w:color="auto" w:fill="FFFFFF"/>
              </w:rPr>
              <w:t>24</w:t>
            </w:r>
            <w:r w:rsidRPr="004E779D">
              <w:rPr>
                <w:rFonts w:cs="Times New Roman"/>
                <w:sz w:val="20"/>
                <w:szCs w:val="22"/>
                <w:shd w:val="clear" w:color="auto" w:fill="FFFFFF"/>
              </w:rPr>
              <w:t xml:space="preserve"> a </w:t>
            </w:r>
            <w:r w:rsidR="00E40BD4" w:rsidRPr="004E779D">
              <w:rPr>
                <w:rFonts w:cs="Times New Roman"/>
                <w:sz w:val="20"/>
                <w:szCs w:val="22"/>
                <w:shd w:val="clear" w:color="auto" w:fill="FFFFFF"/>
              </w:rPr>
              <w:t>36</w:t>
            </w:r>
            <w:r w:rsidRPr="004E779D">
              <w:rPr>
                <w:rFonts w:cs="Times New Roman"/>
                <w:sz w:val="20"/>
                <w:szCs w:val="22"/>
                <w:shd w:val="clear" w:color="auto" w:fill="FFFFFF"/>
              </w:rPr>
              <w:t xml:space="preserve"> wg wyboru Wykonawcy</w:t>
            </w:r>
            <w:r w:rsidR="00723631" w:rsidRPr="004E779D">
              <w:rPr>
                <w:rFonts w:cs="Times New Roman"/>
                <w:sz w:val="20"/>
                <w:szCs w:val="22"/>
                <w:shd w:val="clear" w:color="auto" w:fill="FFFFFF"/>
              </w:rPr>
              <w:t xml:space="preserve">, </w:t>
            </w:r>
            <w:r w:rsidR="00723631" w:rsidRPr="004E779D">
              <w:rPr>
                <w:rFonts w:cs="Times New Roman"/>
                <w:sz w:val="20"/>
                <w:szCs w:val="20"/>
                <w:shd w:val="clear" w:color="auto" w:fill="FFFFFF"/>
              </w:rPr>
              <w:t>punkty wg opisu zawartego w art. 9 pkt. 1, ust. 2 SIWZ</w:t>
            </w:r>
            <w:r w:rsidRPr="004E779D">
              <w:rPr>
                <w:rFonts w:cs="Times New Roman"/>
                <w:sz w:val="20"/>
                <w:szCs w:val="22"/>
                <w:shd w:val="clear" w:color="auto" w:fill="FFFFFF"/>
              </w:rPr>
              <w:t>.</w:t>
            </w:r>
          </w:p>
        </w:tc>
      </w:tr>
      <w:tr w:rsidR="00422F2D" w:rsidRPr="004E779D" w:rsidTr="00870418">
        <w:trPr>
          <w:trHeight w:val="1967"/>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22F2D" w:rsidRPr="004E779D" w:rsidRDefault="00422F2D" w:rsidP="00422F2D">
            <w:pPr>
              <w:pStyle w:val="Standarduser"/>
              <w:ind w:left="459" w:hanging="459"/>
              <w:rPr>
                <w:rFonts w:cs="Times New Roman"/>
              </w:rPr>
            </w:pPr>
            <w:r w:rsidRPr="004E779D">
              <w:rPr>
                <w:rFonts w:cs="Times New Roman"/>
                <w:b/>
                <w:sz w:val="20"/>
                <w:szCs w:val="20"/>
              </w:rPr>
              <w:t>C.3. CZAS REAKCJI W PRZYPADKU USTERKI (R1):</w:t>
            </w:r>
          </w:p>
          <w:p w:rsidR="00422F2D" w:rsidRPr="004E779D" w:rsidRDefault="00422F2D" w:rsidP="00422F2D">
            <w:pPr>
              <w:pStyle w:val="Standarduser"/>
              <w:rPr>
                <w:rFonts w:cs="Times New Roman"/>
              </w:rPr>
            </w:pPr>
            <w:r w:rsidRPr="004E779D">
              <w:rPr>
                <w:rFonts w:eastAsia="Calibri" w:cs="Times New Roman"/>
                <w:sz w:val="20"/>
                <w:szCs w:val="20"/>
                <w:lang w:eastAsia="en-US"/>
              </w:rPr>
              <w:t>Oświadczam, że w przypadku usterki, czas reakcji będzie wynosił maksymalnie:</w:t>
            </w:r>
          </w:p>
          <w:tbl>
            <w:tblPr>
              <w:tblW w:w="0" w:type="auto"/>
              <w:tblLayout w:type="fixed"/>
              <w:tblCellMar>
                <w:left w:w="10" w:type="dxa"/>
                <w:right w:w="10" w:type="dxa"/>
              </w:tblCellMar>
              <w:tblLook w:val="0000"/>
            </w:tblPr>
            <w:tblGrid>
              <w:gridCol w:w="5697"/>
              <w:gridCol w:w="4023"/>
            </w:tblGrid>
            <w:tr w:rsidR="00422F2D" w:rsidRPr="004E779D" w:rsidTr="00682F4E">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422F2D" w:rsidRPr="004E779D" w:rsidRDefault="00422F2D" w:rsidP="00682F4E">
                  <w:pPr>
                    <w:pStyle w:val="Standarduser"/>
                    <w:jc w:val="center"/>
                    <w:rPr>
                      <w:rFonts w:cs="Times New Roman"/>
                    </w:rPr>
                  </w:pPr>
                  <w:r w:rsidRPr="004E779D">
                    <w:rPr>
                      <w:rFonts w:cs="Times New Roman"/>
                      <w:b/>
                      <w:sz w:val="20"/>
                      <w:szCs w:val="20"/>
                    </w:rPr>
                    <w:t>ZADANIE I – CZAS REAKCJI W PRZYPADKU USTERKI (GODZINY):</w:t>
                  </w:r>
                </w:p>
              </w:tc>
              <w:tc>
                <w:tcPr>
                  <w:tcW w:w="4023" w:type="dxa"/>
                  <w:tcBorders>
                    <w:top w:val="single" w:sz="4" w:space="0" w:color="000080"/>
                    <w:left w:val="single" w:sz="4" w:space="0" w:color="000080"/>
                    <w:bottom w:val="single" w:sz="4" w:space="0" w:color="000080"/>
                    <w:right w:val="single" w:sz="4" w:space="0" w:color="000080"/>
                  </w:tcBorders>
                  <w:shd w:val="clear" w:color="auto" w:fill="auto"/>
                  <w:vAlign w:val="center"/>
                </w:tcPr>
                <w:p w:rsidR="00422F2D" w:rsidRPr="004E779D" w:rsidRDefault="00422F2D" w:rsidP="00682F4E">
                  <w:pPr>
                    <w:pStyle w:val="Standarduser"/>
                    <w:jc w:val="both"/>
                    <w:rPr>
                      <w:rFonts w:cs="Times New Roman"/>
                    </w:rPr>
                  </w:pPr>
                  <w:r w:rsidRPr="004E779D">
                    <w:rPr>
                      <w:rFonts w:cs="Times New Roman"/>
                      <w:b/>
                    </w:rPr>
                    <w:t>..................................................</w:t>
                  </w:r>
                </w:p>
              </w:tc>
            </w:tr>
          </w:tbl>
          <w:p w:rsidR="00422F2D" w:rsidRPr="004E779D" w:rsidRDefault="00E7068E" w:rsidP="00422F2D">
            <w:pPr>
              <w:pStyle w:val="Standarduser"/>
              <w:jc w:val="both"/>
              <w:rPr>
                <w:rFonts w:cs="Times New Roman"/>
              </w:rPr>
            </w:pPr>
            <w:r w:rsidRPr="004E779D">
              <w:rPr>
                <w:rFonts w:cs="Times New Roman"/>
                <w:sz w:val="20"/>
                <w:szCs w:val="20"/>
                <w:shd w:val="clear" w:color="auto" w:fill="FFFFFF"/>
              </w:rPr>
              <w:t xml:space="preserve">Należy wpisać : </w:t>
            </w:r>
            <w:r w:rsidR="00422F2D" w:rsidRPr="004E779D">
              <w:rPr>
                <w:rFonts w:cs="Times New Roman"/>
                <w:sz w:val="20"/>
                <w:szCs w:val="20"/>
                <w:shd w:val="clear" w:color="auto" w:fill="FFFFFF"/>
              </w:rPr>
              <w:t>2</w:t>
            </w:r>
            <w:r w:rsidRPr="004E779D">
              <w:rPr>
                <w:rFonts w:cs="Times New Roman"/>
                <w:sz w:val="20"/>
                <w:szCs w:val="20"/>
                <w:shd w:val="clear" w:color="auto" w:fill="FFFFFF"/>
              </w:rPr>
              <w:t xml:space="preserve">4, 8 lub </w:t>
            </w:r>
            <w:r w:rsidR="00422F2D" w:rsidRPr="004E779D">
              <w:rPr>
                <w:rFonts w:cs="Times New Roman"/>
                <w:sz w:val="20"/>
                <w:szCs w:val="20"/>
                <w:shd w:val="clear" w:color="auto" w:fill="FFFFFF"/>
              </w:rPr>
              <w:t>4 wg wyboru Wykonawcy.</w:t>
            </w:r>
          </w:p>
          <w:p w:rsidR="00422F2D" w:rsidRPr="004E779D" w:rsidRDefault="00422F2D" w:rsidP="00457E2F">
            <w:pPr>
              <w:pStyle w:val="Standarduser"/>
              <w:ind w:left="459" w:hanging="459"/>
              <w:rPr>
                <w:rFonts w:cs="Times New Roman"/>
                <w:b/>
                <w:sz w:val="20"/>
                <w:szCs w:val="20"/>
              </w:rPr>
            </w:pPr>
            <w:r w:rsidRPr="004E779D">
              <w:rPr>
                <w:rFonts w:cs="Times New Roman"/>
                <w:sz w:val="20"/>
                <w:szCs w:val="20"/>
                <w:shd w:val="clear" w:color="auto" w:fill="FFFFFF"/>
              </w:rPr>
              <w:t xml:space="preserve">Za oferowany </w:t>
            </w:r>
            <w:r w:rsidR="00457E2F" w:rsidRPr="004E779D">
              <w:rPr>
                <w:rFonts w:cs="Times New Roman"/>
                <w:sz w:val="20"/>
                <w:szCs w:val="20"/>
                <w:shd w:val="clear" w:color="auto" w:fill="FFFFFF"/>
              </w:rPr>
              <w:t xml:space="preserve"> czas reakcji</w:t>
            </w:r>
            <w:r w:rsidRPr="004E779D">
              <w:rPr>
                <w:rFonts w:cs="Times New Roman"/>
                <w:sz w:val="20"/>
                <w:szCs w:val="20"/>
                <w:shd w:val="clear" w:color="auto" w:fill="FFFFFF"/>
              </w:rPr>
              <w:t xml:space="preserve"> zostaną przyznane Wykonawcy punkty wg opisu zawartego w art. 9 pkt. 1, ust. 3 SIWZ</w:t>
            </w:r>
          </w:p>
        </w:tc>
      </w:tr>
      <w:tr w:rsidR="00142F3D" w:rsidRPr="004E779D" w:rsidTr="00142F3D">
        <w:trPr>
          <w:trHeight w:val="495"/>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142F3D" w:rsidRPr="004E779D" w:rsidRDefault="001C19B5" w:rsidP="00142F3D">
            <w:pPr>
              <w:pStyle w:val="Standarduser"/>
              <w:ind w:left="459" w:hanging="459"/>
              <w:jc w:val="center"/>
              <w:rPr>
                <w:rFonts w:cs="Times New Roman"/>
                <w:b/>
                <w:sz w:val="20"/>
                <w:szCs w:val="20"/>
              </w:rPr>
            </w:pPr>
            <w:r w:rsidRPr="004E779D">
              <w:rPr>
                <w:rFonts w:cs="Times New Roman"/>
                <w:b/>
                <w:u w:val="single"/>
              </w:rPr>
              <w:lastRenderedPageBreak/>
              <w:t xml:space="preserve">D. ZADANIE II  - </w:t>
            </w:r>
            <w:r w:rsidR="00066F46" w:rsidRPr="004E779D">
              <w:rPr>
                <w:rFonts w:cs="Times New Roman"/>
                <w:b/>
                <w:u w:val="single"/>
              </w:rPr>
              <w:t>MEBLE, WYPOSAŻENIE</w:t>
            </w:r>
          </w:p>
        </w:tc>
      </w:tr>
      <w:tr w:rsidR="00664C05" w:rsidRPr="004E779D" w:rsidTr="00682F4E">
        <w:trPr>
          <w:trHeight w:val="1967"/>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64C05" w:rsidRPr="004E779D" w:rsidRDefault="00664C05" w:rsidP="00682F4E">
            <w:pPr>
              <w:pStyle w:val="Standarduser"/>
              <w:ind w:left="459" w:hanging="459"/>
              <w:rPr>
                <w:rFonts w:cs="Times New Roman"/>
              </w:rPr>
            </w:pPr>
            <w:r w:rsidRPr="004E779D">
              <w:rPr>
                <w:rFonts w:cs="Times New Roman"/>
                <w:b/>
                <w:sz w:val="20"/>
                <w:szCs w:val="20"/>
              </w:rPr>
              <w:t>D.1 ŁĄCZNA CENA OFERTOWA BRUTTO (C</w:t>
            </w:r>
            <w:r w:rsidR="00457E2F" w:rsidRPr="004E779D">
              <w:rPr>
                <w:rFonts w:cs="Times New Roman"/>
                <w:b/>
                <w:sz w:val="20"/>
                <w:szCs w:val="20"/>
              </w:rPr>
              <w:t>2</w:t>
            </w:r>
            <w:r w:rsidRPr="004E779D">
              <w:rPr>
                <w:rFonts w:cs="Times New Roman"/>
                <w:b/>
                <w:sz w:val="20"/>
                <w:szCs w:val="20"/>
              </w:rPr>
              <w:t>):</w:t>
            </w:r>
          </w:p>
          <w:p w:rsidR="00664C05" w:rsidRPr="004E779D" w:rsidRDefault="00664C05" w:rsidP="00682F4E">
            <w:pPr>
              <w:pStyle w:val="Standarduser"/>
              <w:rPr>
                <w:rFonts w:cs="Times New Roman"/>
              </w:rPr>
            </w:pPr>
            <w:r w:rsidRPr="004E779D">
              <w:rPr>
                <w:rFonts w:eastAsia="Calibri" w:cs="Times New Roman"/>
                <w:sz w:val="20"/>
                <w:szCs w:val="20"/>
                <w:lang w:eastAsia="en-US"/>
              </w:rPr>
              <w:t>Niniejszym oferuję realizację przedmiotu zamówienia za ŁĄCZNĄ CENĘ OFERTOWĄ BRUTTO*</w:t>
            </w:r>
            <w:r w:rsidRPr="004E779D">
              <w:rPr>
                <w:rFonts w:eastAsia="Calibri" w:cs="Times New Roman"/>
                <w:vanish/>
                <w:sz w:val="20"/>
                <w:szCs w:val="20"/>
                <w:lang w:eastAsia="en-US"/>
              </w:rPr>
              <w:t>**nia za ŁĄCZNĄ CENĘ OFERTOWĄ**riumma w rozdziale III SIWZmacją o podstawie do dysponowania tymi osobami, konania zamówienia, a</w:t>
            </w:r>
            <w:r w:rsidRPr="004E779D">
              <w:rPr>
                <w:rFonts w:eastAsia="Calibri" w:cs="Times New Roman"/>
                <w:sz w:val="20"/>
                <w:szCs w:val="20"/>
                <w:lang w:eastAsia="en-US"/>
              </w:rPr>
              <w:t>:</w:t>
            </w:r>
          </w:p>
          <w:tbl>
            <w:tblPr>
              <w:tblW w:w="0" w:type="auto"/>
              <w:tblLayout w:type="fixed"/>
              <w:tblCellMar>
                <w:left w:w="10" w:type="dxa"/>
                <w:right w:w="10" w:type="dxa"/>
              </w:tblCellMar>
              <w:tblLook w:val="0000"/>
            </w:tblPr>
            <w:tblGrid>
              <w:gridCol w:w="5697"/>
              <w:gridCol w:w="4035"/>
            </w:tblGrid>
            <w:tr w:rsidR="00664C05" w:rsidRPr="004E779D" w:rsidTr="00682F4E">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664C05" w:rsidRPr="004E779D" w:rsidRDefault="00664C05" w:rsidP="00682F4E">
                  <w:pPr>
                    <w:pStyle w:val="Standarduser"/>
                    <w:jc w:val="center"/>
                    <w:rPr>
                      <w:rFonts w:cs="Times New Roman"/>
                    </w:rPr>
                  </w:pPr>
                  <w:r w:rsidRPr="004E779D">
                    <w:rPr>
                      <w:rFonts w:cs="Times New Roman"/>
                      <w:b/>
                      <w:sz w:val="20"/>
                      <w:szCs w:val="20"/>
                    </w:rPr>
                    <w:t>ZADANIE II - ŁĄCZNA CENA OFERTOWA BRUTTO (ZŁ):</w:t>
                  </w:r>
                </w:p>
              </w:tc>
              <w:tc>
                <w:tcPr>
                  <w:tcW w:w="4035" w:type="dxa"/>
                  <w:tcBorders>
                    <w:top w:val="single" w:sz="4" w:space="0" w:color="000080"/>
                    <w:left w:val="single" w:sz="4" w:space="0" w:color="000080"/>
                    <w:bottom w:val="single" w:sz="4" w:space="0" w:color="000080"/>
                    <w:right w:val="single" w:sz="4" w:space="0" w:color="000080"/>
                  </w:tcBorders>
                  <w:shd w:val="clear" w:color="auto" w:fill="auto"/>
                </w:tcPr>
                <w:p w:rsidR="00664C05" w:rsidRPr="004E779D" w:rsidRDefault="00664C05" w:rsidP="00682F4E">
                  <w:pPr>
                    <w:pStyle w:val="Standarduser"/>
                    <w:snapToGrid w:val="0"/>
                    <w:jc w:val="both"/>
                    <w:rPr>
                      <w:rFonts w:cs="Times New Roman"/>
                    </w:rPr>
                  </w:pPr>
                </w:p>
                <w:p w:rsidR="00664C05" w:rsidRPr="004E779D" w:rsidRDefault="00664C05" w:rsidP="00682F4E">
                  <w:pPr>
                    <w:pStyle w:val="Standarduser"/>
                    <w:jc w:val="both"/>
                    <w:rPr>
                      <w:rFonts w:cs="Times New Roman"/>
                    </w:rPr>
                  </w:pPr>
                  <w:r w:rsidRPr="004E779D">
                    <w:rPr>
                      <w:rFonts w:eastAsia="Arial" w:cs="Times New Roman"/>
                      <w:b/>
                    </w:rPr>
                    <w:t>…</w:t>
                  </w:r>
                  <w:r w:rsidRPr="004E779D">
                    <w:rPr>
                      <w:rFonts w:cs="Times New Roman"/>
                      <w:b/>
                    </w:rPr>
                    <w:t>.............................................zł</w:t>
                  </w:r>
                </w:p>
              </w:tc>
            </w:tr>
          </w:tbl>
          <w:p w:rsidR="00664C05" w:rsidRPr="004E779D" w:rsidRDefault="00664C05" w:rsidP="00682F4E">
            <w:pPr>
              <w:pStyle w:val="Standarduser"/>
              <w:jc w:val="center"/>
              <w:rPr>
                <w:rFonts w:cs="Times New Roman"/>
                <w:b/>
                <w:u w:val="single"/>
              </w:rPr>
            </w:pPr>
            <w:r w:rsidRPr="004E779D">
              <w:rPr>
                <w:rFonts w:cs="Times New Roman"/>
                <w:b/>
                <w:sz w:val="16"/>
                <w:szCs w:val="16"/>
              </w:rPr>
              <w:t>ŁĄCZNA CENA OFERTOWA BRUTTO</w:t>
            </w:r>
            <w:r w:rsidRPr="004E779D">
              <w:rPr>
                <w:rFonts w:cs="Times New Roman"/>
                <w:sz w:val="16"/>
                <w:szCs w:val="16"/>
              </w:rPr>
              <w:t xml:space="preserve"> stanowi całkowite wynagrodzenie Wykonawcy, uwzględniające wszystkie koszty związane z realizacjąprzedmiotu zamówienia zgodnie z niniejszą SIWZ.</w:t>
            </w:r>
          </w:p>
        </w:tc>
      </w:tr>
      <w:tr w:rsidR="00664C05" w:rsidRPr="004E779D" w:rsidTr="002408D7">
        <w:trPr>
          <w:trHeight w:val="1759"/>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D554B" w:rsidRPr="004E779D" w:rsidRDefault="007D554B" w:rsidP="007D554B">
            <w:pPr>
              <w:pStyle w:val="Standarduser"/>
              <w:rPr>
                <w:b/>
                <w:sz w:val="20"/>
                <w:szCs w:val="20"/>
              </w:rPr>
            </w:pPr>
            <w:r w:rsidRPr="004E779D">
              <w:rPr>
                <w:b/>
                <w:sz w:val="20"/>
                <w:szCs w:val="20"/>
              </w:rPr>
              <w:t>D.2</w:t>
            </w:r>
            <w:r w:rsidRPr="004E779D">
              <w:rPr>
                <w:b/>
                <w:bCs/>
                <w:sz w:val="20"/>
                <w:szCs w:val="20"/>
              </w:rPr>
              <w:t xml:space="preserve">GWARANCJA </w:t>
            </w:r>
            <w:r w:rsidRPr="004E779D">
              <w:rPr>
                <w:b/>
                <w:sz w:val="20"/>
                <w:szCs w:val="20"/>
              </w:rPr>
              <w:t>(G1):</w:t>
            </w:r>
          </w:p>
          <w:p w:rsidR="007D554B" w:rsidRPr="004E779D" w:rsidRDefault="007D554B" w:rsidP="007D554B">
            <w:pPr>
              <w:pStyle w:val="Standarduser"/>
              <w:ind w:left="459" w:hanging="459"/>
              <w:rPr>
                <w:b/>
                <w:sz w:val="20"/>
                <w:szCs w:val="20"/>
              </w:rPr>
            </w:pPr>
            <w:r w:rsidRPr="004E779D">
              <w:rPr>
                <w:b/>
                <w:sz w:val="20"/>
                <w:szCs w:val="20"/>
              </w:rPr>
              <w:t xml:space="preserve">Niniejszym oferuję miesięczny okres gwarancji na wykonany przedmiot zamówienia </w:t>
            </w:r>
          </w:p>
          <w:tbl>
            <w:tblPr>
              <w:tblW w:w="0" w:type="auto"/>
              <w:tblLayout w:type="fixed"/>
              <w:tblCellMar>
                <w:left w:w="10" w:type="dxa"/>
                <w:right w:w="10" w:type="dxa"/>
              </w:tblCellMar>
              <w:tblLook w:val="0000"/>
            </w:tblPr>
            <w:tblGrid>
              <w:gridCol w:w="5697"/>
              <w:gridCol w:w="4035"/>
            </w:tblGrid>
            <w:tr w:rsidR="007D554B" w:rsidRPr="004E779D" w:rsidTr="004A6BFB">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7D554B" w:rsidRPr="004E779D" w:rsidRDefault="007D554B" w:rsidP="007D554B">
                  <w:pPr>
                    <w:pStyle w:val="Standarduser"/>
                    <w:ind w:left="459" w:hanging="459"/>
                    <w:rPr>
                      <w:b/>
                      <w:sz w:val="20"/>
                      <w:szCs w:val="20"/>
                    </w:rPr>
                  </w:pPr>
                  <w:r w:rsidRPr="004E779D">
                    <w:rPr>
                      <w:b/>
                      <w:sz w:val="20"/>
                      <w:szCs w:val="20"/>
                    </w:rPr>
                    <w:t xml:space="preserve">ZADANIE II – </w:t>
                  </w:r>
                  <w:r w:rsidRPr="004E779D">
                    <w:rPr>
                      <w:b/>
                      <w:bCs/>
                      <w:sz w:val="20"/>
                      <w:szCs w:val="20"/>
                    </w:rPr>
                    <w:t>GWARANCJA</w:t>
                  </w:r>
                  <w:r w:rsidRPr="004E779D">
                    <w:rPr>
                      <w:b/>
                      <w:sz w:val="20"/>
                      <w:szCs w:val="20"/>
                    </w:rPr>
                    <w:t>:</w:t>
                  </w:r>
                </w:p>
              </w:tc>
              <w:tc>
                <w:tcPr>
                  <w:tcW w:w="4035" w:type="dxa"/>
                  <w:tcBorders>
                    <w:top w:val="single" w:sz="4" w:space="0" w:color="000080"/>
                    <w:left w:val="single" w:sz="4" w:space="0" w:color="000080"/>
                    <w:bottom w:val="single" w:sz="4" w:space="0" w:color="000080"/>
                    <w:right w:val="single" w:sz="4" w:space="0" w:color="000080"/>
                  </w:tcBorders>
                  <w:shd w:val="clear" w:color="auto" w:fill="auto"/>
                  <w:vAlign w:val="center"/>
                </w:tcPr>
                <w:p w:rsidR="007D554B" w:rsidRPr="004E779D" w:rsidRDefault="007D554B" w:rsidP="007D554B">
                  <w:pPr>
                    <w:pStyle w:val="Standarduser"/>
                    <w:ind w:left="459" w:hanging="459"/>
                    <w:rPr>
                      <w:b/>
                      <w:sz w:val="20"/>
                      <w:szCs w:val="20"/>
                    </w:rPr>
                  </w:pPr>
                  <w:r w:rsidRPr="004E779D">
                    <w:rPr>
                      <w:b/>
                      <w:sz w:val="20"/>
                      <w:szCs w:val="20"/>
                    </w:rPr>
                    <w:t>..................................................</w:t>
                  </w:r>
                </w:p>
              </w:tc>
            </w:tr>
          </w:tbl>
          <w:p w:rsidR="007D554B" w:rsidRPr="004E779D" w:rsidRDefault="007D554B" w:rsidP="007D554B">
            <w:pPr>
              <w:pStyle w:val="Standarduser"/>
              <w:ind w:left="459" w:hanging="459"/>
              <w:rPr>
                <w:b/>
                <w:sz w:val="20"/>
                <w:szCs w:val="20"/>
              </w:rPr>
            </w:pPr>
            <w:r w:rsidRPr="004E779D">
              <w:rPr>
                <w:b/>
                <w:sz w:val="20"/>
                <w:szCs w:val="20"/>
              </w:rPr>
              <w:t>Minimalny wymagany przez Zamawiającego okres gwarancji wynosi 24 miesiące.</w:t>
            </w:r>
          </w:p>
          <w:p w:rsidR="00664C05" w:rsidRPr="004E779D" w:rsidRDefault="007D554B" w:rsidP="007D554B">
            <w:pPr>
              <w:pStyle w:val="Standarduser"/>
              <w:tabs>
                <w:tab w:val="left" w:pos="1879"/>
              </w:tabs>
              <w:jc w:val="both"/>
              <w:rPr>
                <w:rFonts w:ascii="Calibri" w:hAnsi="Calibri"/>
              </w:rPr>
            </w:pPr>
            <w:r w:rsidRPr="004E779D">
              <w:rPr>
                <w:rFonts w:cs="Times New Roman"/>
                <w:sz w:val="20"/>
                <w:szCs w:val="20"/>
              </w:rPr>
              <w:t>Należy wpisać: pomiędzy 24 a 36 wg wyboru Wykonawcy, punkty wg opisu zawartego w art. 9 pkt. 1, ust. 2 SIWZ.</w:t>
            </w:r>
          </w:p>
        </w:tc>
      </w:tr>
      <w:tr w:rsidR="00664C05" w:rsidRPr="004E779D" w:rsidTr="00870418">
        <w:trPr>
          <w:trHeight w:val="1967"/>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64C05" w:rsidRPr="004E779D" w:rsidRDefault="00664C05" w:rsidP="00682F4E">
            <w:pPr>
              <w:pStyle w:val="Standarduser"/>
              <w:ind w:left="459" w:hanging="459"/>
              <w:rPr>
                <w:rFonts w:cs="Times New Roman"/>
              </w:rPr>
            </w:pPr>
            <w:r w:rsidRPr="004E779D">
              <w:rPr>
                <w:rFonts w:cs="Times New Roman"/>
                <w:b/>
                <w:sz w:val="20"/>
                <w:szCs w:val="20"/>
              </w:rPr>
              <w:t>D.3. CZAS REAKCJI W PRZYPADKU USTERKI (R</w:t>
            </w:r>
            <w:r w:rsidR="00457E2F" w:rsidRPr="004E779D">
              <w:rPr>
                <w:rFonts w:cs="Times New Roman"/>
                <w:b/>
                <w:sz w:val="20"/>
                <w:szCs w:val="20"/>
              </w:rPr>
              <w:t>2</w:t>
            </w:r>
            <w:r w:rsidRPr="004E779D">
              <w:rPr>
                <w:rFonts w:cs="Times New Roman"/>
                <w:b/>
                <w:sz w:val="20"/>
                <w:szCs w:val="20"/>
              </w:rPr>
              <w:t>):</w:t>
            </w:r>
          </w:p>
          <w:p w:rsidR="00664C05" w:rsidRPr="004E779D" w:rsidRDefault="00664C05" w:rsidP="00682F4E">
            <w:pPr>
              <w:pStyle w:val="Standarduser"/>
              <w:rPr>
                <w:rFonts w:cs="Times New Roman"/>
              </w:rPr>
            </w:pPr>
            <w:r w:rsidRPr="004E779D">
              <w:rPr>
                <w:rFonts w:eastAsia="Calibri" w:cs="Times New Roman"/>
                <w:sz w:val="20"/>
                <w:szCs w:val="20"/>
                <w:lang w:eastAsia="en-US"/>
              </w:rPr>
              <w:t>Oświadczam, że w przypadku usterki, czas reakcji będzie wynosił maksymalnie:</w:t>
            </w:r>
          </w:p>
          <w:tbl>
            <w:tblPr>
              <w:tblW w:w="0" w:type="auto"/>
              <w:tblLayout w:type="fixed"/>
              <w:tblCellMar>
                <w:left w:w="10" w:type="dxa"/>
                <w:right w:w="10" w:type="dxa"/>
              </w:tblCellMar>
              <w:tblLook w:val="0000"/>
            </w:tblPr>
            <w:tblGrid>
              <w:gridCol w:w="5697"/>
              <w:gridCol w:w="4023"/>
            </w:tblGrid>
            <w:tr w:rsidR="00664C05" w:rsidRPr="004E779D" w:rsidTr="00682F4E">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664C05" w:rsidRPr="004E779D" w:rsidRDefault="00664C05" w:rsidP="00682F4E">
                  <w:pPr>
                    <w:pStyle w:val="Standarduser"/>
                    <w:jc w:val="center"/>
                    <w:rPr>
                      <w:rFonts w:cs="Times New Roman"/>
                    </w:rPr>
                  </w:pPr>
                  <w:r w:rsidRPr="004E779D">
                    <w:rPr>
                      <w:rFonts w:cs="Times New Roman"/>
                      <w:b/>
                      <w:sz w:val="20"/>
                      <w:szCs w:val="20"/>
                    </w:rPr>
                    <w:t>ZADANIE II – CZAS REAKCJI W PRZYPADKU USTERKI (GODZINY):</w:t>
                  </w:r>
                </w:p>
              </w:tc>
              <w:tc>
                <w:tcPr>
                  <w:tcW w:w="4023" w:type="dxa"/>
                  <w:tcBorders>
                    <w:top w:val="single" w:sz="4" w:space="0" w:color="000080"/>
                    <w:left w:val="single" w:sz="4" w:space="0" w:color="000080"/>
                    <w:bottom w:val="single" w:sz="4" w:space="0" w:color="000080"/>
                    <w:right w:val="single" w:sz="4" w:space="0" w:color="000080"/>
                  </w:tcBorders>
                  <w:shd w:val="clear" w:color="auto" w:fill="auto"/>
                  <w:vAlign w:val="center"/>
                </w:tcPr>
                <w:p w:rsidR="00664C05" w:rsidRPr="004E779D" w:rsidRDefault="00664C05" w:rsidP="00682F4E">
                  <w:pPr>
                    <w:pStyle w:val="Standarduser"/>
                    <w:jc w:val="both"/>
                    <w:rPr>
                      <w:rFonts w:cs="Times New Roman"/>
                    </w:rPr>
                  </w:pPr>
                  <w:r w:rsidRPr="004E779D">
                    <w:rPr>
                      <w:rFonts w:cs="Times New Roman"/>
                      <w:b/>
                    </w:rPr>
                    <w:t>..................................................</w:t>
                  </w:r>
                </w:p>
              </w:tc>
            </w:tr>
          </w:tbl>
          <w:p w:rsidR="00664C05" w:rsidRPr="004E779D" w:rsidRDefault="00465D64" w:rsidP="00682F4E">
            <w:pPr>
              <w:pStyle w:val="Standarduser"/>
              <w:jc w:val="both"/>
              <w:rPr>
                <w:rFonts w:cs="Times New Roman"/>
              </w:rPr>
            </w:pPr>
            <w:r w:rsidRPr="004E779D">
              <w:rPr>
                <w:rFonts w:cs="Times New Roman"/>
                <w:sz w:val="20"/>
                <w:szCs w:val="20"/>
                <w:shd w:val="clear" w:color="auto" w:fill="FFFFFF"/>
              </w:rPr>
              <w:t xml:space="preserve">Należy wpisać : 26, 8 lub </w:t>
            </w:r>
            <w:r w:rsidR="00664C05" w:rsidRPr="004E779D">
              <w:rPr>
                <w:rFonts w:cs="Times New Roman"/>
                <w:sz w:val="20"/>
                <w:szCs w:val="20"/>
                <w:shd w:val="clear" w:color="auto" w:fill="FFFFFF"/>
              </w:rPr>
              <w:t>4 wg wyboru Wykonawcy.</w:t>
            </w:r>
          </w:p>
          <w:p w:rsidR="00664C05" w:rsidRPr="004E779D" w:rsidRDefault="00664C05" w:rsidP="00457E2F">
            <w:pPr>
              <w:pStyle w:val="Standarduser"/>
              <w:ind w:left="459" w:hanging="459"/>
              <w:rPr>
                <w:rFonts w:cs="Times New Roman"/>
                <w:b/>
                <w:sz w:val="20"/>
                <w:szCs w:val="20"/>
              </w:rPr>
            </w:pPr>
            <w:r w:rsidRPr="004E779D">
              <w:rPr>
                <w:rFonts w:cs="Times New Roman"/>
                <w:sz w:val="20"/>
                <w:szCs w:val="20"/>
                <w:shd w:val="clear" w:color="auto" w:fill="FFFFFF"/>
              </w:rPr>
              <w:t xml:space="preserve">Za oferowany </w:t>
            </w:r>
            <w:r w:rsidR="00457E2F" w:rsidRPr="004E779D">
              <w:rPr>
                <w:rFonts w:cs="Times New Roman"/>
                <w:sz w:val="20"/>
                <w:szCs w:val="20"/>
                <w:shd w:val="clear" w:color="auto" w:fill="FFFFFF"/>
              </w:rPr>
              <w:t xml:space="preserve">czas reakcji </w:t>
            </w:r>
            <w:r w:rsidRPr="004E779D">
              <w:rPr>
                <w:rFonts w:cs="Times New Roman"/>
                <w:sz w:val="20"/>
                <w:szCs w:val="20"/>
                <w:shd w:val="clear" w:color="auto" w:fill="FFFFFF"/>
              </w:rPr>
              <w:t>zostaną przyznane Wykonawcy punkty wg opisu zawartego w art. 9 pkt. 1, ust. 3 SIWZ</w:t>
            </w:r>
          </w:p>
        </w:tc>
      </w:tr>
      <w:tr w:rsidR="00396098" w:rsidRPr="004E779D" w:rsidTr="00396098">
        <w:trPr>
          <w:trHeight w:val="446"/>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96098" w:rsidRPr="004E779D" w:rsidRDefault="00396098" w:rsidP="00396098">
            <w:pPr>
              <w:jc w:val="center"/>
              <w:rPr>
                <w:rFonts w:ascii="Times New Roman" w:hAnsi="Times New Roman"/>
                <w:b/>
                <w:u w:val="single"/>
              </w:rPr>
            </w:pPr>
            <w:r w:rsidRPr="004E779D">
              <w:rPr>
                <w:rFonts w:ascii="Times New Roman" w:hAnsi="Times New Roman"/>
                <w:b/>
                <w:u w:val="single"/>
              </w:rPr>
              <w:t xml:space="preserve">E. ZADANIE III  - </w:t>
            </w:r>
            <w:r w:rsidR="00B42BA0" w:rsidRPr="004E779D">
              <w:rPr>
                <w:rFonts w:ascii="Times New Roman" w:hAnsi="Times New Roman"/>
                <w:b/>
                <w:u w:val="single"/>
              </w:rPr>
              <w:t>SPRZĘT KOMPUTEROWY I MULTIMEDIALNY</w:t>
            </w:r>
          </w:p>
        </w:tc>
      </w:tr>
      <w:tr w:rsidR="0022156E" w:rsidRPr="004E779D" w:rsidTr="00682F4E">
        <w:trPr>
          <w:trHeight w:val="1967"/>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2156E" w:rsidRPr="004E779D" w:rsidRDefault="0022156E" w:rsidP="00682F4E">
            <w:pPr>
              <w:pStyle w:val="Standarduser"/>
              <w:ind w:left="459" w:hanging="459"/>
              <w:rPr>
                <w:rFonts w:cs="Times New Roman"/>
              </w:rPr>
            </w:pPr>
            <w:r w:rsidRPr="004E779D">
              <w:rPr>
                <w:rFonts w:cs="Times New Roman"/>
                <w:b/>
                <w:sz w:val="20"/>
                <w:szCs w:val="20"/>
              </w:rPr>
              <w:t>E.1 ŁĄCZNA CENA OFERTOWA BRUTTO (C</w:t>
            </w:r>
            <w:r w:rsidR="00457E2F" w:rsidRPr="004E779D">
              <w:rPr>
                <w:rFonts w:cs="Times New Roman"/>
                <w:b/>
                <w:sz w:val="20"/>
                <w:szCs w:val="20"/>
              </w:rPr>
              <w:t>3</w:t>
            </w:r>
            <w:r w:rsidRPr="004E779D">
              <w:rPr>
                <w:rFonts w:cs="Times New Roman"/>
                <w:b/>
                <w:sz w:val="20"/>
                <w:szCs w:val="20"/>
              </w:rPr>
              <w:t>):</w:t>
            </w:r>
          </w:p>
          <w:p w:rsidR="0022156E" w:rsidRPr="004E779D" w:rsidRDefault="0022156E" w:rsidP="00682F4E">
            <w:pPr>
              <w:pStyle w:val="Standarduser"/>
              <w:rPr>
                <w:rFonts w:cs="Times New Roman"/>
              </w:rPr>
            </w:pPr>
            <w:r w:rsidRPr="004E779D">
              <w:rPr>
                <w:rFonts w:eastAsia="Calibri" w:cs="Times New Roman"/>
                <w:sz w:val="20"/>
                <w:szCs w:val="20"/>
                <w:lang w:eastAsia="en-US"/>
              </w:rPr>
              <w:t>Niniejszym oferuję realizację przedmiotu zamówienia za ŁĄCZNĄ CENĘ OFERTOWĄ BRUTTO*</w:t>
            </w:r>
            <w:r w:rsidRPr="004E779D">
              <w:rPr>
                <w:rFonts w:eastAsia="Calibri" w:cs="Times New Roman"/>
                <w:vanish/>
                <w:sz w:val="20"/>
                <w:szCs w:val="20"/>
                <w:lang w:eastAsia="en-US"/>
              </w:rPr>
              <w:t>**nia za ŁĄCZNĄ CENĘ OFERTOWĄ**riumma w rozdziale III SIWZmacją o podstawie do dysponowania tymi osobami, konania zamówienia, a</w:t>
            </w:r>
            <w:r w:rsidRPr="004E779D">
              <w:rPr>
                <w:rFonts w:eastAsia="Calibri" w:cs="Times New Roman"/>
                <w:sz w:val="20"/>
                <w:szCs w:val="20"/>
                <w:lang w:eastAsia="en-US"/>
              </w:rPr>
              <w:t>:</w:t>
            </w:r>
          </w:p>
          <w:tbl>
            <w:tblPr>
              <w:tblW w:w="0" w:type="auto"/>
              <w:tblLayout w:type="fixed"/>
              <w:tblCellMar>
                <w:left w:w="10" w:type="dxa"/>
                <w:right w:w="10" w:type="dxa"/>
              </w:tblCellMar>
              <w:tblLook w:val="0000"/>
            </w:tblPr>
            <w:tblGrid>
              <w:gridCol w:w="5697"/>
              <w:gridCol w:w="4035"/>
            </w:tblGrid>
            <w:tr w:rsidR="0022156E" w:rsidRPr="004E779D" w:rsidTr="00682F4E">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22156E" w:rsidRPr="004E779D" w:rsidRDefault="0022156E" w:rsidP="00682F4E">
                  <w:pPr>
                    <w:pStyle w:val="Standarduser"/>
                    <w:jc w:val="center"/>
                    <w:rPr>
                      <w:rFonts w:cs="Times New Roman"/>
                    </w:rPr>
                  </w:pPr>
                  <w:r w:rsidRPr="004E779D">
                    <w:rPr>
                      <w:rFonts w:cs="Times New Roman"/>
                      <w:b/>
                      <w:sz w:val="20"/>
                      <w:szCs w:val="20"/>
                    </w:rPr>
                    <w:t>ZADANIE III - ŁĄCZNA CENA OFERTOWA BRUTTO (ZŁ):</w:t>
                  </w:r>
                </w:p>
              </w:tc>
              <w:tc>
                <w:tcPr>
                  <w:tcW w:w="4035" w:type="dxa"/>
                  <w:tcBorders>
                    <w:top w:val="single" w:sz="4" w:space="0" w:color="000080"/>
                    <w:left w:val="single" w:sz="4" w:space="0" w:color="000080"/>
                    <w:bottom w:val="single" w:sz="4" w:space="0" w:color="000080"/>
                    <w:right w:val="single" w:sz="4" w:space="0" w:color="000080"/>
                  </w:tcBorders>
                  <w:shd w:val="clear" w:color="auto" w:fill="auto"/>
                </w:tcPr>
                <w:p w:rsidR="0022156E" w:rsidRPr="004E779D" w:rsidRDefault="0022156E" w:rsidP="00682F4E">
                  <w:pPr>
                    <w:pStyle w:val="Standarduser"/>
                    <w:snapToGrid w:val="0"/>
                    <w:jc w:val="both"/>
                    <w:rPr>
                      <w:rFonts w:cs="Times New Roman"/>
                    </w:rPr>
                  </w:pPr>
                </w:p>
                <w:p w:rsidR="0022156E" w:rsidRPr="004E779D" w:rsidRDefault="0022156E" w:rsidP="00682F4E">
                  <w:pPr>
                    <w:pStyle w:val="Standarduser"/>
                    <w:jc w:val="both"/>
                    <w:rPr>
                      <w:rFonts w:cs="Times New Roman"/>
                    </w:rPr>
                  </w:pPr>
                  <w:r w:rsidRPr="004E779D">
                    <w:rPr>
                      <w:rFonts w:eastAsia="Arial" w:cs="Times New Roman"/>
                      <w:b/>
                    </w:rPr>
                    <w:t>…</w:t>
                  </w:r>
                  <w:r w:rsidRPr="004E779D">
                    <w:rPr>
                      <w:rFonts w:cs="Times New Roman"/>
                      <w:b/>
                    </w:rPr>
                    <w:t>.............................................zł</w:t>
                  </w:r>
                </w:p>
              </w:tc>
            </w:tr>
          </w:tbl>
          <w:p w:rsidR="0022156E" w:rsidRPr="004E779D" w:rsidRDefault="0022156E" w:rsidP="00682F4E">
            <w:pPr>
              <w:pStyle w:val="Standarduser"/>
              <w:jc w:val="center"/>
              <w:rPr>
                <w:rFonts w:cs="Times New Roman"/>
                <w:b/>
                <w:u w:val="single"/>
              </w:rPr>
            </w:pPr>
            <w:r w:rsidRPr="004E779D">
              <w:rPr>
                <w:rFonts w:cs="Times New Roman"/>
                <w:b/>
                <w:sz w:val="16"/>
                <w:szCs w:val="16"/>
              </w:rPr>
              <w:t>ŁĄCZNA CENA OFERTOWA BRUTTO</w:t>
            </w:r>
            <w:r w:rsidRPr="004E779D">
              <w:rPr>
                <w:rFonts w:cs="Times New Roman"/>
                <w:sz w:val="16"/>
                <w:szCs w:val="16"/>
              </w:rPr>
              <w:t xml:space="preserve"> stanowi całkowite wynagrodzenie Wykonawcy, uwzględniające wszystkie koszty związane z realizacjąprzedmiotu zamówienia zgodnie z niniejszą SIWZ.</w:t>
            </w:r>
          </w:p>
        </w:tc>
      </w:tr>
      <w:tr w:rsidR="00A62F93" w:rsidRPr="004E779D" w:rsidTr="00682F4E">
        <w:trPr>
          <w:trHeight w:val="1967"/>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51605" w:rsidRPr="004E779D" w:rsidRDefault="00851605" w:rsidP="00851605">
            <w:pPr>
              <w:pStyle w:val="Standarduser"/>
              <w:ind w:left="459" w:hanging="459"/>
              <w:rPr>
                <w:rFonts w:cs="Times New Roman"/>
              </w:rPr>
            </w:pPr>
            <w:r w:rsidRPr="004E779D">
              <w:rPr>
                <w:rFonts w:cs="Times New Roman"/>
                <w:b/>
                <w:sz w:val="20"/>
                <w:szCs w:val="20"/>
              </w:rPr>
              <w:t xml:space="preserve">E.2 </w:t>
            </w:r>
            <w:r w:rsidRPr="004E779D">
              <w:rPr>
                <w:b/>
                <w:bCs/>
                <w:sz w:val="20"/>
                <w:lang w:eastAsia="pl-PL"/>
              </w:rPr>
              <w:t xml:space="preserve">GWARANCJA </w:t>
            </w:r>
            <w:r w:rsidRPr="004E779D">
              <w:rPr>
                <w:rFonts w:cs="Times New Roman"/>
                <w:b/>
                <w:sz w:val="20"/>
                <w:szCs w:val="20"/>
              </w:rPr>
              <w:t>(G1):</w:t>
            </w:r>
          </w:p>
          <w:p w:rsidR="00851605" w:rsidRPr="004E779D" w:rsidRDefault="00851605" w:rsidP="00851605">
            <w:pPr>
              <w:pStyle w:val="Standarduser"/>
              <w:rPr>
                <w:rFonts w:eastAsia="Calibri" w:cs="Times New Roman"/>
                <w:sz w:val="20"/>
                <w:szCs w:val="20"/>
                <w:lang w:eastAsia="en-US"/>
              </w:rPr>
            </w:pPr>
            <w:r w:rsidRPr="004E779D">
              <w:rPr>
                <w:rFonts w:eastAsia="Calibri" w:cs="Times New Roman"/>
                <w:sz w:val="20"/>
                <w:szCs w:val="20"/>
                <w:lang w:eastAsia="en-US"/>
              </w:rPr>
              <w:t xml:space="preserve">Niniejszym oferuję miesięczny okres gwarancji na wykonany przedmiot zamówienia </w:t>
            </w:r>
          </w:p>
          <w:tbl>
            <w:tblPr>
              <w:tblW w:w="0" w:type="auto"/>
              <w:tblLayout w:type="fixed"/>
              <w:tblCellMar>
                <w:left w:w="10" w:type="dxa"/>
                <w:right w:w="10" w:type="dxa"/>
              </w:tblCellMar>
              <w:tblLook w:val="0000"/>
            </w:tblPr>
            <w:tblGrid>
              <w:gridCol w:w="5697"/>
              <w:gridCol w:w="4035"/>
            </w:tblGrid>
            <w:tr w:rsidR="000A10A9" w:rsidRPr="004E779D" w:rsidTr="004A6BFB">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851605" w:rsidRPr="004E779D" w:rsidRDefault="00851605" w:rsidP="00851605">
                  <w:pPr>
                    <w:pStyle w:val="Standarduser"/>
                    <w:jc w:val="center"/>
                    <w:rPr>
                      <w:rFonts w:cs="Times New Roman"/>
                    </w:rPr>
                  </w:pPr>
                  <w:r w:rsidRPr="004E779D">
                    <w:rPr>
                      <w:rFonts w:cs="Times New Roman"/>
                      <w:b/>
                      <w:sz w:val="20"/>
                      <w:szCs w:val="20"/>
                    </w:rPr>
                    <w:t xml:space="preserve">ZADANIE I – </w:t>
                  </w:r>
                  <w:r w:rsidRPr="004E779D">
                    <w:rPr>
                      <w:b/>
                      <w:bCs/>
                      <w:sz w:val="20"/>
                      <w:lang w:eastAsia="pl-PL"/>
                    </w:rPr>
                    <w:t>GWARANCJA</w:t>
                  </w:r>
                  <w:r w:rsidRPr="004E779D">
                    <w:rPr>
                      <w:rFonts w:cs="Times New Roman"/>
                      <w:b/>
                      <w:sz w:val="20"/>
                      <w:szCs w:val="20"/>
                    </w:rPr>
                    <w:t>:</w:t>
                  </w:r>
                </w:p>
              </w:tc>
              <w:tc>
                <w:tcPr>
                  <w:tcW w:w="403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51605" w:rsidRPr="004E779D" w:rsidRDefault="00851605" w:rsidP="00851605">
                  <w:pPr>
                    <w:pStyle w:val="Standarduser"/>
                    <w:jc w:val="both"/>
                    <w:rPr>
                      <w:rFonts w:cs="Times New Roman"/>
                    </w:rPr>
                  </w:pPr>
                  <w:r w:rsidRPr="004E779D">
                    <w:rPr>
                      <w:rFonts w:cs="Times New Roman"/>
                      <w:b/>
                    </w:rPr>
                    <w:t>..................................................</w:t>
                  </w:r>
                </w:p>
              </w:tc>
            </w:tr>
          </w:tbl>
          <w:p w:rsidR="00851605" w:rsidRPr="004E779D" w:rsidRDefault="00851605" w:rsidP="00851605">
            <w:pPr>
              <w:pStyle w:val="Standarduser"/>
              <w:jc w:val="both"/>
              <w:rPr>
                <w:rFonts w:cs="Times New Roman"/>
                <w:sz w:val="20"/>
                <w:szCs w:val="22"/>
                <w:shd w:val="clear" w:color="auto" w:fill="FFFFFF"/>
              </w:rPr>
            </w:pPr>
            <w:r w:rsidRPr="004E779D">
              <w:rPr>
                <w:b/>
                <w:sz w:val="20"/>
                <w:szCs w:val="20"/>
              </w:rPr>
              <w:t>Minimalny wymagany przez Zamawiającego okres gwarancji wynosi 24 miesiące.</w:t>
            </w:r>
          </w:p>
          <w:p w:rsidR="00A62F93" w:rsidRPr="004E779D" w:rsidRDefault="00851605" w:rsidP="00851605">
            <w:pPr>
              <w:pStyle w:val="Standarduser"/>
              <w:ind w:left="459" w:hanging="459"/>
              <w:rPr>
                <w:rFonts w:cs="Times New Roman"/>
                <w:b/>
                <w:sz w:val="20"/>
                <w:szCs w:val="20"/>
              </w:rPr>
            </w:pPr>
            <w:r w:rsidRPr="004E779D">
              <w:rPr>
                <w:rFonts w:cs="Times New Roman"/>
                <w:sz w:val="20"/>
                <w:szCs w:val="22"/>
                <w:shd w:val="clear" w:color="auto" w:fill="FFFFFF"/>
              </w:rPr>
              <w:t xml:space="preserve">Należy wpisać: pomiędzy 24 a 36 wg wyboru Wykonawcy, </w:t>
            </w:r>
            <w:r w:rsidRPr="004E779D">
              <w:rPr>
                <w:rFonts w:cs="Times New Roman"/>
                <w:sz w:val="20"/>
                <w:szCs w:val="20"/>
                <w:shd w:val="clear" w:color="auto" w:fill="FFFFFF"/>
              </w:rPr>
              <w:t>punkty wg opisu zawartego w art. 9 pkt. 1, ust. 2 SIWZ</w:t>
            </w:r>
            <w:r w:rsidRPr="004E779D">
              <w:rPr>
                <w:rFonts w:cs="Times New Roman"/>
                <w:sz w:val="20"/>
                <w:szCs w:val="22"/>
                <w:shd w:val="clear" w:color="auto" w:fill="FFFFFF"/>
              </w:rPr>
              <w:t>.</w:t>
            </w:r>
          </w:p>
        </w:tc>
      </w:tr>
      <w:tr w:rsidR="00A62F93" w:rsidRPr="004E779D" w:rsidTr="00682F4E">
        <w:trPr>
          <w:trHeight w:val="1967"/>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62F93" w:rsidRPr="004E779D" w:rsidRDefault="00A62F93" w:rsidP="00A62F93">
            <w:pPr>
              <w:pStyle w:val="Standarduser"/>
              <w:ind w:left="459" w:hanging="459"/>
              <w:rPr>
                <w:rFonts w:cs="Times New Roman"/>
              </w:rPr>
            </w:pPr>
            <w:r w:rsidRPr="004E779D">
              <w:rPr>
                <w:rFonts w:cs="Times New Roman"/>
                <w:b/>
                <w:sz w:val="20"/>
                <w:szCs w:val="20"/>
              </w:rPr>
              <w:t>E.3. CZAS REAKCJI W PRZYPADKU USTERKI (R</w:t>
            </w:r>
            <w:r w:rsidR="00457E2F" w:rsidRPr="004E779D">
              <w:rPr>
                <w:rFonts w:cs="Times New Roman"/>
                <w:b/>
                <w:sz w:val="20"/>
                <w:szCs w:val="20"/>
              </w:rPr>
              <w:t>3</w:t>
            </w:r>
            <w:r w:rsidRPr="004E779D">
              <w:rPr>
                <w:rFonts w:cs="Times New Roman"/>
                <w:b/>
                <w:sz w:val="20"/>
                <w:szCs w:val="20"/>
              </w:rPr>
              <w:t>):</w:t>
            </w:r>
          </w:p>
          <w:p w:rsidR="00A62F93" w:rsidRPr="004E779D" w:rsidRDefault="00A62F93" w:rsidP="00A62F93">
            <w:pPr>
              <w:pStyle w:val="Standarduser"/>
              <w:rPr>
                <w:rFonts w:cs="Times New Roman"/>
              </w:rPr>
            </w:pPr>
            <w:r w:rsidRPr="004E779D">
              <w:rPr>
                <w:rFonts w:eastAsia="Calibri" w:cs="Times New Roman"/>
                <w:sz w:val="20"/>
                <w:szCs w:val="20"/>
                <w:lang w:eastAsia="en-US"/>
              </w:rPr>
              <w:t>Oświadczam, że w przypadku usterki, czas reakcji będzie wynosił maksymalnie:</w:t>
            </w:r>
          </w:p>
          <w:tbl>
            <w:tblPr>
              <w:tblW w:w="0" w:type="auto"/>
              <w:tblLayout w:type="fixed"/>
              <w:tblCellMar>
                <w:left w:w="10" w:type="dxa"/>
                <w:right w:w="10" w:type="dxa"/>
              </w:tblCellMar>
              <w:tblLook w:val="0000"/>
            </w:tblPr>
            <w:tblGrid>
              <w:gridCol w:w="5697"/>
              <w:gridCol w:w="4023"/>
            </w:tblGrid>
            <w:tr w:rsidR="00A62F93" w:rsidRPr="004E779D" w:rsidTr="00682F4E">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A62F93" w:rsidRPr="004E779D" w:rsidRDefault="00A62F93" w:rsidP="00682F4E">
                  <w:pPr>
                    <w:pStyle w:val="Standarduser"/>
                    <w:jc w:val="center"/>
                    <w:rPr>
                      <w:rFonts w:cs="Times New Roman"/>
                    </w:rPr>
                  </w:pPr>
                  <w:r w:rsidRPr="004E779D">
                    <w:rPr>
                      <w:rFonts w:cs="Times New Roman"/>
                      <w:b/>
                      <w:sz w:val="20"/>
                      <w:szCs w:val="20"/>
                    </w:rPr>
                    <w:t>ZADANIE II</w:t>
                  </w:r>
                  <w:r w:rsidR="003E6C71" w:rsidRPr="004E779D">
                    <w:rPr>
                      <w:rFonts w:cs="Times New Roman"/>
                      <w:b/>
                      <w:sz w:val="20"/>
                      <w:szCs w:val="20"/>
                    </w:rPr>
                    <w:t>I</w:t>
                  </w:r>
                  <w:r w:rsidRPr="004E779D">
                    <w:rPr>
                      <w:rFonts w:cs="Times New Roman"/>
                      <w:b/>
                      <w:sz w:val="20"/>
                      <w:szCs w:val="20"/>
                    </w:rPr>
                    <w:t xml:space="preserve"> – CZAS REAKCJI W PRZYPADKU USTERKI (GODZINY):</w:t>
                  </w:r>
                </w:p>
              </w:tc>
              <w:tc>
                <w:tcPr>
                  <w:tcW w:w="4023"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2F93" w:rsidRPr="004E779D" w:rsidRDefault="00A62F93" w:rsidP="00682F4E">
                  <w:pPr>
                    <w:pStyle w:val="Standarduser"/>
                    <w:jc w:val="both"/>
                    <w:rPr>
                      <w:rFonts w:cs="Times New Roman"/>
                    </w:rPr>
                  </w:pPr>
                  <w:r w:rsidRPr="004E779D">
                    <w:rPr>
                      <w:rFonts w:cs="Times New Roman"/>
                      <w:b/>
                    </w:rPr>
                    <w:t>..................................................</w:t>
                  </w:r>
                </w:p>
              </w:tc>
            </w:tr>
          </w:tbl>
          <w:p w:rsidR="00A62F93" w:rsidRPr="004E779D" w:rsidRDefault="00C05FF6" w:rsidP="00A62F93">
            <w:pPr>
              <w:pStyle w:val="Standarduser"/>
              <w:jc w:val="both"/>
              <w:rPr>
                <w:rFonts w:cs="Times New Roman"/>
              </w:rPr>
            </w:pPr>
            <w:r w:rsidRPr="004E779D">
              <w:rPr>
                <w:rFonts w:cs="Times New Roman"/>
                <w:sz w:val="20"/>
                <w:szCs w:val="20"/>
                <w:shd w:val="clear" w:color="auto" w:fill="FFFFFF"/>
              </w:rPr>
              <w:t xml:space="preserve">Należy wpisać : </w:t>
            </w:r>
            <w:r w:rsidR="00A62F93" w:rsidRPr="004E779D">
              <w:rPr>
                <w:rFonts w:cs="Times New Roman"/>
                <w:sz w:val="20"/>
                <w:szCs w:val="20"/>
                <w:shd w:val="clear" w:color="auto" w:fill="FFFFFF"/>
              </w:rPr>
              <w:t>2</w:t>
            </w:r>
            <w:r w:rsidRPr="004E779D">
              <w:rPr>
                <w:rFonts w:cs="Times New Roman"/>
                <w:sz w:val="20"/>
                <w:szCs w:val="20"/>
                <w:shd w:val="clear" w:color="auto" w:fill="FFFFFF"/>
              </w:rPr>
              <w:t xml:space="preserve">4, 8 lub </w:t>
            </w:r>
            <w:r w:rsidR="00A62F93" w:rsidRPr="004E779D">
              <w:rPr>
                <w:rFonts w:cs="Times New Roman"/>
                <w:sz w:val="20"/>
                <w:szCs w:val="20"/>
                <w:shd w:val="clear" w:color="auto" w:fill="FFFFFF"/>
              </w:rPr>
              <w:t>4 wg wyboru Wykonawcy.</w:t>
            </w:r>
          </w:p>
          <w:p w:rsidR="00A62F93" w:rsidRPr="004E779D" w:rsidRDefault="00A62F93" w:rsidP="00457E2F">
            <w:pPr>
              <w:pStyle w:val="Standarduser"/>
              <w:ind w:left="459" w:hanging="459"/>
              <w:rPr>
                <w:rFonts w:cs="Times New Roman"/>
                <w:b/>
                <w:sz w:val="20"/>
                <w:szCs w:val="20"/>
              </w:rPr>
            </w:pPr>
            <w:r w:rsidRPr="004E779D">
              <w:rPr>
                <w:rFonts w:cs="Times New Roman"/>
                <w:sz w:val="20"/>
                <w:szCs w:val="20"/>
                <w:shd w:val="clear" w:color="auto" w:fill="FFFFFF"/>
              </w:rPr>
              <w:t xml:space="preserve">Za oferowany </w:t>
            </w:r>
            <w:r w:rsidR="00457E2F" w:rsidRPr="004E779D">
              <w:rPr>
                <w:rFonts w:cs="Times New Roman"/>
                <w:sz w:val="20"/>
                <w:szCs w:val="20"/>
                <w:shd w:val="clear" w:color="auto" w:fill="FFFFFF"/>
              </w:rPr>
              <w:t>czas reakcji</w:t>
            </w:r>
            <w:r w:rsidRPr="004E779D">
              <w:rPr>
                <w:rFonts w:cs="Times New Roman"/>
                <w:sz w:val="20"/>
                <w:szCs w:val="20"/>
                <w:shd w:val="clear" w:color="auto" w:fill="FFFFFF"/>
              </w:rPr>
              <w:t>zostaną przyznane Wykonawcy punkty wg opisu zawartego w art. 9 pkt. 1, ust. 3 SIWZ</w:t>
            </w:r>
          </w:p>
        </w:tc>
      </w:tr>
      <w:tr w:rsidR="008A3B28" w:rsidRPr="004E779D" w:rsidTr="00870418">
        <w:trPr>
          <w:trHeight w:val="278"/>
        </w:trPr>
        <w:tc>
          <w:tcPr>
            <w:tcW w:w="9923" w:type="dxa"/>
            <w:gridSpan w:val="2"/>
            <w:tcBorders>
              <w:top w:val="single" w:sz="4" w:space="0" w:color="00000A"/>
              <w:left w:val="single" w:sz="4" w:space="0" w:color="auto"/>
              <w:bottom w:val="single" w:sz="4" w:space="0" w:color="00000A"/>
              <w:right w:val="single" w:sz="4" w:space="0" w:color="00000A"/>
            </w:tcBorders>
            <w:tcMar>
              <w:top w:w="0" w:type="dxa"/>
              <w:left w:w="113" w:type="dxa"/>
              <w:bottom w:w="0" w:type="dxa"/>
              <w:right w:w="108" w:type="dxa"/>
            </w:tcMar>
          </w:tcPr>
          <w:tbl>
            <w:tblPr>
              <w:tblW w:w="9728" w:type="dxa"/>
              <w:tblInd w:w="77" w:type="dxa"/>
              <w:tblLayout w:type="fixed"/>
              <w:tblCellMar>
                <w:left w:w="113" w:type="dxa"/>
              </w:tblCellMar>
              <w:tblLook w:val="0000"/>
            </w:tblPr>
            <w:tblGrid>
              <w:gridCol w:w="9728"/>
            </w:tblGrid>
            <w:tr w:rsidR="008A3B28" w:rsidRPr="004E779D" w:rsidTr="00870418">
              <w:tc>
                <w:tcPr>
                  <w:tcW w:w="9728" w:type="dxa"/>
                  <w:tcBorders>
                    <w:bottom w:val="single" w:sz="4" w:space="0" w:color="auto"/>
                  </w:tcBorders>
                  <w:shd w:val="clear" w:color="auto" w:fill="FFFFFF"/>
                </w:tcPr>
                <w:p w:rsidR="008A3B28" w:rsidRPr="004E779D" w:rsidRDefault="00964A79" w:rsidP="00870418">
                  <w:pPr>
                    <w:pStyle w:val="Akapitzlist"/>
                    <w:ind w:left="459" w:right="241" w:hanging="459"/>
                    <w:jc w:val="both"/>
                    <w:rPr>
                      <w:rFonts w:ascii="Times New Roman" w:hAnsi="Times New Roman"/>
                      <w:szCs w:val="20"/>
                    </w:rPr>
                  </w:pPr>
                  <w:r w:rsidRPr="004E779D">
                    <w:rPr>
                      <w:rFonts w:ascii="Times New Roman" w:hAnsi="Times New Roman"/>
                      <w:b/>
                      <w:szCs w:val="20"/>
                      <w:shd w:val="clear" w:color="auto" w:fill="FFFFFF"/>
                    </w:rPr>
                    <w:lastRenderedPageBreak/>
                    <w:t>F</w:t>
                  </w:r>
                  <w:r w:rsidR="008A3B28" w:rsidRPr="004E779D">
                    <w:rPr>
                      <w:rFonts w:ascii="Times New Roman" w:hAnsi="Times New Roman"/>
                      <w:b/>
                      <w:szCs w:val="20"/>
                      <w:shd w:val="clear" w:color="auto" w:fill="FFFFFF"/>
                    </w:rPr>
                    <w:t>. OŚWIADCZENIA:</w:t>
                  </w:r>
                </w:p>
                <w:p w:rsidR="008A3B28" w:rsidRPr="004E779D" w:rsidRDefault="008A3B28" w:rsidP="00870418">
                  <w:pPr>
                    <w:pStyle w:val="Tekstpodstawowywcity22"/>
                    <w:tabs>
                      <w:tab w:val="left" w:pos="918"/>
                    </w:tabs>
                    <w:spacing w:after="0" w:line="240" w:lineRule="auto"/>
                    <w:ind w:left="0"/>
                    <w:jc w:val="both"/>
                    <w:rPr>
                      <w:sz w:val="22"/>
                      <w:szCs w:val="20"/>
                    </w:rPr>
                  </w:pPr>
                  <w:r w:rsidRPr="004E779D">
                    <w:rPr>
                      <w:sz w:val="22"/>
                      <w:szCs w:val="20"/>
                    </w:rPr>
                    <w:t>1) zamówienie zostanie zrealizowane w terminach określonych w SIWZ oraz we wzorze umowy z uwzględnieniem zapisu z</w:t>
                  </w:r>
                  <w:r w:rsidR="00964A79" w:rsidRPr="004E779D">
                    <w:rPr>
                      <w:b/>
                      <w:bCs/>
                      <w:sz w:val="22"/>
                      <w:szCs w:val="20"/>
                    </w:rPr>
                    <w:t xml:space="preserve"> pkt. C, D, E </w:t>
                  </w:r>
                  <w:r w:rsidRPr="004E779D">
                    <w:rPr>
                      <w:bCs/>
                      <w:sz w:val="22"/>
                      <w:szCs w:val="20"/>
                    </w:rPr>
                    <w:t>niniejszej oferty</w:t>
                  </w:r>
                  <w:r w:rsidRPr="004E779D">
                    <w:rPr>
                      <w:sz w:val="22"/>
                      <w:szCs w:val="20"/>
                    </w:rPr>
                    <w:t>.</w:t>
                  </w:r>
                </w:p>
                <w:p w:rsidR="008A3B28" w:rsidRPr="004E779D" w:rsidRDefault="008A3B28" w:rsidP="00870418">
                  <w:pPr>
                    <w:pStyle w:val="Tekstpodstawowywcity22"/>
                    <w:tabs>
                      <w:tab w:val="left" w:pos="1377"/>
                    </w:tabs>
                    <w:spacing w:after="0" w:line="240" w:lineRule="auto"/>
                    <w:ind w:hanging="283"/>
                    <w:jc w:val="both"/>
                    <w:rPr>
                      <w:sz w:val="22"/>
                      <w:szCs w:val="20"/>
                    </w:rPr>
                  </w:pPr>
                  <w:r w:rsidRPr="004E779D">
                    <w:rPr>
                      <w:sz w:val="22"/>
                      <w:szCs w:val="20"/>
                    </w:rPr>
                    <w:t>2) wartość wynagrodzenia ryczałtowego przedstawiona w ofercie jest wiążąca i niezmiennaprzez cały okres realizacji przedmiotu zamówienia oraz określona została na podstawiekalkulacji własnych składającego ofertę;</w:t>
                  </w:r>
                </w:p>
                <w:p w:rsidR="008A3B28" w:rsidRPr="004E779D" w:rsidRDefault="008A3B28" w:rsidP="00870418">
                  <w:pPr>
                    <w:pStyle w:val="Tekstpodstawowywcity22"/>
                    <w:tabs>
                      <w:tab w:val="left" w:pos="1377"/>
                    </w:tabs>
                    <w:spacing w:after="0" w:line="240" w:lineRule="auto"/>
                    <w:ind w:hanging="283"/>
                    <w:jc w:val="both"/>
                    <w:rPr>
                      <w:sz w:val="22"/>
                      <w:szCs w:val="20"/>
                    </w:rPr>
                  </w:pPr>
                  <w:r w:rsidRPr="004E779D">
                    <w:rPr>
                      <w:sz w:val="22"/>
                      <w:szCs w:val="20"/>
                    </w:rPr>
                    <w:t>3) zapoznaliśmy się ze Specyfikacją Istotnych Warunków Zamówienia oraz wzorem umowy i niewnosimy do nich zastrzeżeń oraz przyjmujemy warunki w nich zawarte;</w:t>
                  </w:r>
                </w:p>
                <w:p w:rsidR="008A3B28" w:rsidRPr="004E779D" w:rsidRDefault="008A3B28" w:rsidP="00870418">
                  <w:pPr>
                    <w:pStyle w:val="Tekstpodstawowywcity22"/>
                    <w:tabs>
                      <w:tab w:val="left" w:pos="459"/>
                    </w:tabs>
                    <w:spacing w:after="0" w:line="240" w:lineRule="auto"/>
                    <w:ind w:left="0"/>
                    <w:jc w:val="both"/>
                    <w:rPr>
                      <w:sz w:val="22"/>
                      <w:szCs w:val="20"/>
                    </w:rPr>
                  </w:pPr>
                  <w:r w:rsidRPr="004E779D">
                    <w:rPr>
                      <w:sz w:val="22"/>
                      <w:szCs w:val="20"/>
                    </w:rPr>
                    <w:t xml:space="preserve">4) zapoznaliśmy się z </w:t>
                  </w:r>
                  <w:r w:rsidR="00867DED" w:rsidRPr="004E779D">
                    <w:rPr>
                      <w:sz w:val="22"/>
                      <w:szCs w:val="20"/>
                    </w:rPr>
                    <w:t xml:space="preserve">opisem </w:t>
                  </w:r>
                  <w:r w:rsidR="00842983" w:rsidRPr="004E779D">
                    <w:rPr>
                      <w:sz w:val="22"/>
                      <w:szCs w:val="20"/>
                    </w:rPr>
                    <w:t xml:space="preserve">technicznym </w:t>
                  </w:r>
                  <w:r w:rsidR="00867DED" w:rsidRPr="004E779D">
                    <w:rPr>
                      <w:sz w:val="22"/>
                      <w:szCs w:val="20"/>
                    </w:rPr>
                    <w:t>wyposażenia</w:t>
                  </w:r>
                  <w:r w:rsidRPr="004E779D">
                    <w:rPr>
                      <w:sz w:val="22"/>
                      <w:szCs w:val="20"/>
                    </w:rPr>
                    <w:t>;</w:t>
                  </w:r>
                </w:p>
                <w:p w:rsidR="008A3B28" w:rsidRPr="004E779D" w:rsidRDefault="008A3B28" w:rsidP="00870418">
                  <w:pPr>
                    <w:pStyle w:val="Tekstpodstawowywcity22"/>
                    <w:tabs>
                      <w:tab w:val="left" w:pos="1377"/>
                    </w:tabs>
                    <w:spacing w:after="0" w:line="240" w:lineRule="auto"/>
                    <w:ind w:left="459" w:hanging="459"/>
                    <w:jc w:val="both"/>
                    <w:rPr>
                      <w:sz w:val="22"/>
                      <w:szCs w:val="20"/>
                    </w:rPr>
                  </w:pPr>
                  <w:r w:rsidRPr="004E779D">
                    <w:rPr>
                      <w:sz w:val="22"/>
                      <w:szCs w:val="20"/>
                    </w:rPr>
                    <w:t xml:space="preserve">5) uważamy się za związanych niniejszą ofertą przez okres </w:t>
                  </w:r>
                  <w:r w:rsidRPr="004E779D">
                    <w:rPr>
                      <w:b/>
                      <w:sz w:val="22"/>
                      <w:szCs w:val="20"/>
                    </w:rPr>
                    <w:t>30 dni</w:t>
                  </w:r>
                  <w:r w:rsidRPr="004E779D">
                    <w:rPr>
                      <w:sz w:val="22"/>
                      <w:szCs w:val="20"/>
                    </w:rPr>
                    <w:t xml:space="preserve"> licząc od upływu terminu składania ofert;</w:t>
                  </w:r>
                </w:p>
                <w:p w:rsidR="008A3B28" w:rsidRPr="004E779D" w:rsidRDefault="008A3B28" w:rsidP="00870418">
                  <w:pPr>
                    <w:pStyle w:val="pkt"/>
                    <w:spacing w:before="0" w:after="0"/>
                    <w:ind w:left="283" w:hanging="283"/>
                    <w:rPr>
                      <w:sz w:val="22"/>
                    </w:rPr>
                  </w:pPr>
                  <w:r w:rsidRPr="004E779D">
                    <w:rPr>
                      <w:sz w:val="22"/>
                    </w:rPr>
                    <w:t>6) akceptujemy, iż zapłata za zr</w:t>
                  </w:r>
                  <w:r w:rsidRPr="004E779D">
                    <w:rPr>
                      <w:sz w:val="22"/>
                      <w:shd w:val="clear" w:color="auto" w:fill="FFFFFF"/>
                    </w:rPr>
                    <w:t>ealizowanie zamówienia następować będzie na zasadachopisanych we wzorze umowy;</w:t>
                  </w:r>
                </w:p>
                <w:p w:rsidR="008A3B28" w:rsidRPr="004E779D" w:rsidRDefault="00867DED" w:rsidP="00870418">
                  <w:pPr>
                    <w:pStyle w:val="Tekstpodstawowywcity22"/>
                    <w:tabs>
                      <w:tab w:val="left" w:pos="459"/>
                    </w:tabs>
                    <w:spacing w:after="0" w:line="240" w:lineRule="auto"/>
                    <w:ind w:left="0"/>
                    <w:jc w:val="both"/>
                    <w:rPr>
                      <w:sz w:val="22"/>
                      <w:szCs w:val="20"/>
                    </w:rPr>
                  </w:pPr>
                  <w:r w:rsidRPr="004E779D">
                    <w:rPr>
                      <w:sz w:val="22"/>
                      <w:szCs w:val="20"/>
                    </w:rPr>
                    <w:t>7</w:t>
                  </w:r>
                  <w:r w:rsidR="008A3B28" w:rsidRPr="004E779D">
                    <w:rPr>
                      <w:sz w:val="22"/>
                      <w:szCs w:val="20"/>
                    </w:rPr>
                    <w:t>) firma nasza zalicza się do:</w:t>
                  </w:r>
                </w:p>
                <w:p w:rsidR="008A3B28" w:rsidRPr="004E779D" w:rsidRDefault="008A3B28" w:rsidP="00870418">
                  <w:pPr>
                    <w:pStyle w:val="Tekstpodstawowy"/>
                    <w:ind w:left="340"/>
                    <w:rPr>
                      <w:sz w:val="22"/>
                    </w:rPr>
                  </w:pPr>
                  <w:r w:rsidRPr="004E779D">
                    <w:rPr>
                      <w:sz w:val="22"/>
                    </w:rPr>
                    <w:t xml:space="preserve">a) dużych przedsiębiorstw, tj: - zatrudnia co najmniej 250 pracowników </w:t>
                  </w:r>
                  <w:r w:rsidRPr="004E779D">
                    <w:rPr>
                      <w:b/>
                      <w:bCs/>
                      <w:sz w:val="22"/>
                    </w:rPr>
                    <w:t>)*</w:t>
                  </w:r>
                  <w:r w:rsidRPr="004E779D">
                    <w:rPr>
                      <w:sz w:val="22"/>
                    </w:rPr>
                    <w:t xml:space="preserve"> oraz</w:t>
                  </w:r>
                </w:p>
                <w:p w:rsidR="008A3B28" w:rsidRPr="004E779D" w:rsidRDefault="008A3B28" w:rsidP="00870418">
                  <w:pPr>
                    <w:pStyle w:val="Tekstpodstawowy"/>
                    <w:ind w:left="567"/>
                    <w:rPr>
                      <w:sz w:val="22"/>
                    </w:rPr>
                  </w:pPr>
                  <w:r w:rsidRPr="004E779D">
                    <w:rPr>
                      <w:sz w:val="22"/>
                    </w:rPr>
                    <w:t>- jego roczny obrót wynosi co najmniej 50 milionów euro lub roczna suma bilansowa wynosi co najmniej 43 miliony euro; )*</w:t>
                  </w:r>
                </w:p>
                <w:p w:rsidR="008A3B28" w:rsidRPr="004E779D" w:rsidRDefault="008A3B28" w:rsidP="00870418">
                  <w:pPr>
                    <w:pStyle w:val="Tekstpodstawowy"/>
                    <w:ind w:left="340"/>
                    <w:rPr>
                      <w:sz w:val="22"/>
                    </w:rPr>
                  </w:pPr>
                  <w:r w:rsidRPr="004E779D">
                    <w:rPr>
                      <w:sz w:val="22"/>
                    </w:rPr>
                    <w:t>b) średnich przedsiębiorstw, tj: - zatrudnia mniej niż 250 pracowników)* oraz</w:t>
                  </w:r>
                </w:p>
                <w:p w:rsidR="008A3B28" w:rsidRPr="004E779D" w:rsidRDefault="008A3B28" w:rsidP="00870418">
                  <w:pPr>
                    <w:pStyle w:val="Tekstpodstawowy"/>
                    <w:ind w:left="567"/>
                    <w:rPr>
                      <w:sz w:val="22"/>
                    </w:rPr>
                  </w:pPr>
                  <w:r w:rsidRPr="004E779D">
                    <w:rPr>
                      <w:sz w:val="22"/>
                    </w:rPr>
                    <w:t>- jego roczny obrót nie przekracza 50 milionów euro lub roczna suma bilansowa nie przekracza 43 milionów euro; )*</w:t>
                  </w:r>
                </w:p>
                <w:p w:rsidR="008A3B28" w:rsidRPr="004E779D" w:rsidRDefault="008A3B28" w:rsidP="00870418">
                  <w:pPr>
                    <w:pStyle w:val="Tekstpodstawowy"/>
                    <w:rPr>
                      <w:sz w:val="22"/>
                    </w:rPr>
                  </w:pPr>
                  <w:r w:rsidRPr="004E779D">
                    <w:rPr>
                      <w:sz w:val="22"/>
                    </w:rPr>
                    <w:t xml:space="preserve">       b) małych przedsiębiorstw, tj: -  zatrudnia mniej niż 50 pracowników)* oraz</w:t>
                  </w:r>
                </w:p>
                <w:p w:rsidR="008A3B28" w:rsidRPr="004E779D" w:rsidRDefault="008A3B28" w:rsidP="00870418">
                  <w:pPr>
                    <w:pStyle w:val="Tekstpodstawowy"/>
                    <w:ind w:left="567"/>
                    <w:rPr>
                      <w:sz w:val="22"/>
                    </w:rPr>
                  </w:pPr>
                  <w:r w:rsidRPr="004E779D">
                    <w:rPr>
                      <w:sz w:val="22"/>
                    </w:rPr>
                    <w:t>-  jego roczny obrót nie przekracza 10 milionów euro lub roczna suma bilansowa nie przekracza 10 milionów euro;)*</w:t>
                  </w:r>
                </w:p>
                <w:p w:rsidR="008A3B28" w:rsidRPr="004E779D" w:rsidRDefault="008A3B28" w:rsidP="00870418">
                  <w:pPr>
                    <w:pStyle w:val="Style10"/>
                    <w:tabs>
                      <w:tab w:val="left" w:pos="211"/>
                    </w:tabs>
                    <w:ind w:left="340"/>
                    <w:rPr>
                      <w:rFonts w:ascii="Times New Roman" w:hAnsi="Times New Roman" w:cs="Times New Roman"/>
                      <w:color w:val="auto"/>
                      <w:sz w:val="22"/>
                      <w:szCs w:val="20"/>
                    </w:rPr>
                  </w:pPr>
                  <w:r w:rsidRPr="004E779D">
                    <w:rPr>
                      <w:rStyle w:val="FontStyle13"/>
                      <w:rFonts w:ascii="Times New Roman" w:hAnsi="Times New Roman" w:cs="Times New Roman"/>
                      <w:i/>
                      <w:iCs/>
                      <w:color w:val="auto"/>
                      <w:sz w:val="22"/>
                      <w:szCs w:val="20"/>
                      <w:shd w:val="clear" w:color="auto" w:fill="FFFFFF"/>
                      <w:lang w:eastAsia="pl-PL"/>
                    </w:rPr>
                    <w:t>)*- niepotrzebne skreślić.</w:t>
                  </w:r>
                </w:p>
              </w:tc>
            </w:tr>
            <w:tr w:rsidR="008A3B28" w:rsidRPr="004E779D" w:rsidTr="00870418">
              <w:trPr>
                <w:trHeight w:val="425"/>
              </w:trPr>
              <w:tc>
                <w:tcPr>
                  <w:tcW w:w="9728" w:type="dxa"/>
                  <w:tcBorders>
                    <w:top w:val="single" w:sz="4" w:space="0" w:color="auto"/>
                    <w:bottom w:val="single" w:sz="4" w:space="0" w:color="auto"/>
                  </w:tcBorders>
                  <w:shd w:val="clear" w:color="auto" w:fill="auto"/>
                </w:tcPr>
                <w:p w:rsidR="008A3B28" w:rsidRPr="004E779D" w:rsidRDefault="00964A79" w:rsidP="00870418">
                  <w:pPr>
                    <w:pStyle w:val="Akapitzlist"/>
                    <w:ind w:left="34"/>
                    <w:rPr>
                      <w:rFonts w:ascii="Times New Roman" w:hAnsi="Times New Roman"/>
                      <w:sz w:val="20"/>
                      <w:szCs w:val="20"/>
                    </w:rPr>
                  </w:pPr>
                  <w:r w:rsidRPr="004E779D">
                    <w:rPr>
                      <w:rFonts w:ascii="Times New Roman" w:hAnsi="Times New Roman"/>
                      <w:b/>
                      <w:sz w:val="20"/>
                      <w:szCs w:val="20"/>
                      <w:shd w:val="clear" w:color="auto" w:fill="FFFFFF"/>
                    </w:rPr>
                    <w:t>G</w:t>
                  </w:r>
                  <w:r w:rsidR="008A3B28" w:rsidRPr="004E779D">
                    <w:rPr>
                      <w:rFonts w:ascii="Times New Roman" w:hAnsi="Times New Roman"/>
                      <w:b/>
                      <w:sz w:val="20"/>
                      <w:szCs w:val="20"/>
                      <w:shd w:val="clear" w:color="auto" w:fill="FFFFFF"/>
                    </w:rPr>
                    <w:t>. ZOBOWIĄZANIA W PRZYPADKU PRZYZNANIA ZAMÓWIENIA:</w:t>
                  </w:r>
                </w:p>
                <w:p w:rsidR="008A3B28" w:rsidRPr="004E779D" w:rsidRDefault="008A3B28" w:rsidP="007D0BA2">
                  <w:pPr>
                    <w:pStyle w:val="Standarduser"/>
                    <w:numPr>
                      <w:ilvl w:val="1"/>
                      <w:numId w:val="44"/>
                    </w:numPr>
                    <w:autoSpaceDN/>
                    <w:ind w:left="349"/>
                    <w:jc w:val="both"/>
                    <w:rPr>
                      <w:rFonts w:cs="Times New Roman"/>
                      <w:sz w:val="22"/>
                      <w:szCs w:val="20"/>
                    </w:rPr>
                  </w:pPr>
                  <w:r w:rsidRPr="004E779D">
                    <w:rPr>
                      <w:rFonts w:cs="Times New Roman"/>
                      <w:sz w:val="22"/>
                      <w:szCs w:val="20"/>
                      <w:shd w:val="clear" w:color="auto" w:fill="FFFFFF"/>
                    </w:rPr>
                    <w:t>zobowiązujemy się do zawarcia umowy w miejscu i terminie wyznaczonym przez Zamawiającego;</w:t>
                  </w:r>
                </w:p>
                <w:p w:rsidR="008A3B28" w:rsidRPr="004E779D" w:rsidRDefault="008A3B28" w:rsidP="007D0BA2">
                  <w:pPr>
                    <w:pStyle w:val="Standarduser"/>
                    <w:numPr>
                      <w:ilvl w:val="1"/>
                      <w:numId w:val="44"/>
                    </w:numPr>
                    <w:autoSpaceDN/>
                    <w:ind w:left="349"/>
                    <w:jc w:val="both"/>
                    <w:rPr>
                      <w:rFonts w:cs="Times New Roman"/>
                      <w:sz w:val="22"/>
                      <w:szCs w:val="20"/>
                    </w:rPr>
                  </w:pPr>
                  <w:r w:rsidRPr="004E779D">
                    <w:rPr>
                      <w:rFonts w:cs="Times New Roman"/>
                      <w:sz w:val="22"/>
                      <w:szCs w:val="20"/>
                      <w:shd w:val="clear" w:color="auto" w:fill="FFFFFF"/>
                    </w:rPr>
                    <w:t>osobą upoważnioną do kontaktów z Zamawiającym w sprawach dotyczących realizacji umowy jest   ...............…...………...............................................................................................................................................................</w:t>
                  </w:r>
                </w:p>
                <w:p w:rsidR="008A3B28" w:rsidRPr="004E779D" w:rsidRDefault="008A3B28" w:rsidP="00870418">
                  <w:pPr>
                    <w:pStyle w:val="Standarduser"/>
                    <w:ind w:firstLine="349"/>
                    <w:rPr>
                      <w:rFonts w:cs="Times New Roman"/>
                      <w:sz w:val="22"/>
                      <w:szCs w:val="20"/>
                    </w:rPr>
                  </w:pPr>
                  <w:r w:rsidRPr="004E779D">
                    <w:rPr>
                      <w:rFonts w:cs="Times New Roman"/>
                      <w:bCs/>
                      <w:iCs/>
                      <w:sz w:val="22"/>
                      <w:szCs w:val="20"/>
                      <w:shd w:val="clear" w:color="auto" w:fill="FFFFFF"/>
                    </w:rPr>
                    <w:t>e-mail: ………...……........………….…… tel./fax: .....................................................…….............;</w:t>
                  </w:r>
                </w:p>
                <w:p w:rsidR="008A3B28" w:rsidRPr="004E779D" w:rsidRDefault="008A3B28" w:rsidP="00870418">
                  <w:pPr>
                    <w:pStyle w:val="Akapitzlist"/>
                    <w:ind w:left="349"/>
                    <w:jc w:val="both"/>
                    <w:rPr>
                      <w:rFonts w:ascii="Times New Roman" w:hAnsi="Times New Roman"/>
                      <w:szCs w:val="20"/>
                    </w:rPr>
                  </w:pPr>
                  <w:r w:rsidRPr="004E779D">
                    <w:rPr>
                      <w:rFonts w:ascii="Times New Roman" w:hAnsi="Times New Roman"/>
                      <w:szCs w:val="20"/>
                      <w:shd w:val="clear" w:color="auto" w:fill="FFFFFF"/>
                    </w:rPr>
                    <w:t xml:space="preserve">  ......................................................................................................................................................................</w:t>
                  </w:r>
                </w:p>
                <w:p w:rsidR="008A3B28" w:rsidRPr="004E779D" w:rsidRDefault="008A3B28" w:rsidP="00870418">
                  <w:pPr>
                    <w:pStyle w:val="Standarduser"/>
                    <w:jc w:val="both"/>
                    <w:rPr>
                      <w:rFonts w:cs="Times New Roman"/>
                      <w:sz w:val="20"/>
                      <w:szCs w:val="20"/>
                    </w:rPr>
                  </w:pPr>
                </w:p>
              </w:tc>
            </w:tr>
            <w:tr w:rsidR="008A3B28" w:rsidRPr="004E779D" w:rsidTr="00870418">
              <w:trPr>
                <w:trHeight w:val="1980"/>
              </w:trPr>
              <w:tc>
                <w:tcPr>
                  <w:tcW w:w="9728" w:type="dxa"/>
                  <w:tcBorders>
                    <w:top w:val="single" w:sz="4" w:space="0" w:color="auto"/>
                    <w:bottom w:val="single" w:sz="4" w:space="0" w:color="auto"/>
                  </w:tcBorders>
                  <w:shd w:val="clear" w:color="auto" w:fill="auto"/>
                </w:tcPr>
                <w:p w:rsidR="008A3B28" w:rsidRPr="004E779D" w:rsidRDefault="00964A79" w:rsidP="00870418">
                  <w:pPr>
                    <w:pStyle w:val="Akapitzlist"/>
                    <w:ind w:left="0"/>
                    <w:rPr>
                      <w:rFonts w:ascii="Times New Roman" w:hAnsi="Times New Roman"/>
                      <w:szCs w:val="20"/>
                    </w:rPr>
                  </w:pPr>
                  <w:r w:rsidRPr="004E779D">
                    <w:rPr>
                      <w:rFonts w:ascii="Times New Roman" w:hAnsi="Times New Roman"/>
                      <w:b/>
                      <w:szCs w:val="20"/>
                      <w:shd w:val="clear" w:color="auto" w:fill="FFFFFF"/>
                    </w:rPr>
                    <w:t>H</w:t>
                  </w:r>
                  <w:r w:rsidR="008A3B28" w:rsidRPr="004E779D">
                    <w:rPr>
                      <w:rFonts w:ascii="Times New Roman" w:hAnsi="Times New Roman"/>
                      <w:b/>
                      <w:szCs w:val="20"/>
                      <w:shd w:val="clear" w:color="auto" w:fill="FFFFFF"/>
                    </w:rPr>
                    <w:t>. PODWYKONAWCY:</w:t>
                  </w:r>
                </w:p>
                <w:p w:rsidR="008A3B28" w:rsidRPr="004E779D" w:rsidRDefault="008A3B28" w:rsidP="00870418">
                  <w:pPr>
                    <w:pStyle w:val="Standarduser"/>
                    <w:jc w:val="both"/>
                    <w:rPr>
                      <w:rFonts w:cs="Times New Roman"/>
                      <w:sz w:val="22"/>
                      <w:szCs w:val="20"/>
                      <w:shd w:val="clear" w:color="auto" w:fill="FFFFFF"/>
                    </w:rPr>
                  </w:pPr>
                  <w:r w:rsidRPr="004E779D">
                    <w:rPr>
                      <w:rFonts w:cs="Times New Roman"/>
                      <w:sz w:val="22"/>
                      <w:szCs w:val="20"/>
                      <w:shd w:val="clear" w:color="auto" w:fill="FFFFFF"/>
                    </w:rPr>
                    <w:t>Podwykonawcom zamierzam powierzyć poniższe części zamówienia (należy podać również dane proponowanych podwykonawców)</w:t>
                  </w:r>
                </w:p>
                <w:p w:rsidR="008A3B28" w:rsidRPr="004E779D" w:rsidRDefault="008A3B28" w:rsidP="00870418">
                  <w:pPr>
                    <w:pStyle w:val="Standarduser"/>
                    <w:jc w:val="both"/>
                    <w:rPr>
                      <w:rFonts w:cs="Times New Roman"/>
                      <w:sz w:val="22"/>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3969"/>
                    <w:gridCol w:w="4555"/>
                  </w:tblGrid>
                  <w:tr w:rsidR="008A3B28" w:rsidRPr="004E779D" w:rsidTr="00870418">
                    <w:tc>
                      <w:tcPr>
                        <w:tcW w:w="968" w:type="dxa"/>
                        <w:shd w:val="clear" w:color="auto" w:fill="auto"/>
                      </w:tcPr>
                      <w:p w:rsidR="008A3B28" w:rsidRPr="004E779D" w:rsidRDefault="008A3B28" w:rsidP="00870418">
                        <w:pPr>
                          <w:pStyle w:val="Standarduser"/>
                          <w:spacing w:after="200" w:line="276" w:lineRule="auto"/>
                          <w:jc w:val="both"/>
                          <w:rPr>
                            <w:rFonts w:cs="Times New Roman"/>
                            <w:b/>
                            <w:sz w:val="22"/>
                            <w:szCs w:val="20"/>
                            <w:shd w:val="clear" w:color="auto" w:fill="FFFFFF"/>
                          </w:rPr>
                        </w:pPr>
                        <w:r w:rsidRPr="004E779D">
                          <w:rPr>
                            <w:rFonts w:cs="Times New Roman"/>
                            <w:b/>
                            <w:sz w:val="22"/>
                            <w:szCs w:val="20"/>
                            <w:shd w:val="clear" w:color="auto" w:fill="FFFFFF"/>
                          </w:rPr>
                          <w:t>Lp.</w:t>
                        </w:r>
                      </w:p>
                    </w:tc>
                    <w:tc>
                      <w:tcPr>
                        <w:tcW w:w="3969" w:type="dxa"/>
                        <w:shd w:val="clear" w:color="auto" w:fill="auto"/>
                      </w:tcPr>
                      <w:p w:rsidR="008A3B28" w:rsidRPr="004E779D" w:rsidRDefault="008A3B28" w:rsidP="00870418">
                        <w:pPr>
                          <w:pStyle w:val="Standarduser"/>
                          <w:spacing w:after="200" w:line="276" w:lineRule="auto"/>
                          <w:jc w:val="both"/>
                          <w:rPr>
                            <w:rFonts w:cs="Times New Roman"/>
                            <w:b/>
                            <w:sz w:val="22"/>
                            <w:szCs w:val="20"/>
                            <w:shd w:val="clear" w:color="auto" w:fill="FFFFFF"/>
                          </w:rPr>
                        </w:pPr>
                        <w:r w:rsidRPr="004E779D">
                          <w:rPr>
                            <w:rFonts w:cs="Times New Roman"/>
                            <w:b/>
                            <w:sz w:val="22"/>
                            <w:szCs w:val="20"/>
                            <w:shd w:val="clear" w:color="auto" w:fill="FFFFFF"/>
                          </w:rPr>
                          <w:t>Nazwa Podwykonawcy</w:t>
                        </w:r>
                      </w:p>
                    </w:tc>
                    <w:tc>
                      <w:tcPr>
                        <w:tcW w:w="4555" w:type="dxa"/>
                        <w:shd w:val="clear" w:color="auto" w:fill="auto"/>
                      </w:tcPr>
                      <w:p w:rsidR="008A3B28" w:rsidRPr="004E779D" w:rsidRDefault="008A3B28" w:rsidP="00870418">
                        <w:pPr>
                          <w:pStyle w:val="Standarduser"/>
                          <w:spacing w:after="200" w:line="276" w:lineRule="auto"/>
                          <w:jc w:val="both"/>
                          <w:rPr>
                            <w:rFonts w:cs="Times New Roman"/>
                            <w:b/>
                            <w:sz w:val="22"/>
                            <w:szCs w:val="20"/>
                            <w:shd w:val="clear" w:color="auto" w:fill="FFFFFF"/>
                          </w:rPr>
                        </w:pPr>
                        <w:r w:rsidRPr="004E779D">
                          <w:rPr>
                            <w:rFonts w:cs="Times New Roman"/>
                            <w:b/>
                            <w:sz w:val="22"/>
                            <w:szCs w:val="20"/>
                            <w:shd w:val="clear" w:color="auto" w:fill="FFFFFF"/>
                          </w:rPr>
                          <w:t>zakres</w:t>
                        </w:r>
                      </w:p>
                    </w:tc>
                  </w:tr>
                  <w:tr w:rsidR="008A3B28" w:rsidRPr="004E779D" w:rsidTr="00870418">
                    <w:tc>
                      <w:tcPr>
                        <w:tcW w:w="968"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c>
                      <w:tcPr>
                        <w:tcW w:w="3969"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c>
                      <w:tcPr>
                        <w:tcW w:w="4555"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r>
                  <w:tr w:rsidR="008A3B28" w:rsidRPr="004E779D" w:rsidTr="00870418">
                    <w:tc>
                      <w:tcPr>
                        <w:tcW w:w="968"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c>
                      <w:tcPr>
                        <w:tcW w:w="3969"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c>
                      <w:tcPr>
                        <w:tcW w:w="4555"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r>
                  <w:tr w:rsidR="008A3B28" w:rsidRPr="004E779D" w:rsidTr="00870418">
                    <w:tc>
                      <w:tcPr>
                        <w:tcW w:w="968"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c>
                      <w:tcPr>
                        <w:tcW w:w="3969"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c>
                      <w:tcPr>
                        <w:tcW w:w="4555"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r>
                  <w:tr w:rsidR="008A3B28" w:rsidRPr="004E779D" w:rsidTr="00870418">
                    <w:tc>
                      <w:tcPr>
                        <w:tcW w:w="968"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c>
                      <w:tcPr>
                        <w:tcW w:w="3969"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c>
                      <w:tcPr>
                        <w:tcW w:w="4555" w:type="dxa"/>
                        <w:shd w:val="clear" w:color="auto" w:fill="auto"/>
                      </w:tcPr>
                      <w:p w:rsidR="008A3B28" w:rsidRPr="004E779D" w:rsidRDefault="008A3B28" w:rsidP="00870418">
                        <w:pPr>
                          <w:pStyle w:val="Standarduser"/>
                          <w:spacing w:after="200" w:line="276" w:lineRule="auto"/>
                          <w:jc w:val="both"/>
                          <w:rPr>
                            <w:rFonts w:cs="Times New Roman"/>
                            <w:sz w:val="22"/>
                            <w:szCs w:val="20"/>
                            <w:shd w:val="clear" w:color="auto" w:fill="FFFFFF"/>
                          </w:rPr>
                        </w:pPr>
                      </w:p>
                    </w:tc>
                  </w:tr>
                </w:tbl>
                <w:p w:rsidR="008A3B28" w:rsidRPr="004E779D" w:rsidRDefault="008A3B28" w:rsidP="00870418">
                  <w:pPr>
                    <w:pStyle w:val="Standarduser"/>
                    <w:jc w:val="both"/>
                    <w:rPr>
                      <w:rFonts w:cs="Times New Roman"/>
                      <w:sz w:val="22"/>
                      <w:szCs w:val="20"/>
                    </w:rPr>
                  </w:pPr>
                </w:p>
                <w:p w:rsidR="008A3B28" w:rsidRPr="004E779D" w:rsidRDefault="008A3B28" w:rsidP="00870418">
                  <w:pPr>
                    <w:pStyle w:val="Standarduser"/>
                    <w:ind w:left="459" w:hanging="425"/>
                    <w:rPr>
                      <w:rFonts w:cs="Times New Roman"/>
                      <w:sz w:val="20"/>
                      <w:szCs w:val="20"/>
                      <w:shd w:val="clear" w:color="auto" w:fill="FFFFFF"/>
                    </w:rPr>
                  </w:pPr>
                </w:p>
              </w:tc>
            </w:tr>
            <w:tr w:rsidR="008A3B28" w:rsidRPr="004E779D" w:rsidTr="00870418">
              <w:trPr>
                <w:trHeight w:val="278"/>
              </w:trPr>
              <w:tc>
                <w:tcPr>
                  <w:tcW w:w="9728" w:type="dxa"/>
                  <w:tcBorders>
                    <w:top w:val="single" w:sz="4" w:space="0" w:color="auto"/>
                  </w:tcBorders>
                  <w:shd w:val="clear" w:color="auto" w:fill="auto"/>
                </w:tcPr>
                <w:p w:rsidR="008A3B28" w:rsidRPr="004E779D" w:rsidRDefault="008A3B28" w:rsidP="00870418">
                  <w:pPr>
                    <w:pStyle w:val="Akapitzlist"/>
                    <w:ind w:left="0"/>
                    <w:rPr>
                      <w:rFonts w:ascii="Times New Roman" w:hAnsi="Times New Roman"/>
                      <w:szCs w:val="20"/>
                    </w:rPr>
                  </w:pPr>
                  <w:r w:rsidRPr="004E779D">
                    <w:rPr>
                      <w:rFonts w:ascii="Times New Roman" w:hAnsi="Times New Roman"/>
                      <w:b/>
                      <w:szCs w:val="20"/>
                      <w:shd w:val="clear" w:color="auto" w:fill="FFFFFF"/>
                    </w:rPr>
                    <w:lastRenderedPageBreak/>
                    <w:t>I. SPIS TREŚCI:</w:t>
                  </w:r>
                </w:p>
                <w:p w:rsidR="008A3B28" w:rsidRPr="004E779D" w:rsidRDefault="008A3B28" w:rsidP="00870418">
                  <w:pPr>
                    <w:pStyle w:val="Standarduser"/>
                    <w:jc w:val="both"/>
                    <w:rPr>
                      <w:rFonts w:cs="Times New Roman"/>
                      <w:sz w:val="22"/>
                      <w:szCs w:val="20"/>
                    </w:rPr>
                  </w:pPr>
                  <w:r w:rsidRPr="004E779D">
                    <w:rPr>
                      <w:rFonts w:cs="Times New Roman"/>
                      <w:sz w:val="22"/>
                      <w:szCs w:val="20"/>
                      <w:shd w:val="clear" w:color="auto" w:fill="FFFFFF"/>
                    </w:rPr>
                    <w:t>Integralną część oferty stanowią następujące dokumenty:</w:t>
                  </w:r>
                </w:p>
                <w:p w:rsidR="008A3B28" w:rsidRPr="004E779D" w:rsidRDefault="008A3B28" w:rsidP="00870418">
                  <w:pPr>
                    <w:pStyle w:val="Standarduser"/>
                    <w:jc w:val="both"/>
                    <w:rPr>
                      <w:rFonts w:cs="Times New Roman"/>
                      <w:sz w:val="22"/>
                      <w:szCs w:val="20"/>
                    </w:rPr>
                  </w:pPr>
                  <w:r w:rsidRPr="004E779D">
                    <w:rPr>
                      <w:rFonts w:cs="Times New Roman"/>
                      <w:sz w:val="22"/>
                      <w:szCs w:val="20"/>
                      <w:shd w:val="clear" w:color="auto" w:fill="FFFFFF"/>
                    </w:rPr>
                    <w:t>1) .........................................................................................................................................................</w:t>
                  </w:r>
                </w:p>
                <w:p w:rsidR="008A3B28" w:rsidRPr="004E779D" w:rsidRDefault="008A3B28" w:rsidP="00870418">
                  <w:pPr>
                    <w:pStyle w:val="Standarduser"/>
                    <w:jc w:val="both"/>
                    <w:rPr>
                      <w:rFonts w:cs="Times New Roman"/>
                      <w:sz w:val="22"/>
                      <w:szCs w:val="20"/>
                    </w:rPr>
                  </w:pPr>
                  <w:r w:rsidRPr="004E779D">
                    <w:rPr>
                      <w:rFonts w:cs="Times New Roman"/>
                      <w:sz w:val="22"/>
                      <w:szCs w:val="20"/>
                      <w:shd w:val="clear" w:color="auto" w:fill="FFFFFF"/>
                    </w:rPr>
                    <w:t>2) .........................................................................................................................................................</w:t>
                  </w:r>
                </w:p>
                <w:p w:rsidR="008A3B28" w:rsidRPr="004E779D" w:rsidRDefault="008A3B28" w:rsidP="00870418">
                  <w:pPr>
                    <w:pStyle w:val="Standarduser"/>
                    <w:jc w:val="both"/>
                    <w:rPr>
                      <w:rFonts w:cs="Times New Roman"/>
                      <w:sz w:val="22"/>
                      <w:szCs w:val="20"/>
                    </w:rPr>
                  </w:pPr>
                  <w:r w:rsidRPr="004E779D">
                    <w:rPr>
                      <w:rFonts w:cs="Times New Roman"/>
                      <w:sz w:val="22"/>
                      <w:szCs w:val="20"/>
                      <w:shd w:val="clear" w:color="auto" w:fill="FFFFFF"/>
                    </w:rPr>
                    <w:t>3) .........................................................................................................................................................</w:t>
                  </w:r>
                </w:p>
                <w:p w:rsidR="008A3B28" w:rsidRPr="004E779D" w:rsidRDefault="008A3B28" w:rsidP="00870418">
                  <w:pPr>
                    <w:pStyle w:val="Standarduser"/>
                    <w:ind w:left="34"/>
                    <w:jc w:val="both"/>
                    <w:rPr>
                      <w:rFonts w:cs="Times New Roman"/>
                      <w:sz w:val="22"/>
                      <w:szCs w:val="20"/>
                      <w:shd w:val="clear" w:color="auto" w:fill="FFFFFF"/>
                    </w:rPr>
                  </w:pPr>
                  <w:r w:rsidRPr="004E779D">
                    <w:rPr>
                      <w:rFonts w:cs="Times New Roman"/>
                      <w:sz w:val="22"/>
                      <w:szCs w:val="20"/>
                      <w:shd w:val="clear" w:color="auto" w:fill="FFFFFF"/>
                    </w:rPr>
                    <w:t>4) ........................................................................................................................................................</w:t>
                  </w:r>
                </w:p>
                <w:p w:rsidR="008A3B28" w:rsidRPr="004E779D" w:rsidRDefault="008A3B28" w:rsidP="00870418">
                  <w:pPr>
                    <w:pStyle w:val="Standarduser"/>
                    <w:ind w:left="34"/>
                    <w:jc w:val="both"/>
                    <w:rPr>
                      <w:rFonts w:cs="Times New Roman"/>
                      <w:sz w:val="22"/>
                      <w:szCs w:val="20"/>
                    </w:rPr>
                  </w:pPr>
                  <w:r w:rsidRPr="004E779D">
                    <w:rPr>
                      <w:rFonts w:cs="Times New Roman"/>
                      <w:sz w:val="22"/>
                      <w:szCs w:val="20"/>
                      <w:shd w:val="clear" w:color="auto" w:fill="FFFFFF"/>
                    </w:rPr>
                    <w:t>Oferta została złożona na .............. kolejno ponumerowanych stronach.</w:t>
                  </w:r>
                </w:p>
                <w:p w:rsidR="008A3B28" w:rsidRPr="004E779D" w:rsidRDefault="008A3B28" w:rsidP="00870418">
                  <w:pPr>
                    <w:pStyle w:val="Standarduser"/>
                    <w:ind w:left="34"/>
                    <w:rPr>
                      <w:rFonts w:cs="Times New Roman"/>
                      <w:sz w:val="22"/>
                      <w:szCs w:val="20"/>
                    </w:rPr>
                  </w:pPr>
                </w:p>
              </w:tc>
            </w:tr>
          </w:tbl>
          <w:p w:rsidR="008A3B28" w:rsidRPr="004E779D" w:rsidRDefault="008A3B28" w:rsidP="00870418">
            <w:pPr>
              <w:pStyle w:val="Tekstpodstawowywcity23"/>
              <w:spacing w:after="0" w:line="240" w:lineRule="auto"/>
              <w:ind w:left="0"/>
              <w:jc w:val="both"/>
              <w:rPr>
                <w:rFonts w:cs="Arial"/>
                <w:b/>
                <w:color w:val="auto"/>
                <w:sz w:val="20"/>
                <w:szCs w:val="20"/>
              </w:rPr>
            </w:pPr>
          </w:p>
        </w:tc>
      </w:tr>
      <w:tr w:rsidR="008A3B28" w:rsidRPr="004E779D" w:rsidTr="00870418">
        <w:trPr>
          <w:trHeight w:hRule="exact" w:val="1606"/>
        </w:trPr>
        <w:tc>
          <w:tcPr>
            <w:tcW w:w="4478" w:type="dxa"/>
            <w:tcBorders>
              <w:left w:val="single" w:sz="4" w:space="0" w:color="00000A"/>
              <w:bottom w:val="single" w:sz="4" w:space="0" w:color="00000A"/>
            </w:tcBorders>
            <w:tcMar>
              <w:top w:w="0" w:type="dxa"/>
              <w:left w:w="113" w:type="dxa"/>
              <w:bottom w:w="0" w:type="dxa"/>
              <w:right w:w="108" w:type="dxa"/>
            </w:tcMar>
            <w:vAlign w:val="center"/>
          </w:tcPr>
          <w:p w:rsidR="008A3B28" w:rsidRPr="004E779D" w:rsidRDefault="008A3B28" w:rsidP="00870418">
            <w:pPr>
              <w:pStyle w:val="Standarduser"/>
              <w:jc w:val="center"/>
              <w:rPr>
                <w:rFonts w:cs="Times New Roman"/>
                <w:sz w:val="20"/>
                <w:szCs w:val="22"/>
                <w:shd w:val="clear" w:color="auto" w:fill="FFFFFF"/>
              </w:rPr>
            </w:pPr>
          </w:p>
          <w:p w:rsidR="008A3B28" w:rsidRPr="004E779D" w:rsidRDefault="008A3B28" w:rsidP="00870418">
            <w:pPr>
              <w:pStyle w:val="Standarduser"/>
              <w:jc w:val="center"/>
              <w:rPr>
                <w:rFonts w:cs="Times New Roman"/>
                <w:sz w:val="20"/>
                <w:szCs w:val="22"/>
                <w:shd w:val="clear" w:color="auto" w:fill="FFFFFF"/>
              </w:rPr>
            </w:pPr>
          </w:p>
          <w:p w:rsidR="008A3B28" w:rsidRPr="004E779D" w:rsidRDefault="008A3B28" w:rsidP="00870418">
            <w:pPr>
              <w:pStyle w:val="Standarduser"/>
              <w:jc w:val="center"/>
              <w:rPr>
                <w:rFonts w:cs="Times New Roman"/>
                <w:sz w:val="20"/>
                <w:szCs w:val="22"/>
                <w:shd w:val="clear" w:color="auto" w:fill="FFFFFF"/>
              </w:rPr>
            </w:pPr>
          </w:p>
          <w:p w:rsidR="008A3B28" w:rsidRPr="004E779D" w:rsidRDefault="008A3B28" w:rsidP="00870418">
            <w:pPr>
              <w:pStyle w:val="Standarduser"/>
              <w:jc w:val="center"/>
              <w:rPr>
                <w:rFonts w:cs="Times New Roman"/>
                <w:sz w:val="20"/>
                <w:szCs w:val="22"/>
                <w:shd w:val="clear" w:color="auto" w:fill="FFFFFF"/>
              </w:rPr>
            </w:pPr>
          </w:p>
          <w:p w:rsidR="008A3B28" w:rsidRPr="004E779D" w:rsidRDefault="008A3B28" w:rsidP="00870418">
            <w:pPr>
              <w:pStyle w:val="Standarduser"/>
              <w:jc w:val="center"/>
              <w:rPr>
                <w:rFonts w:cs="Times New Roman"/>
                <w:sz w:val="20"/>
                <w:szCs w:val="22"/>
                <w:shd w:val="clear" w:color="auto" w:fill="FFFFFF"/>
              </w:rPr>
            </w:pPr>
          </w:p>
          <w:p w:rsidR="008A3B28" w:rsidRPr="004E779D" w:rsidRDefault="008A3B28" w:rsidP="00870418">
            <w:pPr>
              <w:pStyle w:val="Standarduser"/>
              <w:jc w:val="center"/>
              <w:rPr>
                <w:rFonts w:cs="Times New Roman"/>
                <w:sz w:val="20"/>
                <w:szCs w:val="22"/>
                <w:shd w:val="clear" w:color="auto" w:fill="FFFFFF"/>
              </w:rPr>
            </w:pPr>
            <w:r w:rsidRPr="004E779D">
              <w:rPr>
                <w:rFonts w:cs="Times New Roman"/>
                <w:sz w:val="20"/>
                <w:szCs w:val="22"/>
                <w:shd w:val="clear" w:color="auto" w:fill="FFFFFF"/>
              </w:rPr>
              <w:t>pieczęć Wykonawcy</w:t>
            </w:r>
          </w:p>
        </w:tc>
        <w:tc>
          <w:tcPr>
            <w:tcW w:w="5445"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8A3B28" w:rsidRPr="004E779D" w:rsidRDefault="008A3B28" w:rsidP="00870418">
            <w:pPr>
              <w:pStyle w:val="Akapitzlist"/>
              <w:ind w:left="0"/>
              <w:rPr>
                <w:rFonts w:ascii="Times New Roman" w:hAnsi="Times New Roman"/>
                <w:sz w:val="20"/>
                <w:shd w:val="clear" w:color="auto" w:fill="FFFFFF"/>
              </w:rPr>
            </w:pPr>
          </w:p>
          <w:p w:rsidR="008A3B28" w:rsidRPr="004E779D" w:rsidRDefault="008A3B28" w:rsidP="00870418">
            <w:pPr>
              <w:pStyle w:val="Akapitzlist"/>
              <w:ind w:left="0"/>
              <w:rPr>
                <w:rFonts w:ascii="Times New Roman" w:hAnsi="Times New Roman"/>
                <w:sz w:val="20"/>
                <w:shd w:val="clear" w:color="auto" w:fill="FFFFFF"/>
              </w:rPr>
            </w:pPr>
          </w:p>
          <w:p w:rsidR="008A3B28" w:rsidRPr="004E779D" w:rsidRDefault="008A3B28" w:rsidP="00870418">
            <w:pPr>
              <w:pStyle w:val="Akapitzlist"/>
              <w:ind w:left="0"/>
              <w:rPr>
                <w:rFonts w:ascii="Times New Roman" w:hAnsi="Times New Roman"/>
                <w:sz w:val="20"/>
                <w:shd w:val="clear" w:color="auto" w:fill="FFFFFF"/>
              </w:rPr>
            </w:pPr>
            <w:r w:rsidRPr="004E779D">
              <w:rPr>
                <w:rFonts w:ascii="Times New Roman" w:hAnsi="Times New Roman"/>
                <w:sz w:val="20"/>
                <w:shd w:val="clear" w:color="auto" w:fill="FFFFFF"/>
              </w:rPr>
              <w:t>Data i podpis upoważnionego przedstawiciela Wykonawcy</w:t>
            </w:r>
          </w:p>
        </w:tc>
      </w:tr>
    </w:tbl>
    <w:p w:rsidR="008A3B28" w:rsidRPr="004E779D" w:rsidRDefault="008A3B28" w:rsidP="008A3B28">
      <w:pPr>
        <w:suppressAutoHyphens/>
        <w:spacing w:after="0" w:line="240" w:lineRule="auto"/>
        <w:ind w:right="-144"/>
        <w:jc w:val="both"/>
        <w:rPr>
          <w:rFonts w:ascii="Times New Roman" w:hAnsi="Times New Roman"/>
        </w:rPr>
      </w:pPr>
    </w:p>
    <w:p w:rsidR="008A3B28" w:rsidRPr="004E779D" w:rsidRDefault="008A3B28" w:rsidP="008A3B28">
      <w:pPr>
        <w:pStyle w:val="Tekstpodstawowywcity23"/>
        <w:spacing w:after="0" w:line="240" w:lineRule="auto"/>
        <w:ind w:left="0"/>
        <w:jc w:val="both"/>
        <w:rPr>
          <w:rFonts w:ascii="Times New Roman" w:hAnsi="Times New Roman" w:cs="Times New Roman"/>
          <w:color w:val="auto"/>
        </w:rPr>
      </w:pPr>
      <w:r w:rsidRPr="004E779D">
        <w:rPr>
          <w:rFonts w:ascii="Times New Roman" w:hAnsi="Times New Roman" w:cs="Times New Roman"/>
          <w:b/>
          <w:bCs/>
          <w:color w:val="auto"/>
          <w:sz w:val="20"/>
          <w:szCs w:val="20"/>
        </w:rPr>
        <w:t>Załączniki:</w:t>
      </w:r>
    </w:p>
    <w:p w:rsidR="008A3B28" w:rsidRPr="004E779D" w:rsidRDefault="008A3B28" w:rsidP="00C47BF7">
      <w:pPr>
        <w:pStyle w:val="Tekstpodstawowywcity23"/>
        <w:spacing w:after="0" w:line="240" w:lineRule="auto"/>
        <w:ind w:left="0"/>
        <w:jc w:val="both"/>
        <w:rPr>
          <w:rFonts w:ascii="Times New Roman" w:hAnsi="Times New Roman" w:cs="Times New Roman"/>
          <w:color w:val="auto"/>
        </w:rPr>
      </w:pPr>
      <w:r w:rsidRPr="004E779D">
        <w:rPr>
          <w:rFonts w:ascii="Times New Roman" w:hAnsi="Times New Roman" w:cs="Times New Roman"/>
          <w:b/>
          <w:bCs/>
          <w:color w:val="auto"/>
          <w:sz w:val="20"/>
          <w:szCs w:val="20"/>
        </w:rPr>
        <w:t xml:space="preserve">1. Załącznik nr 1 - </w:t>
      </w:r>
      <w:r w:rsidR="00C600E1" w:rsidRPr="004E779D">
        <w:rPr>
          <w:rFonts w:ascii="Times New Roman" w:hAnsi="Times New Roman" w:cs="Times New Roman"/>
          <w:b/>
          <w:bCs/>
          <w:color w:val="auto"/>
          <w:sz w:val="20"/>
          <w:szCs w:val="20"/>
        </w:rPr>
        <w:t>Wyliczenie wartości ceny ofertowej</w:t>
      </w:r>
    </w:p>
    <w:p w:rsidR="008A3B28" w:rsidRPr="004E779D" w:rsidRDefault="008A3B28"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64A79" w:rsidRPr="004E779D" w:rsidRDefault="00964A79" w:rsidP="008A3B28">
      <w:pPr>
        <w:suppressAutoHyphens/>
        <w:spacing w:after="0" w:line="240" w:lineRule="auto"/>
        <w:ind w:right="-144"/>
        <w:jc w:val="both"/>
        <w:rPr>
          <w:rFonts w:ascii="Times New Roman" w:hAnsi="Times New Roman"/>
        </w:rPr>
      </w:pPr>
    </w:p>
    <w:p w:rsidR="00992C9C" w:rsidRPr="004E779D" w:rsidRDefault="00992C9C" w:rsidP="008A3B28">
      <w:pPr>
        <w:suppressAutoHyphens/>
        <w:spacing w:after="0" w:line="240" w:lineRule="auto"/>
        <w:ind w:right="-144"/>
        <w:jc w:val="both"/>
        <w:rPr>
          <w:rFonts w:ascii="Times New Roman" w:hAnsi="Times New Roman"/>
        </w:rPr>
      </w:pPr>
    </w:p>
    <w:p w:rsidR="0019581F" w:rsidRPr="004E779D" w:rsidRDefault="0019581F" w:rsidP="008A3B28">
      <w:pPr>
        <w:suppressAutoHyphens/>
        <w:spacing w:after="0" w:line="240" w:lineRule="auto"/>
        <w:ind w:right="-144"/>
        <w:jc w:val="both"/>
        <w:rPr>
          <w:rFonts w:ascii="Times New Roman" w:hAnsi="Times New Roman"/>
        </w:rPr>
      </w:pPr>
    </w:p>
    <w:p w:rsidR="00A249F0" w:rsidRPr="004E779D" w:rsidRDefault="00A249F0" w:rsidP="008A3B28">
      <w:pPr>
        <w:suppressAutoHyphens/>
        <w:spacing w:after="0" w:line="240" w:lineRule="auto"/>
        <w:ind w:right="-144"/>
        <w:jc w:val="both"/>
        <w:rPr>
          <w:rFonts w:ascii="Times New Roman" w:hAnsi="Times New Roman"/>
        </w:rPr>
      </w:pPr>
    </w:p>
    <w:p w:rsidR="00A249F0" w:rsidRPr="004E779D" w:rsidRDefault="00A249F0" w:rsidP="008A3B28">
      <w:pPr>
        <w:suppressAutoHyphens/>
        <w:spacing w:after="0" w:line="240" w:lineRule="auto"/>
        <w:ind w:right="-144"/>
        <w:jc w:val="both"/>
        <w:rPr>
          <w:rFonts w:ascii="Times New Roman" w:hAnsi="Times New Roman"/>
        </w:rPr>
      </w:pPr>
    </w:p>
    <w:p w:rsidR="0019581F" w:rsidRPr="004E779D" w:rsidRDefault="0019581F" w:rsidP="008A3B28">
      <w:pPr>
        <w:suppressAutoHyphens/>
        <w:spacing w:after="0" w:line="240" w:lineRule="auto"/>
        <w:ind w:right="-144"/>
        <w:jc w:val="both"/>
        <w:rPr>
          <w:rFonts w:ascii="Times New Roman" w:hAnsi="Times New Roman"/>
        </w:rPr>
      </w:pPr>
    </w:p>
    <w:p w:rsidR="0092060C" w:rsidRPr="004E779D" w:rsidRDefault="0092060C" w:rsidP="008A3B28">
      <w:pPr>
        <w:suppressAutoHyphens/>
        <w:spacing w:after="0" w:line="240" w:lineRule="auto"/>
        <w:ind w:right="-144"/>
        <w:jc w:val="both"/>
        <w:rPr>
          <w:rFonts w:ascii="Times New Roman" w:hAnsi="Times New Roman"/>
        </w:rPr>
      </w:pPr>
    </w:p>
    <w:p w:rsidR="008A3B28" w:rsidRPr="004E779D" w:rsidRDefault="008A3B28" w:rsidP="008A3B28">
      <w:pPr>
        <w:suppressAutoHyphens/>
        <w:spacing w:after="0" w:line="240" w:lineRule="auto"/>
        <w:ind w:right="-144"/>
        <w:jc w:val="both"/>
        <w:rPr>
          <w:rFonts w:ascii="Times New Roman" w:hAnsi="Times New Roman"/>
        </w:rPr>
      </w:pPr>
    </w:p>
    <w:tbl>
      <w:tblPr>
        <w:tblW w:w="9840" w:type="dxa"/>
        <w:tblInd w:w="54" w:type="dxa"/>
        <w:tblLayout w:type="fixed"/>
        <w:tblCellMar>
          <w:left w:w="113" w:type="dxa"/>
        </w:tblCellMar>
        <w:tblLook w:val="0000"/>
      </w:tblPr>
      <w:tblGrid>
        <w:gridCol w:w="9840"/>
      </w:tblGrid>
      <w:tr w:rsidR="008A3B28" w:rsidRPr="004E779D" w:rsidTr="00870418">
        <w:tc>
          <w:tcPr>
            <w:tcW w:w="9840" w:type="dxa"/>
            <w:tcBorders>
              <w:top w:val="single" w:sz="4" w:space="0" w:color="000080"/>
              <w:left w:val="single" w:sz="4" w:space="0" w:color="000080"/>
              <w:bottom w:val="single" w:sz="4" w:space="0" w:color="000080"/>
              <w:right w:val="single" w:sz="4" w:space="0" w:color="000080"/>
            </w:tcBorders>
            <w:shd w:val="clear" w:color="auto" w:fill="D9D9D9"/>
          </w:tcPr>
          <w:p w:rsidR="008A3B28" w:rsidRPr="004E779D" w:rsidRDefault="008A3B28" w:rsidP="00870418">
            <w:pPr>
              <w:pStyle w:val="Tekstprzypisudolnego"/>
              <w:spacing w:after="40"/>
              <w:jc w:val="center"/>
              <w:rPr>
                <w:sz w:val="22"/>
                <w:szCs w:val="24"/>
              </w:rPr>
            </w:pPr>
            <w:r w:rsidRPr="004E779D">
              <w:rPr>
                <w:b/>
                <w:sz w:val="22"/>
                <w:szCs w:val="24"/>
              </w:rPr>
              <w:lastRenderedPageBreak/>
              <w:t xml:space="preserve">nr sprawy: </w:t>
            </w:r>
            <w:r w:rsidR="00331D60" w:rsidRPr="004E779D">
              <w:rPr>
                <w:b/>
                <w:sz w:val="22"/>
                <w:szCs w:val="24"/>
              </w:rPr>
              <w:t>GPI</w:t>
            </w:r>
            <w:r w:rsidR="00FE5E4C" w:rsidRPr="004E779D">
              <w:rPr>
                <w:b/>
                <w:sz w:val="22"/>
                <w:szCs w:val="24"/>
              </w:rPr>
              <w:t>.4</w:t>
            </w:r>
            <w:r w:rsidR="00331D60" w:rsidRPr="004E779D">
              <w:rPr>
                <w:b/>
                <w:sz w:val="22"/>
                <w:szCs w:val="24"/>
              </w:rPr>
              <w:t>.</w:t>
            </w:r>
            <w:r w:rsidR="00FE5E4C" w:rsidRPr="004E779D">
              <w:rPr>
                <w:b/>
                <w:sz w:val="22"/>
                <w:szCs w:val="24"/>
              </w:rPr>
              <w:t>3</w:t>
            </w:r>
            <w:r w:rsidR="00331D60" w:rsidRPr="004E779D">
              <w:rPr>
                <w:b/>
                <w:sz w:val="22"/>
                <w:szCs w:val="24"/>
              </w:rPr>
              <w:t>/</w:t>
            </w:r>
            <w:r w:rsidR="00FE5E4C" w:rsidRPr="004E779D">
              <w:rPr>
                <w:b/>
                <w:sz w:val="22"/>
                <w:szCs w:val="24"/>
              </w:rPr>
              <w:t>1</w:t>
            </w:r>
            <w:r w:rsidR="00331D60" w:rsidRPr="004E779D">
              <w:rPr>
                <w:b/>
                <w:sz w:val="22"/>
                <w:szCs w:val="24"/>
              </w:rPr>
              <w:t>/2018</w:t>
            </w:r>
            <w:r w:rsidR="003531C3" w:rsidRPr="004E779D">
              <w:rPr>
                <w:b/>
                <w:sz w:val="22"/>
                <w:szCs w:val="24"/>
              </w:rPr>
              <w:t xml:space="preserve"> </w:t>
            </w:r>
            <w:r w:rsidRPr="004E779D">
              <w:rPr>
                <w:b/>
                <w:sz w:val="22"/>
                <w:szCs w:val="24"/>
              </w:rPr>
              <w:t xml:space="preserve">Załącznik nr 1 </w:t>
            </w:r>
            <w:r w:rsidR="00975977" w:rsidRPr="004E779D">
              <w:rPr>
                <w:b/>
                <w:sz w:val="22"/>
                <w:szCs w:val="24"/>
              </w:rPr>
              <w:t xml:space="preserve">do </w:t>
            </w:r>
            <w:r w:rsidRPr="004E779D">
              <w:rPr>
                <w:b/>
                <w:sz w:val="22"/>
                <w:szCs w:val="24"/>
              </w:rPr>
              <w:t>Oferty</w:t>
            </w:r>
          </w:p>
        </w:tc>
      </w:tr>
      <w:tr w:rsidR="008A3B28" w:rsidRPr="004E779D" w:rsidTr="00870418">
        <w:trPr>
          <w:trHeight w:val="480"/>
        </w:trPr>
        <w:tc>
          <w:tcPr>
            <w:tcW w:w="984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8A3B28" w:rsidRPr="004E779D" w:rsidRDefault="008A3B28" w:rsidP="00870418">
            <w:pPr>
              <w:pStyle w:val="Tekstpodstawowywcity23"/>
              <w:spacing w:after="0" w:line="240" w:lineRule="auto"/>
              <w:ind w:left="0"/>
              <w:jc w:val="center"/>
              <w:rPr>
                <w:rFonts w:ascii="Times New Roman" w:hAnsi="Times New Roman" w:cs="Times New Roman"/>
                <w:color w:val="auto"/>
                <w:u w:val="single"/>
              </w:rPr>
            </w:pPr>
            <w:r w:rsidRPr="004E779D">
              <w:rPr>
                <w:rFonts w:ascii="Times New Roman" w:hAnsi="Times New Roman" w:cs="Times New Roman"/>
                <w:b/>
                <w:color w:val="auto"/>
                <w:sz w:val="28"/>
                <w:szCs w:val="28"/>
                <w:u w:val="single"/>
              </w:rPr>
              <w:t>Wyliczenie wartości ceny ofertowej</w:t>
            </w:r>
          </w:p>
          <w:p w:rsidR="008A3B28" w:rsidRPr="004E779D" w:rsidRDefault="00AF4F52" w:rsidP="00870418">
            <w:pPr>
              <w:pStyle w:val="Tekstprzypisudolnego"/>
              <w:spacing w:after="40"/>
              <w:jc w:val="center"/>
              <w:rPr>
                <w:sz w:val="22"/>
                <w:szCs w:val="24"/>
              </w:rPr>
            </w:pPr>
            <w:r w:rsidRPr="004E779D">
              <w:rPr>
                <w:i/>
              </w:rPr>
              <w:t>„Zakup wyposażenia do adaptacji dawnego kościoła ewangelickiego na cele kulturalne ”</w:t>
            </w:r>
          </w:p>
        </w:tc>
      </w:tr>
    </w:tbl>
    <w:p w:rsidR="008A3B28" w:rsidRPr="004E779D" w:rsidRDefault="008A3B28" w:rsidP="008A3B28">
      <w:pPr>
        <w:pStyle w:val="Tekstprzypisudolnego"/>
        <w:jc w:val="center"/>
        <w:rPr>
          <w:b/>
          <w:sz w:val="28"/>
          <w:szCs w:val="28"/>
          <w:u w:val="single"/>
        </w:rPr>
      </w:pPr>
    </w:p>
    <w:p w:rsidR="00960963" w:rsidRPr="004E779D" w:rsidRDefault="00960963" w:rsidP="00960963">
      <w:pPr>
        <w:pStyle w:val="Standarduser"/>
        <w:tabs>
          <w:tab w:val="left" w:pos="5760"/>
        </w:tabs>
        <w:spacing w:after="40"/>
        <w:rPr>
          <w:rFonts w:cs="Times New Roman"/>
          <w:b/>
          <w:bCs/>
          <w:u w:val="single"/>
        </w:rPr>
      </w:pPr>
      <w:r w:rsidRPr="004E779D">
        <w:rPr>
          <w:rFonts w:cs="Times New Roman"/>
          <w:b/>
          <w:bCs/>
          <w:u w:val="single"/>
        </w:rPr>
        <w:t>WYLICZENIE CENY OFERTOWEJ.pdf</w:t>
      </w:r>
    </w:p>
    <w:p w:rsidR="00960963" w:rsidRPr="004E779D" w:rsidRDefault="00960963" w:rsidP="00960963">
      <w:pPr>
        <w:pStyle w:val="Standarduser"/>
        <w:tabs>
          <w:tab w:val="left" w:pos="5760"/>
        </w:tabs>
        <w:spacing w:after="40"/>
        <w:rPr>
          <w:rFonts w:cs="Times New Roman"/>
          <w:b/>
          <w:bCs/>
          <w:u w:val="single"/>
        </w:rPr>
      </w:pPr>
    </w:p>
    <w:p w:rsidR="00960963" w:rsidRPr="004E779D" w:rsidRDefault="00960963" w:rsidP="00960963">
      <w:pPr>
        <w:pStyle w:val="Standarduser"/>
        <w:tabs>
          <w:tab w:val="left" w:pos="5760"/>
        </w:tabs>
        <w:spacing w:after="40" w:line="276" w:lineRule="auto"/>
        <w:rPr>
          <w:rFonts w:cs="Times New Roman"/>
          <w:bCs/>
        </w:rPr>
      </w:pPr>
      <w:r w:rsidRPr="004E779D">
        <w:rPr>
          <w:rFonts w:cs="Times New Roman"/>
          <w:bCs/>
        </w:rPr>
        <w:t xml:space="preserve">UWAGA! OBOWIĄZUJE TREŚĆ UDOSTĘPNIONEGO NA STRONIE </w:t>
      </w:r>
      <w:hyperlink r:id="rId10" w:history="1">
        <w:r w:rsidR="00883038" w:rsidRPr="004E779D">
          <w:rPr>
            <w:rStyle w:val="Hipercze"/>
            <w:rFonts w:cs="Times New Roman"/>
            <w:bCs/>
            <w:color w:val="auto"/>
          </w:rPr>
          <w:t>www.bip.zawonia.pl</w:t>
        </w:r>
      </w:hyperlink>
      <w:r w:rsidRPr="004E779D">
        <w:rPr>
          <w:rFonts w:cs="Times New Roman"/>
          <w:bCs/>
        </w:rPr>
        <w:t xml:space="preserve"> ZAŁĄCZNIKA „WYLICZENIE CENY OFERTOWEJ” </w:t>
      </w:r>
      <w:r w:rsidRPr="004E779D">
        <w:rPr>
          <w:rFonts w:cs="Times New Roman"/>
          <w:b/>
          <w:bCs/>
          <w:u w:val="single"/>
        </w:rPr>
        <w:t>W FORMACIE .PDF</w:t>
      </w:r>
      <w:r w:rsidRPr="004E779D">
        <w:rPr>
          <w:rFonts w:cs="Times New Roman"/>
          <w:bCs/>
        </w:rPr>
        <w:t xml:space="preserve">. </w:t>
      </w:r>
    </w:p>
    <w:p w:rsidR="00960963" w:rsidRPr="004E779D" w:rsidRDefault="00960963" w:rsidP="00960963">
      <w:pPr>
        <w:pStyle w:val="Standarduser"/>
        <w:tabs>
          <w:tab w:val="left" w:pos="5760"/>
        </w:tabs>
        <w:spacing w:after="40" w:line="276" w:lineRule="auto"/>
        <w:rPr>
          <w:rFonts w:cs="Times New Roman"/>
          <w:bCs/>
        </w:rPr>
      </w:pPr>
      <w:r w:rsidRPr="004E779D">
        <w:rPr>
          <w:rFonts w:cs="Times New Roman"/>
          <w:bCs/>
        </w:rPr>
        <w:t>ZAŁĄCZNIK W FORMACIE .XLSX UDOSTĘPNIONY JEST WYKONAWCOM JAKO POMOCNICZY</w:t>
      </w:r>
    </w:p>
    <w:p w:rsidR="00960963" w:rsidRPr="004E779D" w:rsidRDefault="00960963" w:rsidP="008A3B28">
      <w:pPr>
        <w:suppressAutoHyphens/>
        <w:spacing w:after="0" w:line="240" w:lineRule="auto"/>
        <w:ind w:right="-144"/>
        <w:jc w:val="both"/>
        <w:rPr>
          <w:rFonts w:ascii="Times New Roman" w:hAnsi="Times New Roman"/>
        </w:rPr>
      </w:pPr>
    </w:p>
    <w:p w:rsidR="00960963" w:rsidRPr="004E779D" w:rsidRDefault="00960963" w:rsidP="008A3B28">
      <w:pPr>
        <w:suppressAutoHyphens/>
        <w:spacing w:after="0" w:line="240" w:lineRule="auto"/>
        <w:ind w:right="-144"/>
        <w:jc w:val="both"/>
        <w:rPr>
          <w:rFonts w:ascii="Times New Roman" w:hAnsi="Times New Roman"/>
        </w:rPr>
      </w:pPr>
    </w:p>
    <w:p w:rsidR="00960963" w:rsidRPr="004E779D" w:rsidRDefault="00960963" w:rsidP="008A3B28">
      <w:pPr>
        <w:suppressAutoHyphens/>
        <w:spacing w:after="0" w:line="240" w:lineRule="auto"/>
        <w:ind w:right="-144"/>
        <w:jc w:val="both"/>
        <w:rPr>
          <w:rFonts w:ascii="Times New Roman" w:hAnsi="Times New Roman"/>
        </w:rPr>
      </w:pPr>
    </w:p>
    <w:p w:rsidR="00960963" w:rsidRPr="004E779D" w:rsidRDefault="00960963" w:rsidP="008A3B28">
      <w:pPr>
        <w:suppressAutoHyphens/>
        <w:spacing w:after="0" w:line="240" w:lineRule="auto"/>
        <w:ind w:right="-144"/>
        <w:jc w:val="both"/>
        <w:rPr>
          <w:rFonts w:ascii="Times New Roman" w:hAnsi="Times New Roman"/>
        </w:rPr>
      </w:pPr>
    </w:p>
    <w:p w:rsidR="00960963" w:rsidRPr="004E779D" w:rsidRDefault="00960963" w:rsidP="008A3B28">
      <w:pPr>
        <w:suppressAutoHyphens/>
        <w:spacing w:after="0" w:line="240" w:lineRule="auto"/>
        <w:ind w:right="-144"/>
        <w:jc w:val="both"/>
        <w:rPr>
          <w:rFonts w:ascii="Times New Roman" w:hAnsi="Times New Roman"/>
        </w:rPr>
      </w:pPr>
    </w:p>
    <w:p w:rsidR="00CE79ED" w:rsidRPr="004E779D" w:rsidRDefault="00CE79ED" w:rsidP="008A3B28">
      <w:pPr>
        <w:suppressAutoHyphens/>
        <w:spacing w:after="0" w:line="240" w:lineRule="auto"/>
        <w:ind w:right="-144"/>
        <w:jc w:val="both"/>
        <w:rPr>
          <w:rFonts w:ascii="Times New Roman" w:hAnsi="Times New Roman"/>
        </w:rPr>
      </w:pPr>
    </w:p>
    <w:p w:rsidR="00CE79ED" w:rsidRPr="004E779D" w:rsidRDefault="00CE79ED" w:rsidP="008A3B28">
      <w:pPr>
        <w:suppressAutoHyphens/>
        <w:spacing w:after="0" w:line="240" w:lineRule="auto"/>
        <w:ind w:right="-144"/>
        <w:jc w:val="both"/>
        <w:rPr>
          <w:rFonts w:ascii="Times New Roman" w:hAnsi="Times New Roman"/>
        </w:rPr>
      </w:pPr>
    </w:p>
    <w:p w:rsidR="00CE79ED" w:rsidRPr="004E779D" w:rsidRDefault="00CE79ED" w:rsidP="008A3B28">
      <w:pPr>
        <w:suppressAutoHyphens/>
        <w:spacing w:after="0" w:line="240" w:lineRule="auto"/>
        <w:ind w:right="-144"/>
        <w:jc w:val="both"/>
        <w:rPr>
          <w:rFonts w:ascii="Times New Roman" w:hAnsi="Times New Roman"/>
        </w:rPr>
      </w:pPr>
    </w:p>
    <w:p w:rsidR="00CE79ED" w:rsidRPr="004E779D" w:rsidRDefault="00CE79ED" w:rsidP="008A3B28">
      <w:pPr>
        <w:suppressAutoHyphens/>
        <w:spacing w:after="0" w:line="240" w:lineRule="auto"/>
        <w:ind w:right="-144"/>
        <w:jc w:val="both"/>
        <w:rPr>
          <w:rFonts w:ascii="Times New Roman" w:hAnsi="Times New Roman"/>
        </w:rPr>
      </w:pPr>
    </w:p>
    <w:p w:rsidR="00CE79ED" w:rsidRPr="004E779D" w:rsidRDefault="00CE79ED" w:rsidP="008A3B28">
      <w:pPr>
        <w:suppressAutoHyphens/>
        <w:spacing w:after="0" w:line="240" w:lineRule="auto"/>
        <w:ind w:right="-144"/>
        <w:jc w:val="both"/>
        <w:rPr>
          <w:rFonts w:ascii="Times New Roman" w:hAnsi="Times New Roman"/>
        </w:rPr>
      </w:pPr>
    </w:p>
    <w:p w:rsidR="00CE79ED" w:rsidRPr="004E779D" w:rsidRDefault="00CE79ED" w:rsidP="008A3B28">
      <w:pPr>
        <w:suppressAutoHyphens/>
        <w:spacing w:after="0" w:line="240" w:lineRule="auto"/>
        <w:ind w:right="-144"/>
        <w:jc w:val="both"/>
        <w:rPr>
          <w:rFonts w:ascii="Times New Roman" w:hAnsi="Times New Roman"/>
        </w:rPr>
      </w:pPr>
    </w:p>
    <w:p w:rsidR="00CE79ED" w:rsidRPr="004E779D" w:rsidRDefault="00CE79ED" w:rsidP="008A3B28">
      <w:pPr>
        <w:suppressAutoHyphens/>
        <w:spacing w:after="0" w:line="240" w:lineRule="auto"/>
        <w:ind w:right="-144"/>
        <w:jc w:val="both"/>
        <w:rPr>
          <w:rFonts w:ascii="Times New Roman" w:hAnsi="Times New Roman"/>
        </w:rPr>
      </w:pPr>
    </w:p>
    <w:p w:rsidR="00B15883" w:rsidRPr="004E779D" w:rsidRDefault="00B15883" w:rsidP="008A3B28">
      <w:pPr>
        <w:suppressAutoHyphens/>
        <w:spacing w:after="0" w:line="240" w:lineRule="auto"/>
        <w:ind w:right="-144"/>
        <w:jc w:val="both"/>
        <w:rPr>
          <w:rFonts w:ascii="Times New Roman" w:hAnsi="Times New Roman"/>
        </w:rPr>
      </w:pPr>
    </w:p>
    <w:p w:rsidR="00B15883" w:rsidRPr="004E779D" w:rsidRDefault="00B15883"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92060C" w:rsidRPr="004E779D" w:rsidRDefault="0092060C" w:rsidP="008A3B28">
      <w:pPr>
        <w:suppressAutoHyphens/>
        <w:spacing w:after="0" w:line="240" w:lineRule="auto"/>
        <w:ind w:right="-144"/>
        <w:jc w:val="both"/>
        <w:rPr>
          <w:rFonts w:ascii="Times New Roman" w:hAnsi="Times New Roman"/>
        </w:rPr>
      </w:pPr>
    </w:p>
    <w:p w:rsidR="00BB0F51" w:rsidRPr="004E779D" w:rsidRDefault="00BB0F51" w:rsidP="008A3B28">
      <w:pPr>
        <w:suppressAutoHyphens/>
        <w:spacing w:after="0" w:line="240" w:lineRule="auto"/>
        <w:ind w:right="-144"/>
        <w:jc w:val="both"/>
        <w:rPr>
          <w:rFonts w:ascii="Times New Roman" w:hAnsi="Times New Roman"/>
        </w:rPr>
      </w:pPr>
    </w:p>
    <w:p w:rsidR="00CA08BD" w:rsidRPr="004E779D" w:rsidRDefault="00CA08BD" w:rsidP="008A3B28">
      <w:pPr>
        <w:suppressAutoHyphens/>
        <w:spacing w:after="0" w:line="240" w:lineRule="auto"/>
        <w:ind w:right="-144"/>
        <w:jc w:val="both"/>
        <w:rPr>
          <w:rFonts w:ascii="Times New Roman" w:hAnsi="Times New Roman"/>
        </w:rPr>
      </w:pPr>
    </w:p>
    <w:p w:rsidR="00B15883" w:rsidRPr="004E779D" w:rsidRDefault="00B15883" w:rsidP="008A3B28">
      <w:pPr>
        <w:suppressAutoHyphens/>
        <w:spacing w:after="0" w:line="240" w:lineRule="auto"/>
        <w:ind w:right="-144"/>
        <w:jc w:val="both"/>
        <w:rPr>
          <w:rFonts w:ascii="Times New Roman" w:hAnsi="Times New Roman"/>
        </w:rPr>
      </w:pPr>
    </w:p>
    <w:tbl>
      <w:tblPr>
        <w:tblW w:w="10124" w:type="dxa"/>
        <w:tblInd w:w="54" w:type="dxa"/>
        <w:tblLayout w:type="fixed"/>
        <w:tblCellMar>
          <w:left w:w="113" w:type="dxa"/>
        </w:tblCellMar>
        <w:tblLook w:val="0000"/>
      </w:tblPr>
      <w:tblGrid>
        <w:gridCol w:w="4980"/>
        <w:gridCol w:w="5144"/>
      </w:tblGrid>
      <w:tr w:rsidR="00684D7F" w:rsidRPr="004E779D" w:rsidTr="005A77DF">
        <w:tc>
          <w:tcPr>
            <w:tcW w:w="10124" w:type="dxa"/>
            <w:gridSpan w:val="2"/>
            <w:tcBorders>
              <w:top w:val="single" w:sz="4" w:space="0" w:color="000080"/>
              <w:left w:val="single" w:sz="4" w:space="0" w:color="000080"/>
              <w:bottom w:val="single" w:sz="4" w:space="0" w:color="000080"/>
              <w:right w:val="single" w:sz="4" w:space="0" w:color="000080"/>
            </w:tcBorders>
            <w:shd w:val="clear" w:color="auto" w:fill="D9D9D9"/>
          </w:tcPr>
          <w:p w:rsidR="008A3B28" w:rsidRPr="004E779D" w:rsidRDefault="008A3B28" w:rsidP="00870418">
            <w:pPr>
              <w:pStyle w:val="Tekstprzypisudolnego"/>
              <w:spacing w:after="40"/>
              <w:jc w:val="center"/>
              <w:rPr>
                <w:sz w:val="22"/>
                <w:szCs w:val="24"/>
              </w:rPr>
            </w:pPr>
            <w:r w:rsidRPr="004E779D">
              <w:rPr>
                <w:b/>
                <w:sz w:val="22"/>
                <w:szCs w:val="24"/>
              </w:rPr>
              <w:lastRenderedPageBreak/>
              <w:t xml:space="preserve">nr sprawy: </w:t>
            </w:r>
            <w:r w:rsidR="00331D60" w:rsidRPr="004E779D">
              <w:rPr>
                <w:b/>
                <w:sz w:val="22"/>
                <w:szCs w:val="24"/>
              </w:rPr>
              <w:t>GPI</w:t>
            </w:r>
            <w:r w:rsidR="00583B6D" w:rsidRPr="004E779D">
              <w:rPr>
                <w:b/>
                <w:sz w:val="22"/>
                <w:szCs w:val="24"/>
              </w:rPr>
              <w:t>.4</w:t>
            </w:r>
            <w:r w:rsidR="00331D60" w:rsidRPr="004E779D">
              <w:rPr>
                <w:b/>
                <w:sz w:val="22"/>
                <w:szCs w:val="24"/>
              </w:rPr>
              <w:t>.</w:t>
            </w:r>
            <w:r w:rsidR="00583B6D" w:rsidRPr="004E779D">
              <w:rPr>
                <w:b/>
                <w:sz w:val="22"/>
                <w:szCs w:val="24"/>
              </w:rPr>
              <w:t>3</w:t>
            </w:r>
            <w:r w:rsidR="00331D60" w:rsidRPr="004E779D">
              <w:rPr>
                <w:b/>
                <w:sz w:val="22"/>
                <w:szCs w:val="24"/>
              </w:rPr>
              <w:t>/</w:t>
            </w:r>
            <w:r w:rsidR="00583B6D" w:rsidRPr="004E779D">
              <w:rPr>
                <w:b/>
                <w:sz w:val="22"/>
                <w:szCs w:val="24"/>
              </w:rPr>
              <w:t>1</w:t>
            </w:r>
            <w:r w:rsidR="00331D60" w:rsidRPr="004E779D">
              <w:rPr>
                <w:b/>
                <w:sz w:val="22"/>
                <w:szCs w:val="24"/>
              </w:rPr>
              <w:t xml:space="preserve">/2018                                                                                        </w:t>
            </w:r>
            <w:r w:rsidRPr="004E779D">
              <w:rPr>
                <w:b/>
                <w:sz w:val="22"/>
                <w:szCs w:val="24"/>
              </w:rPr>
              <w:t>Załącznik nr 3 do SIWZ</w:t>
            </w:r>
          </w:p>
        </w:tc>
      </w:tr>
      <w:tr w:rsidR="00684D7F" w:rsidRPr="004E779D" w:rsidTr="005A77DF">
        <w:trPr>
          <w:trHeight w:val="480"/>
        </w:trPr>
        <w:tc>
          <w:tcPr>
            <w:tcW w:w="4980" w:type="dxa"/>
            <w:tcBorders>
              <w:top w:val="single" w:sz="4" w:space="0" w:color="000080"/>
              <w:left w:val="single" w:sz="4" w:space="0" w:color="000080"/>
              <w:bottom w:val="single" w:sz="4" w:space="0" w:color="auto"/>
              <w:right w:val="single" w:sz="4" w:space="0" w:color="auto"/>
            </w:tcBorders>
            <w:shd w:val="clear" w:color="auto" w:fill="D9D9D9"/>
            <w:vAlign w:val="center"/>
          </w:tcPr>
          <w:p w:rsidR="008A3B28" w:rsidRPr="004E779D" w:rsidRDefault="008A3B28" w:rsidP="00870418">
            <w:pPr>
              <w:pStyle w:val="Tekstprzypisudolnego"/>
              <w:spacing w:after="40"/>
              <w:jc w:val="center"/>
              <w:rPr>
                <w:b/>
                <w:sz w:val="22"/>
                <w:szCs w:val="24"/>
              </w:rPr>
            </w:pPr>
            <w:r w:rsidRPr="004E779D">
              <w:rPr>
                <w:b/>
                <w:sz w:val="22"/>
                <w:szCs w:val="24"/>
              </w:rPr>
              <w:t>Oferent</w:t>
            </w:r>
          </w:p>
        </w:tc>
        <w:tc>
          <w:tcPr>
            <w:tcW w:w="5144" w:type="dxa"/>
            <w:tcBorders>
              <w:top w:val="single" w:sz="4" w:space="0" w:color="000080"/>
              <w:left w:val="single" w:sz="4" w:space="0" w:color="auto"/>
              <w:bottom w:val="single" w:sz="4" w:space="0" w:color="auto"/>
              <w:right w:val="single" w:sz="4" w:space="0" w:color="000080"/>
            </w:tcBorders>
            <w:shd w:val="clear" w:color="auto" w:fill="D9D9D9"/>
            <w:vAlign w:val="center"/>
          </w:tcPr>
          <w:p w:rsidR="008A3B28" w:rsidRPr="004E779D" w:rsidRDefault="008A3B28" w:rsidP="00870418">
            <w:pPr>
              <w:pStyle w:val="Tekstprzypisudolnego"/>
              <w:spacing w:after="40"/>
              <w:jc w:val="center"/>
              <w:rPr>
                <w:b/>
                <w:sz w:val="22"/>
                <w:szCs w:val="24"/>
              </w:rPr>
            </w:pPr>
            <w:r w:rsidRPr="004E779D">
              <w:rPr>
                <w:b/>
                <w:sz w:val="22"/>
                <w:szCs w:val="24"/>
              </w:rPr>
              <w:t>Zamawiający</w:t>
            </w:r>
          </w:p>
        </w:tc>
      </w:tr>
      <w:tr w:rsidR="00684D7F" w:rsidRPr="004E779D" w:rsidTr="005A77DF">
        <w:trPr>
          <w:trHeight w:val="480"/>
        </w:trPr>
        <w:tc>
          <w:tcPr>
            <w:tcW w:w="4980" w:type="dxa"/>
            <w:tcBorders>
              <w:top w:val="single" w:sz="4" w:space="0" w:color="auto"/>
              <w:left w:val="single" w:sz="4" w:space="0" w:color="auto"/>
              <w:bottom w:val="single" w:sz="4" w:space="0" w:color="auto"/>
              <w:right w:val="single" w:sz="4" w:space="0" w:color="auto"/>
            </w:tcBorders>
            <w:shd w:val="clear" w:color="auto" w:fill="D9D9D9"/>
            <w:vAlign w:val="center"/>
          </w:tcPr>
          <w:p w:rsidR="008A3B28" w:rsidRPr="004E779D" w:rsidRDefault="008A3B28" w:rsidP="00870418">
            <w:pPr>
              <w:pStyle w:val="Tekstprzypisudolnego"/>
              <w:spacing w:after="40"/>
              <w:jc w:val="center"/>
              <w:rPr>
                <w:b/>
                <w:sz w:val="22"/>
                <w:szCs w:val="24"/>
              </w:rPr>
            </w:pPr>
          </w:p>
        </w:tc>
        <w:tc>
          <w:tcPr>
            <w:tcW w:w="5144" w:type="dxa"/>
            <w:tcBorders>
              <w:top w:val="single" w:sz="4" w:space="0" w:color="auto"/>
              <w:left w:val="single" w:sz="4" w:space="0" w:color="auto"/>
              <w:bottom w:val="single" w:sz="4" w:space="0" w:color="auto"/>
              <w:right w:val="single" w:sz="4" w:space="0" w:color="auto"/>
            </w:tcBorders>
            <w:shd w:val="clear" w:color="auto" w:fill="D9D9D9"/>
            <w:vAlign w:val="center"/>
          </w:tcPr>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Gmina Zawonia</w:t>
            </w:r>
          </w:p>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ul. Trzebnicka 11</w:t>
            </w:r>
          </w:p>
          <w:p w:rsidR="008A3B28" w:rsidRPr="004E779D" w:rsidRDefault="008A3B28" w:rsidP="00870418">
            <w:pPr>
              <w:spacing w:after="0" w:line="240" w:lineRule="auto"/>
              <w:ind w:right="-144"/>
              <w:jc w:val="center"/>
              <w:rPr>
                <w:rFonts w:ascii="Times New Roman" w:hAnsi="Times New Roman"/>
              </w:rPr>
            </w:pPr>
            <w:r w:rsidRPr="004E779D">
              <w:rPr>
                <w:rFonts w:ascii="Times New Roman" w:eastAsia="Times New Roman" w:hAnsi="Times New Roman"/>
                <w:b/>
                <w:iCs/>
              </w:rPr>
              <w:t>55-106 Zawonia</w:t>
            </w:r>
          </w:p>
        </w:tc>
      </w:tr>
      <w:tr w:rsidR="00684D7F" w:rsidRPr="004E779D" w:rsidTr="005A77DF">
        <w:trPr>
          <w:trHeight w:val="480"/>
        </w:trPr>
        <w:tc>
          <w:tcPr>
            <w:tcW w:w="4980" w:type="dxa"/>
            <w:tcBorders>
              <w:top w:val="single" w:sz="4" w:space="0" w:color="auto"/>
              <w:bottom w:val="single" w:sz="4" w:space="0" w:color="auto"/>
            </w:tcBorders>
            <w:shd w:val="clear" w:color="auto" w:fill="FFFFFF"/>
            <w:vAlign w:val="center"/>
          </w:tcPr>
          <w:p w:rsidR="008A3B28" w:rsidRPr="004E779D" w:rsidRDefault="008A3B28" w:rsidP="00870418">
            <w:pPr>
              <w:pStyle w:val="Tekstprzypisudolnego"/>
              <w:spacing w:after="40"/>
              <w:jc w:val="center"/>
              <w:rPr>
                <w:b/>
                <w:sz w:val="22"/>
                <w:szCs w:val="24"/>
              </w:rPr>
            </w:pPr>
          </w:p>
        </w:tc>
        <w:tc>
          <w:tcPr>
            <w:tcW w:w="5144" w:type="dxa"/>
            <w:tcBorders>
              <w:top w:val="single" w:sz="4" w:space="0" w:color="auto"/>
              <w:bottom w:val="single" w:sz="4" w:space="0" w:color="auto"/>
            </w:tcBorders>
            <w:shd w:val="clear" w:color="auto" w:fill="FFFFFF"/>
            <w:vAlign w:val="center"/>
          </w:tcPr>
          <w:p w:rsidR="008A3B28" w:rsidRPr="004E779D" w:rsidRDefault="008A3B28" w:rsidP="00870418">
            <w:pPr>
              <w:spacing w:after="0" w:line="240" w:lineRule="auto"/>
              <w:ind w:right="-144"/>
              <w:jc w:val="center"/>
              <w:rPr>
                <w:rFonts w:ascii="Times New Roman" w:eastAsia="Times New Roman" w:hAnsi="Times New Roman"/>
                <w:b/>
                <w:iCs/>
              </w:rPr>
            </w:pPr>
          </w:p>
        </w:tc>
      </w:tr>
      <w:tr w:rsidR="00684D7F" w:rsidRPr="004E779D" w:rsidTr="005A77DF">
        <w:trPr>
          <w:trHeight w:val="480"/>
        </w:trPr>
        <w:tc>
          <w:tcPr>
            <w:tcW w:w="101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 xml:space="preserve">OŚWIADCZENIA O BRAKU PODSTAW DO WYKLUCZENIA I SPEŁNIANIU WARUNKÓW UDZIAŁU W POSTĘPOWANIU </w:t>
            </w:r>
          </w:p>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składane na podstawie art. 25 a ust. 1 ustawy z dnia 29 stycznia 2004 r. Prawo zamówień publicznych (dalej jako: ustawa Pzp)</w:t>
            </w:r>
          </w:p>
        </w:tc>
      </w:tr>
      <w:tr w:rsidR="00684D7F" w:rsidRPr="004E779D" w:rsidTr="005A77DF">
        <w:trPr>
          <w:trHeight w:val="480"/>
        </w:trPr>
        <w:tc>
          <w:tcPr>
            <w:tcW w:w="10124" w:type="dxa"/>
            <w:gridSpan w:val="2"/>
            <w:tcBorders>
              <w:top w:val="single" w:sz="4" w:space="0" w:color="auto"/>
              <w:left w:val="single" w:sz="4" w:space="0" w:color="000080"/>
              <w:bottom w:val="single" w:sz="4" w:space="0" w:color="000080"/>
              <w:right w:val="single" w:sz="4" w:space="0" w:color="000080"/>
            </w:tcBorders>
            <w:shd w:val="clear" w:color="auto" w:fill="FFFFFF"/>
            <w:vAlign w:val="center"/>
          </w:tcPr>
          <w:p w:rsidR="008A3B28" w:rsidRPr="004E779D" w:rsidRDefault="008A3B28" w:rsidP="00870418">
            <w:pPr>
              <w:spacing w:after="0" w:line="240" w:lineRule="auto"/>
              <w:ind w:right="-144"/>
              <w:jc w:val="center"/>
              <w:rPr>
                <w:rFonts w:ascii="Times New Roman" w:eastAsia="Times New Roman" w:hAnsi="Times New Roman"/>
                <w:b/>
                <w:iCs/>
              </w:rPr>
            </w:pPr>
          </w:p>
          <w:p w:rsidR="008A3B28" w:rsidRPr="004E779D" w:rsidRDefault="008A3B28" w:rsidP="00870418">
            <w:pPr>
              <w:spacing w:after="0" w:line="240" w:lineRule="auto"/>
              <w:ind w:right="-144"/>
              <w:jc w:val="center"/>
              <w:rPr>
                <w:rFonts w:ascii="Times New Roman" w:eastAsia="Times New Roman" w:hAnsi="Times New Roman"/>
                <w:b/>
                <w:iCs/>
              </w:rPr>
            </w:pPr>
          </w:p>
          <w:p w:rsidR="008A3B28" w:rsidRPr="004E779D" w:rsidRDefault="008A3B28" w:rsidP="00870418">
            <w:pPr>
              <w:spacing w:after="0"/>
              <w:ind w:left="705" w:right="-142"/>
              <w:jc w:val="center"/>
              <w:rPr>
                <w:rFonts w:ascii="Times New Roman" w:hAnsi="Times New Roman"/>
                <w:b/>
              </w:rPr>
            </w:pPr>
            <w:r w:rsidRPr="004E779D">
              <w:rPr>
                <w:rFonts w:ascii="Times New Roman" w:hAnsi="Times New Roman"/>
                <w:b/>
              </w:rPr>
              <w:t>OŚWIADCZENIE DOTYCZĄCE WYKONAWCY:</w:t>
            </w:r>
          </w:p>
          <w:p w:rsidR="008A3B28" w:rsidRPr="004E779D" w:rsidRDefault="008A3B28" w:rsidP="005A77DF">
            <w:pPr>
              <w:spacing w:after="0"/>
              <w:ind w:right="34"/>
              <w:jc w:val="both"/>
              <w:rPr>
                <w:rFonts w:ascii="Times New Roman" w:hAnsi="Times New Roman"/>
              </w:rPr>
            </w:pPr>
            <w:r w:rsidRPr="004E779D">
              <w:rPr>
                <w:rFonts w:ascii="Times New Roman" w:hAnsi="Times New Roman"/>
              </w:rPr>
              <w:t xml:space="preserve">Składając ofertę w postępowaniu o udzielenie zamówienia publicznego pod nazwą: </w:t>
            </w:r>
            <w:r w:rsidRPr="004E779D">
              <w:rPr>
                <w:rFonts w:ascii="Times New Roman" w:hAnsi="Times New Roman"/>
              </w:rPr>
              <w:br/>
            </w:r>
            <w:r w:rsidRPr="004E779D">
              <w:rPr>
                <w:rFonts w:ascii="Times New Roman" w:hAnsi="Times New Roman"/>
                <w:b/>
              </w:rPr>
              <w:t>"</w:t>
            </w:r>
            <w:r w:rsidR="00583B6D" w:rsidRPr="004E779D">
              <w:rPr>
                <w:rFonts w:ascii="Times New Roman" w:hAnsi="Times New Roman"/>
                <w:b/>
              </w:rPr>
              <w:t>Zakup wyposażenia do adaptacji dawnego kościoła ewangelickiego na cele kulturalne</w:t>
            </w:r>
            <w:r w:rsidR="00583B6D" w:rsidRPr="004E779D">
              <w:rPr>
                <w:rFonts w:ascii="Times New Roman" w:hAnsi="Times New Roman"/>
                <w:b/>
                <w:sz w:val="20"/>
              </w:rPr>
              <w:t xml:space="preserve"> ”, </w:t>
            </w:r>
            <w:r w:rsidRPr="004E779D">
              <w:rPr>
                <w:rFonts w:ascii="Times New Roman" w:hAnsi="Times New Roman"/>
              </w:rPr>
              <w:t>oświadczam/my, że na dzień składania ofert Wykonawca nie podlega wykluczeniu z postępowania na podstawie:</w:t>
            </w:r>
          </w:p>
          <w:p w:rsidR="008A3B28" w:rsidRPr="004E779D" w:rsidRDefault="008A3B28" w:rsidP="007D0BA2">
            <w:pPr>
              <w:numPr>
                <w:ilvl w:val="0"/>
                <w:numId w:val="45"/>
              </w:numPr>
              <w:spacing w:after="0"/>
              <w:ind w:right="176"/>
              <w:jc w:val="both"/>
              <w:rPr>
                <w:rFonts w:ascii="Times New Roman" w:hAnsi="Times New Roman"/>
              </w:rPr>
            </w:pPr>
            <w:r w:rsidRPr="004E779D">
              <w:rPr>
                <w:rFonts w:ascii="Times New Roman" w:hAnsi="Times New Roman"/>
              </w:rPr>
              <w:t xml:space="preserve">art. 24 ust. 1 pkt 12-23 ustawy - Prawo zamówień publicznych i spełnia warunki udziału </w:t>
            </w:r>
            <w:r w:rsidRPr="004E779D">
              <w:rPr>
                <w:rFonts w:ascii="Times New Roman" w:hAnsi="Times New Roman"/>
              </w:rPr>
              <w:br/>
              <w:t>w postępowaniu.</w:t>
            </w:r>
          </w:p>
          <w:p w:rsidR="008A3B28" w:rsidRPr="004E779D" w:rsidRDefault="008A3B28" w:rsidP="007D0BA2">
            <w:pPr>
              <w:numPr>
                <w:ilvl w:val="0"/>
                <w:numId w:val="45"/>
              </w:numPr>
              <w:spacing w:after="0"/>
              <w:ind w:right="-142"/>
              <w:jc w:val="both"/>
              <w:rPr>
                <w:rFonts w:ascii="Times New Roman" w:hAnsi="Times New Roman"/>
              </w:rPr>
            </w:pPr>
            <w:r w:rsidRPr="004E779D">
              <w:rPr>
                <w:rFonts w:ascii="Times New Roman" w:hAnsi="Times New Roman"/>
              </w:rPr>
              <w:t>art. 24 ust. 5 pkt. 1</w:t>
            </w:r>
            <w:bookmarkStart w:id="5" w:name="_GoBack11"/>
            <w:bookmarkEnd w:id="5"/>
            <w:r w:rsidRPr="004E779D">
              <w:rPr>
                <w:rFonts w:ascii="Times New Roman" w:hAnsi="Times New Roman"/>
              </w:rPr>
              <w:t xml:space="preserve"> ustawy - Prawo zamówień publicznych i spełnia warunki udziału w postępowaniu.</w:t>
            </w:r>
          </w:p>
          <w:p w:rsidR="008A3B28" w:rsidRPr="004E779D" w:rsidRDefault="008A3B28" w:rsidP="00870418">
            <w:pPr>
              <w:spacing w:after="0"/>
              <w:ind w:left="705" w:right="-142"/>
              <w:jc w:val="both"/>
              <w:rPr>
                <w:rFonts w:ascii="Times New Roman" w:hAnsi="Times New Roman"/>
              </w:rPr>
            </w:pPr>
          </w:p>
          <w:p w:rsidR="00DC1BCC" w:rsidRPr="004E779D" w:rsidRDefault="00DC1BCC" w:rsidP="00870418">
            <w:pPr>
              <w:spacing w:after="0"/>
              <w:ind w:left="705" w:right="-142"/>
              <w:jc w:val="both"/>
              <w:rPr>
                <w:rFonts w:ascii="Times New Roman" w:hAnsi="Times New Roman"/>
              </w:rPr>
            </w:pPr>
          </w:p>
          <w:p w:rsidR="00DC1BCC" w:rsidRPr="004E779D" w:rsidRDefault="00DC1BCC" w:rsidP="00DC1BCC">
            <w:pPr>
              <w:tabs>
                <w:tab w:val="left" w:pos="674"/>
              </w:tabs>
              <w:jc w:val="both"/>
              <w:rPr>
                <w:rFonts w:ascii="Times New Roman" w:hAnsi="Times New Roman"/>
                <w:sz w:val="24"/>
              </w:rPr>
            </w:pPr>
            <w:r w:rsidRPr="004E779D">
              <w:rPr>
                <w:rFonts w:ascii="Times New Roman" w:hAnsi="Times New Roman"/>
                <w:szCs w:val="20"/>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DC1BCC" w:rsidRPr="004E779D" w:rsidRDefault="00DC1BCC" w:rsidP="00DC1BCC">
            <w:pPr>
              <w:spacing w:after="0" w:line="360" w:lineRule="auto"/>
              <w:jc w:val="both"/>
              <w:rPr>
                <w:rFonts w:ascii="Times New Roman" w:hAnsi="Times New Roman"/>
              </w:rPr>
            </w:pPr>
            <w:r w:rsidRPr="004E779D">
              <w:rPr>
                <w:rFonts w:ascii="Times New Roman" w:eastAsia="Arial" w:hAnsi="Times New Roman"/>
                <w:sz w:val="20"/>
                <w:szCs w:val="20"/>
              </w:rPr>
              <w:t>…………………………………</w:t>
            </w:r>
            <w:r w:rsidRPr="004E779D">
              <w:rPr>
                <w:rFonts w:ascii="Times New Roman" w:hAnsi="Times New Roman"/>
                <w:sz w:val="20"/>
                <w:szCs w:val="20"/>
              </w:rPr>
              <w:t>..............................................………………..........………………………………………</w:t>
            </w:r>
          </w:p>
          <w:p w:rsidR="00DC1BCC" w:rsidRPr="004E779D" w:rsidRDefault="00DC1BCC" w:rsidP="00DC1BCC">
            <w:pPr>
              <w:spacing w:after="0" w:line="360" w:lineRule="auto"/>
              <w:jc w:val="both"/>
              <w:rPr>
                <w:rFonts w:ascii="Times New Roman" w:hAnsi="Times New Roman"/>
              </w:rPr>
            </w:pPr>
            <w:r w:rsidRPr="004E779D">
              <w:rPr>
                <w:rFonts w:ascii="Times New Roman" w:eastAsia="Arial" w:hAnsi="Times New Roman"/>
                <w:sz w:val="20"/>
                <w:szCs w:val="20"/>
              </w:rPr>
              <w:t>……………………………</w:t>
            </w:r>
            <w:r w:rsidRPr="004E779D">
              <w:rPr>
                <w:rFonts w:ascii="Times New Roman" w:hAnsi="Times New Roman"/>
                <w:sz w:val="20"/>
                <w:szCs w:val="20"/>
              </w:rPr>
              <w:t>...............................................................................................…………………….......…………</w:t>
            </w:r>
          </w:p>
          <w:p w:rsidR="008A3B28" w:rsidRPr="004E779D" w:rsidRDefault="008A3B28" w:rsidP="00DC1BCC">
            <w:pPr>
              <w:spacing w:after="0"/>
              <w:ind w:left="705" w:right="-142"/>
              <w:jc w:val="both"/>
              <w:rPr>
                <w:rFonts w:ascii="Times New Roman" w:hAnsi="Times New Roman"/>
              </w:rPr>
            </w:pPr>
          </w:p>
          <w:p w:rsidR="008A3B28" w:rsidRPr="004E779D" w:rsidRDefault="008A3B28" w:rsidP="00870418">
            <w:pPr>
              <w:spacing w:after="0"/>
              <w:ind w:right="-142"/>
              <w:jc w:val="both"/>
              <w:rPr>
                <w:rFonts w:ascii="Times New Roman" w:hAnsi="Times New Roman"/>
              </w:rPr>
            </w:pPr>
            <w:r w:rsidRPr="004E779D">
              <w:rPr>
                <w:rFonts w:ascii="Times New Roman" w:hAnsi="Times New Roman"/>
              </w:rPr>
              <w:t>…………………………………</w:t>
            </w:r>
          </w:p>
          <w:p w:rsidR="008A3B28" w:rsidRPr="004E779D" w:rsidRDefault="008A3B28" w:rsidP="00870418">
            <w:pPr>
              <w:spacing w:after="0"/>
              <w:ind w:right="-142"/>
              <w:jc w:val="both"/>
              <w:rPr>
                <w:rFonts w:ascii="Times New Roman" w:hAnsi="Times New Roman"/>
              </w:rPr>
            </w:pPr>
            <w:r w:rsidRPr="004E779D">
              <w:rPr>
                <w:rFonts w:ascii="Times New Roman" w:hAnsi="Times New Roman"/>
              </w:rPr>
              <w:t>(miejscowość i data)</w:t>
            </w:r>
          </w:p>
          <w:p w:rsidR="008A3B28" w:rsidRPr="004E779D" w:rsidRDefault="008A3B28" w:rsidP="00870418">
            <w:pPr>
              <w:spacing w:after="0"/>
              <w:ind w:left="705" w:right="-142"/>
              <w:jc w:val="right"/>
              <w:rPr>
                <w:rFonts w:ascii="Times New Roman" w:hAnsi="Times New Roman"/>
              </w:rPr>
            </w:pPr>
            <w:r w:rsidRPr="004E779D">
              <w:rPr>
                <w:rFonts w:ascii="Times New Roman" w:hAnsi="Times New Roman"/>
              </w:rPr>
              <w:t>……………………………………………………….…………</w:t>
            </w:r>
          </w:p>
          <w:p w:rsidR="008A3B28" w:rsidRPr="004E779D" w:rsidRDefault="008A3B28" w:rsidP="00870418">
            <w:pPr>
              <w:spacing w:after="0"/>
              <w:ind w:left="705" w:right="-142"/>
              <w:jc w:val="right"/>
              <w:rPr>
                <w:rFonts w:ascii="Times New Roman" w:hAnsi="Times New Roman"/>
              </w:rPr>
            </w:pPr>
            <w:r w:rsidRPr="004E779D">
              <w:rPr>
                <w:rFonts w:ascii="Times New Roman" w:hAnsi="Times New Roman"/>
              </w:rPr>
              <w:t>(pieczęcie imienne i podpisy osób uprawnionych do reprezentowania Wykonawcy)</w:t>
            </w:r>
          </w:p>
          <w:p w:rsidR="008A3B28" w:rsidRPr="004E779D" w:rsidRDefault="008A3B28" w:rsidP="00870418">
            <w:pPr>
              <w:spacing w:after="0" w:line="240" w:lineRule="auto"/>
              <w:ind w:right="-144"/>
              <w:jc w:val="center"/>
              <w:rPr>
                <w:rFonts w:ascii="Times New Roman" w:eastAsia="Times New Roman" w:hAnsi="Times New Roman"/>
                <w:b/>
                <w:iCs/>
              </w:rPr>
            </w:pPr>
          </w:p>
        </w:tc>
      </w:tr>
      <w:tr w:rsidR="00684D7F" w:rsidRPr="004E779D"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4E779D" w:rsidRDefault="008A3B28" w:rsidP="00870418">
            <w:pPr>
              <w:spacing w:after="0" w:line="288" w:lineRule="auto"/>
              <w:jc w:val="center"/>
              <w:rPr>
                <w:rFonts w:ascii="Times New Roman" w:hAnsi="Times New Roman"/>
              </w:rPr>
            </w:pPr>
            <w:r w:rsidRPr="004E779D">
              <w:rPr>
                <w:rFonts w:ascii="Times New Roman" w:hAnsi="Times New Roman"/>
                <w:b/>
                <w:bCs/>
                <w:u w:val="single"/>
              </w:rPr>
              <w:t xml:space="preserve">OŚWIADCZENIE DOTYCZĄCE SPEŁNIANIA WARUNKÓW UDZIAŁU W POSTĘPOWANIU </w:t>
            </w:r>
          </w:p>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hAnsi="Times New Roman"/>
                <w:b/>
                <w:bCs/>
                <w:sz w:val="20"/>
                <w:szCs w:val="20"/>
                <w:u w:val="single"/>
              </w:rPr>
              <w:t>INFORMACJA DOTYCZĄCA WYKONAWCY:</w:t>
            </w:r>
          </w:p>
        </w:tc>
      </w:tr>
      <w:tr w:rsidR="00684D7F" w:rsidRPr="004E779D"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A3B28" w:rsidRPr="004E779D" w:rsidRDefault="008A3B28" w:rsidP="00870418">
            <w:pPr>
              <w:ind w:firstLine="680"/>
              <w:rPr>
                <w:rFonts w:ascii="Times New Roman" w:hAnsi="Times New Roman"/>
                <w:szCs w:val="20"/>
              </w:rPr>
            </w:pPr>
          </w:p>
          <w:p w:rsidR="008A3B28" w:rsidRPr="004E779D" w:rsidRDefault="008A3B28" w:rsidP="00870418">
            <w:pPr>
              <w:ind w:firstLine="680"/>
              <w:rPr>
                <w:rFonts w:ascii="Times New Roman" w:hAnsi="Times New Roman"/>
                <w:sz w:val="24"/>
              </w:rPr>
            </w:pPr>
            <w:r w:rsidRPr="004E779D">
              <w:rPr>
                <w:rFonts w:ascii="Times New Roman" w:hAnsi="Times New Roman"/>
                <w:szCs w:val="20"/>
              </w:rPr>
              <w:t>Oświadczam, że spełniam warunki udziału w postępowaniu określone przez zamawiającego w Specyfikacji Istotnych Warunków Zamówienia.</w:t>
            </w:r>
          </w:p>
          <w:p w:rsidR="008A3B28" w:rsidRPr="004E779D" w:rsidRDefault="008A3B28" w:rsidP="00870418">
            <w:pPr>
              <w:rPr>
                <w:rFonts w:cs="Arial"/>
                <w:sz w:val="20"/>
                <w:szCs w:val="20"/>
              </w:rPr>
            </w:pPr>
          </w:p>
          <w:p w:rsidR="008A3B28" w:rsidRPr="004E779D" w:rsidRDefault="008A3B28" w:rsidP="00870418">
            <w:pPr>
              <w:rPr>
                <w:rFonts w:cs="Arial"/>
                <w:sz w:val="20"/>
                <w:szCs w:val="20"/>
              </w:rPr>
            </w:pPr>
          </w:p>
          <w:p w:rsidR="008A3B28" w:rsidRPr="004E779D" w:rsidRDefault="008A3B28" w:rsidP="00870418">
            <w:pPr>
              <w:spacing w:after="0"/>
              <w:ind w:right="-142"/>
              <w:jc w:val="both"/>
              <w:rPr>
                <w:rFonts w:ascii="Times New Roman" w:hAnsi="Times New Roman"/>
              </w:rPr>
            </w:pPr>
            <w:r w:rsidRPr="004E779D">
              <w:rPr>
                <w:rFonts w:ascii="Times New Roman" w:hAnsi="Times New Roman"/>
              </w:rPr>
              <w:t>…………………………………</w:t>
            </w:r>
          </w:p>
          <w:p w:rsidR="008A3B28" w:rsidRPr="004E779D" w:rsidRDefault="008A3B28" w:rsidP="00870418">
            <w:pPr>
              <w:spacing w:after="0"/>
              <w:ind w:right="-142"/>
              <w:jc w:val="both"/>
              <w:rPr>
                <w:rFonts w:ascii="Times New Roman" w:hAnsi="Times New Roman"/>
              </w:rPr>
            </w:pPr>
            <w:r w:rsidRPr="004E779D">
              <w:rPr>
                <w:rFonts w:ascii="Times New Roman" w:hAnsi="Times New Roman"/>
              </w:rPr>
              <w:lastRenderedPageBreak/>
              <w:t>(miejscowość i data)</w:t>
            </w:r>
          </w:p>
          <w:p w:rsidR="008A3B28" w:rsidRPr="004E779D" w:rsidRDefault="008A3B28" w:rsidP="00870418">
            <w:pPr>
              <w:spacing w:after="0"/>
              <w:ind w:left="705" w:right="-142"/>
              <w:jc w:val="right"/>
              <w:rPr>
                <w:rFonts w:ascii="Times New Roman" w:hAnsi="Times New Roman"/>
              </w:rPr>
            </w:pPr>
            <w:r w:rsidRPr="004E779D">
              <w:rPr>
                <w:rFonts w:ascii="Times New Roman" w:hAnsi="Times New Roman"/>
              </w:rPr>
              <w:t>……………………………………………………….…………</w:t>
            </w:r>
          </w:p>
          <w:p w:rsidR="008A3B28" w:rsidRPr="004E779D" w:rsidRDefault="008A3B28" w:rsidP="00870418">
            <w:pPr>
              <w:spacing w:after="0"/>
              <w:ind w:left="705" w:right="-142"/>
              <w:jc w:val="right"/>
              <w:rPr>
                <w:rFonts w:ascii="Times New Roman" w:hAnsi="Times New Roman"/>
              </w:rPr>
            </w:pPr>
            <w:r w:rsidRPr="004E779D">
              <w:rPr>
                <w:rFonts w:ascii="Times New Roman" w:hAnsi="Times New Roman"/>
              </w:rPr>
              <w:t>(pieczęcie imienne i podpisy osób uprawnionych do reprezentowania Wykonawcy)</w:t>
            </w:r>
          </w:p>
          <w:p w:rsidR="008A3B28" w:rsidRPr="004E779D" w:rsidRDefault="008A3B28" w:rsidP="00870418">
            <w:pPr>
              <w:spacing w:after="0" w:line="288" w:lineRule="auto"/>
              <w:jc w:val="center"/>
              <w:rPr>
                <w:rFonts w:ascii="Times New Roman" w:hAnsi="Times New Roman"/>
                <w:b/>
                <w:bCs/>
                <w:u w:val="single"/>
              </w:rPr>
            </w:pPr>
          </w:p>
        </w:tc>
      </w:tr>
      <w:tr w:rsidR="00684D7F" w:rsidRPr="004E779D"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4E779D" w:rsidRDefault="008A3B28" w:rsidP="00870418">
            <w:pPr>
              <w:ind w:firstLine="680"/>
              <w:rPr>
                <w:rFonts w:ascii="Times New Roman" w:hAnsi="Times New Roman"/>
                <w:szCs w:val="20"/>
              </w:rPr>
            </w:pPr>
            <w:r w:rsidRPr="004E779D">
              <w:rPr>
                <w:rFonts w:ascii="Times New Roman" w:hAnsi="Times New Roman"/>
                <w:b/>
                <w:bCs/>
                <w:lang w:eastAsia="pl-PL"/>
              </w:rPr>
              <w:lastRenderedPageBreak/>
              <w:t>INFORMACJA W ZWIĄZKU Z POLEGANIEM NA ZASOBACH INNYCH PODMIOTÓW:</w:t>
            </w:r>
          </w:p>
        </w:tc>
      </w:tr>
      <w:tr w:rsidR="00684D7F" w:rsidRPr="004E779D"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3A2CFB" w:rsidRPr="004E779D" w:rsidRDefault="008A3B28" w:rsidP="00870418">
            <w:pPr>
              <w:autoSpaceDE w:val="0"/>
              <w:autoSpaceDN w:val="0"/>
              <w:adjustRightInd w:val="0"/>
              <w:spacing w:after="0" w:line="240" w:lineRule="auto"/>
              <w:jc w:val="both"/>
              <w:rPr>
                <w:rFonts w:ascii="Times New Roman" w:hAnsi="Times New Roman"/>
                <w:lang w:eastAsia="pl-PL"/>
              </w:rPr>
            </w:pPr>
            <w:r w:rsidRPr="004E779D">
              <w:rPr>
                <w:rFonts w:ascii="Times New Roman" w:hAnsi="Times New Roman"/>
                <w:lang w:eastAsia="pl-PL"/>
              </w:rPr>
              <w:t>Oświadczam, że w celu wykazania spełniania warunków udziału w postępowaniu, określonych przez Zamawiającego w</w:t>
            </w:r>
            <w:r w:rsidR="003A2CFB" w:rsidRPr="004E779D">
              <w:rPr>
                <w:rFonts w:ascii="Times New Roman" w:hAnsi="Times New Roman"/>
                <w:sz w:val="20"/>
                <w:szCs w:val="20"/>
              </w:rPr>
              <w:t xml:space="preserve">Specyfikacji </w:t>
            </w:r>
            <w:r w:rsidR="003A2CFB" w:rsidRPr="004E779D">
              <w:rPr>
                <w:rFonts w:ascii="Times New Roman" w:hAnsi="Times New Roman"/>
                <w:szCs w:val="20"/>
              </w:rPr>
              <w:t>Istotnych Warunków Zamówienia</w:t>
            </w:r>
            <w:bookmarkStart w:id="6" w:name="_GoBack"/>
            <w:bookmarkEnd w:id="6"/>
            <w:r w:rsidRPr="004E779D">
              <w:rPr>
                <w:rFonts w:ascii="Times New Roman" w:hAnsi="Times New Roman"/>
                <w:lang w:eastAsia="pl-PL"/>
              </w:rPr>
              <w:t>polegam na zasobach następującego/ych podmiotu/ów ………………….….………….…………………………</w:t>
            </w:r>
            <w:r w:rsidR="003A2CFB" w:rsidRPr="004E779D">
              <w:rPr>
                <w:rFonts w:ascii="Times New Roman" w:hAnsi="Times New Roman"/>
                <w:lang w:eastAsia="pl-PL"/>
              </w:rPr>
              <w:t xml:space="preserve">………………….…………….., </w:t>
            </w:r>
            <w:r w:rsidR="003A2CFB" w:rsidRPr="004E779D">
              <w:rPr>
                <w:rFonts w:ascii="Times New Roman" w:hAnsi="Times New Roman"/>
                <w:lang w:eastAsia="pl-PL"/>
              </w:rPr>
              <w:br/>
              <w:t xml:space="preserve">w następującym </w:t>
            </w:r>
            <w:r w:rsidRPr="004E779D">
              <w:rPr>
                <w:rFonts w:ascii="Times New Roman" w:hAnsi="Times New Roman"/>
                <w:lang w:eastAsia="pl-PL"/>
              </w:rPr>
              <w:t>zakresie:………………………</w:t>
            </w:r>
            <w:r w:rsidR="003A2CFB" w:rsidRPr="004E779D">
              <w:rPr>
                <w:rFonts w:ascii="Times New Roman" w:hAnsi="Times New Roman"/>
                <w:lang w:eastAsia="pl-PL"/>
              </w:rPr>
              <w:t xml:space="preserve">………………………………………….………………....... </w:t>
            </w:r>
          </w:p>
          <w:p w:rsidR="008A3B28" w:rsidRPr="004E779D" w:rsidRDefault="008A3B28" w:rsidP="00870418">
            <w:pPr>
              <w:autoSpaceDE w:val="0"/>
              <w:autoSpaceDN w:val="0"/>
              <w:adjustRightInd w:val="0"/>
              <w:spacing w:after="0" w:line="240" w:lineRule="auto"/>
              <w:jc w:val="both"/>
              <w:rPr>
                <w:rFonts w:ascii="Times New Roman" w:hAnsi="Times New Roman"/>
                <w:lang w:eastAsia="pl-PL"/>
              </w:rPr>
            </w:pPr>
            <w:r w:rsidRPr="004E779D">
              <w:rPr>
                <w:rFonts w:ascii="Times New Roman" w:hAnsi="Times New Roman"/>
                <w:i/>
                <w:iCs/>
                <w:lang w:eastAsia="pl-PL"/>
              </w:rPr>
              <w:t>(wskazać podmiot i określić odpowiedni zakres dla wskazanego podmiotu).</w:t>
            </w:r>
          </w:p>
          <w:p w:rsidR="008A3B28" w:rsidRPr="004E779D" w:rsidRDefault="008A3B28" w:rsidP="00870418">
            <w:pPr>
              <w:spacing w:after="0"/>
              <w:ind w:left="705" w:right="-142"/>
              <w:rPr>
                <w:rFonts w:ascii="Times New Roman" w:hAnsi="Times New Roman"/>
              </w:rPr>
            </w:pPr>
          </w:p>
          <w:p w:rsidR="003A2CFB" w:rsidRPr="004E779D" w:rsidRDefault="003A2CFB" w:rsidP="00870418">
            <w:pPr>
              <w:spacing w:after="0"/>
              <w:ind w:left="705" w:right="-142"/>
              <w:rPr>
                <w:rFonts w:ascii="Times New Roman" w:hAnsi="Times New Roman"/>
              </w:rPr>
            </w:pPr>
          </w:p>
          <w:p w:rsidR="008A3B28" w:rsidRPr="004E779D" w:rsidRDefault="008A3B28" w:rsidP="00870418">
            <w:pPr>
              <w:spacing w:after="0"/>
              <w:ind w:right="-142"/>
              <w:rPr>
                <w:rFonts w:ascii="Times New Roman" w:hAnsi="Times New Roman"/>
              </w:rPr>
            </w:pPr>
            <w:r w:rsidRPr="004E779D">
              <w:rPr>
                <w:rFonts w:ascii="Times New Roman" w:hAnsi="Times New Roman"/>
              </w:rPr>
              <w:t>…………………………………</w:t>
            </w:r>
          </w:p>
          <w:p w:rsidR="008A3B28" w:rsidRPr="004E779D" w:rsidRDefault="008A3B28" w:rsidP="00870418">
            <w:pPr>
              <w:spacing w:after="0"/>
              <w:ind w:left="705" w:right="-142" w:hanging="705"/>
              <w:rPr>
                <w:rFonts w:ascii="Times New Roman" w:hAnsi="Times New Roman"/>
              </w:rPr>
            </w:pPr>
            <w:r w:rsidRPr="004E779D">
              <w:rPr>
                <w:rFonts w:ascii="Times New Roman" w:hAnsi="Times New Roman"/>
              </w:rPr>
              <w:t>(miejscowość i data)</w:t>
            </w:r>
          </w:p>
          <w:p w:rsidR="008A3B28" w:rsidRPr="004E779D" w:rsidRDefault="008A3B28" w:rsidP="00870418">
            <w:pPr>
              <w:spacing w:after="0"/>
              <w:ind w:left="705" w:right="-142"/>
              <w:jc w:val="right"/>
              <w:rPr>
                <w:rFonts w:ascii="Times New Roman" w:hAnsi="Times New Roman"/>
              </w:rPr>
            </w:pPr>
            <w:r w:rsidRPr="004E779D">
              <w:rPr>
                <w:rFonts w:ascii="Times New Roman" w:hAnsi="Times New Roman"/>
              </w:rPr>
              <w:t>……………………………………………………….…………</w:t>
            </w:r>
          </w:p>
          <w:p w:rsidR="008A3B28" w:rsidRPr="004E779D" w:rsidRDefault="008A3B28" w:rsidP="00870418">
            <w:pPr>
              <w:spacing w:after="0"/>
              <w:ind w:left="705" w:right="-142"/>
              <w:jc w:val="right"/>
              <w:rPr>
                <w:rFonts w:ascii="Times New Roman" w:hAnsi="Times New Roman"/>
              </w:rPr>
            </w:pPr>
            <w:r w:rsidRPr="004E779D">
              <w:rPr>
                <w:rFonts w:ascii="Times New Roman" w:hAnsi="Times New Roman"/>
              </w:rPr>
              <w:t>(pieczęcie imienne i podpisy osób uprawnionych do reprezentowania Wykonawcy)</w:t>
            </w:r>
          </w:p>
          <w:p w:rsidR="008A3B28" w:rsidRPr="004E779D" w:rsidRDefault="008A3B28" w:rsidP="00870418">
            <w:pPr>
              <w:ind w:firstLine="680"/>
              <w:rPr>
                <w:rFonts w:ascii="Times New Roman" w:hAnsi="Times New Roman"/>
                <w:b/>
                <w:bCs/>
                <w:lang w:eastAsia="pl-PL"/>
              </w:rPr>
            </w:pPr>
          </w:p>
        </w:tc>
      </w:tr>
      <w:tr w:rsidR="00684D7F" w:rsidRPr="004E779D"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4E779D" w:rsidRDefault="008A3B28" w:rsidP="00870418">
            <w:pPr>
              <w:spacing w:after="0"/>
              <w:ind w:right="-142"/>
              <w:jc w:val="center"/>
              <w:rPr>
                <w:rFonts w:ascii="Times New Roman" w:hAnsi="Times New Roman"/>
                <w:b/>
              </w:rPr>
            </w:pPr>
            <w:r w:rsidRPr="004E779D">
              <w:rPr>
                <w:rFonts w:ascii="Times New Roman" w:hAnsi="Times New Roman"/>
                <w:b/>
              </w:rPr>
              <w:t xml:space="preserve">OŚWIADCZENIE DOTYCZĄCE PODMIOTU, </w:t>
            </w:r>
          </w:p>
          <w:p w:rsidR="008A3B28" w:rsidRPr="004E779D" w:rsidRDefault="008A3B28" w:rsidP="00870418">
            <w:pPr>
              <w:spacing w:after="0"/>
              <w:ind w:right="-142"/>
              <w:jc w:val="center"/>
              <w:rPr>
                <w:rFonts w:ascii="Times New Roman" w:hAnsi="Times New Roman"/>
                <w:b/>
              </w:rPr>
            </w:pPr>
            <w:r w:rsidRPr="004E779D">
              <w:rPr>
                <w:rFonts w:ascii="Times New Roman" w:hAnsi="Times New Roman"/>
                <w:b/>
              </w:rPr>
              <w:t>NA KTÓREGO ZASOBY POWOŁUJE SIĘ WYKONAWCA:</w:t>
            </w:r>
          </w:p>
          <w:p w:rsidR="008A3B28" w:rsidRPr="004E779D" w:rsidRDefault="008A3B28" w:rsidP="00870418">
            <w:pPr>
              <w:autoSpaceDE w:val="0"/>
              <w:autoSpaceDN w:val="0"/>
              <w:adjustRightInd w:val="0"/>
              <w:spacing w:after="0" w:line="240" w:lineRule="auto"/>
              <w:jc w:val="both"/>
              <w:rPr>
                <w:rFonts w:ascii="Times New Roman" w:hAnsi="Times New Roman"/>
                <w:lang w:eastAsia="pl-PL"/>
              </w:rPr>
            </w:pPr>
          </w:p>
        </w:tc>
      </w:tr>
      <w:tr w:rsidR="00684D7F" w:rsidRPr="004E779D"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A3B28" w:rsidRPr="004E779D" w:rsidRDefault="008A3B28" w:rsidP="00870418">
            <w:pPr>
              <w:spacing w:after="0"/>
              <w:ind w:right="-142"/>
              <w:jc w:val="both"/>
              <w:rPr>
                <w:rFonts w:ascii="Times New Roman" w:hAnsi="Times New Roman"/>
              </w:rPr>
            </w:pPr>
          </w:p>
          <w:p w:rsidR="008A3B28" w:rsidRPr="004E779D" w:rsidRDefault="008A3B28" w:rsidP="005A77DF">
            <w:pPr>
              <w:spacing w:after="0"/>
              <w:ind w:right="34"/>
              <w:jc w:val="both"/>
              <w:rPr>
                <w:rFonts w:ascii="Times New Roman" w:hAnsi="Times New Roman"/>
              </w:rPr>
            </w:pPr>
            <w:r w:rsidRPr="004E779D">
              <w:rPr>
                <w:rFonts w:ascii="Times New Roman" w:hAnsi="Times New Roman"/>
              </w:rPr>
              <w:t>Oświadczam, że następujący/e podmiot/y, na którego/ych zasoby powołuję się w niniejszym postępowaniu ,tj.:………………………………………………………………………………………… (</w:t>
            </w:r>
            <w:r w:rsidRPr="004E779D">
              <w:rPr>
                <w:rFonts w:ascii="Times New Roman" w:hAnsi="Times New Roman"/>
                <w:i/>
              </w:rPr>
              <w:t xml:space="preserve">podać pełną nazwę/firmę, adres, a także w zależności od podmiotu: NIP/PESEL, KRS/CEiDG) </w:t>
            </w:r>
            <w:r w:rsidRPr="004E779D">
              <w:rPr>
                <w:rFonts w:ascii="Times New Roman" w:hAnsi="Times New Roman"/>
              </w:rPr>
              <w:t>nie podlega/ją wykluczeniu z postępowania o udzielenie zamówienia.</w:t>
            </w:r>
          </w:p>
          <w:p w:rsidR="008A3B28" w:rsidRPr="004E779D" w:rsidRDefault="008A3B28" w:rsidP="00870418">
            <w:pPr>
              <w:spacing w:after="0"/>
              <w:ind w:right="-142"/>
              <w:jc w:val="both"/>
              <w:rPr>
                <w:rFonts w:ascii="Times New Roman" w:hAnsi="Times New Roman"/>
              </w:rPr>
            </w:pPr>
          </w:p>
          <w:p w:rsidR="008A3B28" w:rsidRPr="004E779D" w:rsidRDefault="008A3B28" w:rsidP="00870418">
            <w:pPr>
              <w:spacing w:after="0"/>
              <w:ind w:right="-142"/>
              <w:rPr>
                <w:rFonts w:ascii="Times New Roman" w:hAnsi="Times New Roman"/>
              </w:rPr>
            </w:pPr>
          </w:p>
          <w:p w:rsidR="008A3B28" w:rsidRPr="004E779D" w:rsidRDefault="008A3B28" w:rsidP="00870418">
            <w:pPr>
              <w:spacing w:after="0"/>
              <w:ind w:right="-142"/>
              <w:rPr>
                <w:rFonts w:ascii="Times New Roman" w:hAnsi="Times New Roman"/>
              </w:rPr>
            </w:pPr>
            <w:r w:rsidRPr="004E779D">
              <w:rPr>
                <w:rFonts w:ascii="Times New Roman" w:hAnsi="Times New Roman"/>
              </w:rPr>
              <w:t>…………………………………</w:t>
            </w:r>
          </w:p>
          <w:p w:rsidR="008A3B28" w:rsidRPr="004E779D" w:rsidRDefault="008A3B28" w:rsidP="00870418">
            <w:pPr>
              <w:spacing w:after="0"/>
              <w:ind w:right="-142"/>
              <w:rPr>
                <w:rFonts w:ascii="Times New Roman" w:hAnsi="Times New Roman"/>
              </w:rPr>
            </w:pPr>
            <w:r w:rsidRPr="004E779D">
              <w:rPr>
                <w:rFonts w:ascii="Times New Roman" w:hAnsi="Times New Roman"/>
              </w:rPr>
              <w:t>(miejscowość i data)</w:t>
            </w:r>
          </w:p>
          <w:p w:rsidR="008A3B28" w:rsidRPr="004E779D" w:rsidRDefault="008A3B28" w:rsidP="00870418">
            <w:pPr>
              <w:spacing w:after="0"/>
              <w:ind w:right="-142"/>
              <w:jc w:val="right"/>
              <w:rPr>
                <w:rFonts w:ascii="Times New Roman" w:hAnsi="Times New Roman"/>
              </w:rPr>
            </w:pPr>
            <w:r w:rsidRPr="004E779D">
              <w:rPr>
                <w:rFonts w:ascii="Times New Roman" w:hAnsi="Times New Roman"/>
              </w:rPr>
              <w:t>……………………………………………………….…………</w:t>
            </w:r>
          </w:p>
          <w:p w:rsidR="008A3B28" w:rsidRPr="004E779D" w:rsidRDefault="008A3B28" w:rsidP="00870418">
            <w:pPr>
              <w:spacing w:after="0"/>
              <w:ind w:right="-142"/>
              <w:jc w:val="right"/>
              <w:rPr>
                <w:rFonts w:ascii="Times New Roman" w:hAnsi="Times New Roman"/>
              </w:rPr>
            </w:pPr>
            <w:r w:rsidRPr="004E779D">
              <w:rPr>
                <w:rFonts w:ascii="Times New Roman" w:hAnsi="Times New Roman"/>
              </w:rPr>
              <w:t>(pieczęcie imienne i podpisy osób uprawnionych do reprezentowania Wykonawcy)</w:t>
            </w:r>
          </w:p>
          <w:p w:rsidR="008A3B28" w:rsidRPr="004E779D" w:rsidRDefault="008A3B28" w:rsidP="00870418">
            <w:pPr>
              <w:spacing w:after="0"/>
              <w:ind w:right="-142"/>
              <w:jc w:val="center"/>
              <w:rPr>
                <w:rFonts w:ascii="Times New Roman" w:hAnsi="Times New Roman"/>
                <w:b/>
              </w:rPr>
            </w:pPr>
          </w:p>
        </w:tc>
      </w:tr>
      <w:tr w:rsidR="00684D7F" w:rsidRPr="004E779D"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4E779D" w:rsidRDefault="008A3B28" w:rsidP="00870418">
            <w:pPr>
              <w:spacing w:after="0"/>
              <w:ind w:left="705" w:right="-142"/>
              <w:jc w:val="center"/>
              <w:rPr>
                <w:rFonts w:ascii="Times New Roman" w:hAnsi="Times New Roman"/>
                <w:b/>
              </w:rPr>
            </w:pPr>
            <w:r w:rsidRPr="004E779D">
              <w:rPr>
                <w:rFonts w:ascii="Times New Roman" w:hAnsi="Times New Roman"/>
                <w:b/>
              </w:rPr>
              <w:t>OŚWIADCZENIE DOTYCZĄCE PODANYCH INFORMACJI:</w:t>
            </w:r>
          </w:p>
          <w:p w:rsidR="008A3B28" w:rsidRPr="004E779D" w:rsidRDefault="008A3B28" w:rsidP="00870418">
            <w:pPr>
              <w:spacing w:after="0"/>
              <w:ind w:right="-142"/>
              <w:jc w:val="both"/>
              <w:rPr>
                <w:rFonts w:ascii="Times New Roman" w:hAnsi="Times New Roman"/>
              </w:rPr>
            </w:pPr>
          </w:p>
        </w:tc>
      </w:tr>
      <w:tr w:rsidR="00684D7F" w:rsidRPr="004E779D"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A3B28" w:rsidRPr="004E779D" w:rsidRDefault="008A3B28" w:rsidP="00870418">
            <w:pPr>
              <w:spacing w:after="0"/>
              <w:ind w:right="-142"/>
              <w:rPr>
                <w:rFonts w:ascii="Times New Roman" w:hAnsi="Times New Roman"/>
              </w:rPr>
            </w:pPr>
          </w:p>
          <w:p w:rsidR="008A3B28" w:rsidRPr="004E779D" w:rsidRDefault="008A3B28" w:rsidP="00870418">
            <w:pPr>
              <w:spacing w:after="0"/>
              <w:ind w:right="-142"/>
              <w:rPr>
                <w:rFonts w:ascii="Times New Roman" w:hAnsi="Times New Roman"/>
              </w:rPr>
            </w:pPr>
            <w:r w:rsidRPr="004E779D">
              <w:rPr>
                <w:rFonts w:ascii="Times New Roman" w:hAnsi="Times New Roman"/>
              </w:rPr>
              <w:t xml:space="preserve">Oświadczam, że wszystkie informacje podane w powyższych oświadczeniach są aktualne i zgodne z </w:t>
            </w:r>
            <w:r w:rsidRPr="004E779D">
              <w:rPr>
                <w:rFonts w:ascii="Times New Roman" w:hAnsi="Times New Roman"/>
              </w:rPr>
              <w:br/>
              <w:t>prawdą oraz zostały przedstawione z pełną świadomością konsekwencji wprowadzenia Zamawiającego w błąd przy przedstawianiu informacji.</w:t>
            </w:r>
          </w:p>
          <w:p w:rsidR="008A3B28" w:rsidRPr="004E779D" w:rsidRDefault="008A3B28" w:rsidP="00870418">
            <w:pPr>
              <w:spacing w:after="0"/>
              <w:ind w:left="705" w:right="-142"/>
              <w:rPr>
                <w:rFonts w:ascii="Times New Roman" w:hAnsi="Times New Roman"/>
              </w:rPr>
            </w:pPr>
          </w:p>
          <w:p w:rsidR="008A3B28" w:rsidRPr="004E779D" w:rsidRDefault="008A3B28" w:rsidP="00870418">
            <w:pPr>
              <w:spacing w:after="0"/>
              <w:ind w:right="-142"/>
              <w:rPr>
                <w:rFonts w:ascii="Times New Roman" w:hAnsi="Times New Roman"/>
              </w:rPr>
            </w:pPr>
            <w:r w:rsidRPr="004E779D">
              <w:rPr>
                <w:rFonts w:ascii="Times New Roman" w:hAnsi="Times New Roman"/>
              </w:rPr>
              <w:t>…………………………………</w:t>
            </w:r>
          </w:p>
          <w:p w:rsidR="008A3B28" w:rsidRPr="004E779D" w:rsidRDefault="008A3B28" w:rsidP="00870418">
            <w:pPr>
              <w:spacing w:after="0"/>
              <w:ind w:left="705" w:right="-142" w:hanging="705"/>
              <w:rPr>
                <w:rFonts w:ascii="Times New Roman" w:hAnsi="Times New Roman"/>
              </w:rPr>
            </w:pPr>
            <w:r w:rsidRPr="004E779D">
              <w:rPr>
                <w:rFonts w:ascii="Times New Roman" w:hAnsi="Times New Roman"/>
              </w:rPr>
              <w:t>(miejscowość i data)</w:t>
            </w:r>
          </w:p>
          <w:p w:rsidR="008A3B28" w:rsidRPr="004E779D" w:rsidRDefault="008A3B28" w:rsidP="00870418">
            <w:pPr>
              <w:spacing w:after="0"/>
              <w:ind w:left="705" w:right="-142"/>
              <w:jc w:val="right"/>
              <w:rPr>
                <w:rFonts w:ascii="Times New Roman" w:hAnsi="Times New Roman"/>
              </w:rPr>
            </w:pPr>
            <w:r w:rsidRPr="004E779D">
              <w:rPr>
                <w:rFonts w:ascii="Times New Roman" w:hAnsi="Times New Roman"/>
              </w:rPr>
              <w:t>……………………………………………………….…………</w:t>
            </w:r>
          </w:p>
          <w:p w:rsidR="008A3B28" w:rsidRPr="004E779D" w:rsidRDefault="008A3B28" w:rsidP="005A77DF">
            <w:pPr>
              <w:spacing w:after="0"/>
              <w:ind w:left="705" w:right="34"/>
              <w:jc w:val="right"/>
              <w:rPr>
                <w:rFonts w:ascii="Times New Roman" w:hAnsi="Times New Roman"/>
              </w:rPr>
            </w:pPr>
            <w:r w:rsidRPr="004E779D">
              <w:rPr>
                <w:rFonts w:ascii="Times New Roman" w:hAnsi="Times New Roman"/>
              </w:rPr>
              <w:t>(pieczęcie imienne i podpisy osób uprawnionych do reprezentowania Wykonawcy</w:t>
            </w:r>
          </w:p>
          <w:p w:rsidR="008A3B28" w:rsidRPr="004E779D" w:rsidRDefault="008A3B28" w:rsidP="00870418">
            <w:pPr>
              <w:spacing w:after="0"/>
              <w:ind w:left="705" w:right="-142"/>
              <w:jc w:val="center"/>
              <w:rPr>
                <w:rFonts w:ascii="Times New Roman" w:hAnsi="Times New Roman"/>
                <w:b/>
              </w:rPr>
            </w:pPr>
          </w:p>
        </w:tc>
      </w:tr>
    </w:tbl>
    <w:p w:rsidR="007F4E29" w:rsidRPr="004E779D" w:rsidRDefault="007F4E29" w:rsidP="008A3B28">
      <w:pPr>
        <w:spacing w:after="0"/>
        <w:ind w:left="705" w:right="-142"/>
        <w:rPr>
          <w:rFonts w:ascii="Times New Roman" w:hAnsi="Times New Roman"/>
        </w:rPr>
      </w:pPr>
    </w:p>
    <w:tbl>
      <w:tblPr>
        <w:tblW w:w="9840" w:type="dxa"/>
        <w:tblInd w:w="54" w:type="dxa"/>
        <w:tblLayout w:type="fixed"/>
        <w:tblCellMar>
          <w:left w:w="113" w:type="dxa"/>
        </w:tblCellMar>
        <w:tblLook w:val="0000"/>
      </w:tblPr>
      <w:tblGrid>
        <w:gridCol w:w="4830"/>
        <w:gridCol w:w="5010"/>
      </w:tblGrid>
      <w:tr w:rsidR="008A3B28" w:rsidRPr="004E779D" w:rsidTr="00870418">
        <w:tc>
          <w:tcPr>
            <w:tcW w:w="9840"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4E779D" w:rsidRDefault="008A3B28" w:rsidP="00870418">
            <w:pPr>
              <w:spacing w:after="0"/>
              <w:ind w:left="705" w:right="-142"/>
              <w:jc w:val="center"/>
              <w:rPr>
                <w:rFonts w:ascii="Times New Roman" w:hAnsi="Times New Roman"/>
                <w:b/>
                <w:i/>
                <w:iCs/>
                <w:sz w:val="18"/>
                <w:szCs w:val="18"/>
              </w:rPr>
            </w:pPr>
          </w:p>
          <w:p w:rsidR="008A3B28" w:rsidRPr="004E779D" w:rsidRDefault="008A3B28" w:rsidP="00870418">
            <w:pPr>
              <w:spacing w:after="0"/>
              <w:ind w:left="705" w:right="-142"/>
              <w:jc w:val="center"/>
              <w:rPr>
                <w:rFonts w:ascii="Times New Roman" w:hAnsi="Times New Roman"/>
                <w:b/>
              </w:rPr>
            </w:pPr>
            <w:r w:rsidRPr="004E779D">
              <w:rPr>
                <w:rFonts w:ascii="Times New Roman" w:hAnsi="Times New Roman"/>
                <w:b/>
                <w:i/>
                <w:iCs/>
                <w:sz w:val="18"/>
                <w:szCs w:val="18"/>
              </w:rPr>
              <w:t>OŚWIADCZENIE SKŁADA KAŻDY WYKONAWCA W TERMINIE 3 DNI OD DATY ZAMIESZCZENIA NA STRONIE INTERNETOWEJ ZAMAWIAJĄCEGO INFORMACJI Z OTWARCIA OFERT.</w:t>
            </w:r>
          </w:p>
          <w:p w:rsidR="008A3B28" w:rsidRPr="004E779D" w:rsidRDefault="008A3B28" w:rsidP="00870418">
            <w:pPr>
              <w:pStyle w:val="Tekstprzypisudolnego"/>
              <w:spacing w:after="40"/>
              <w:jc w:val="center"/>
              <w:rPr>
                <w:sz w:val="22"/>
                <w:szCs w:val="24"/>
              </w:rPr>
            </w:pPr>
          </w:p>
        </w:tc>
      </w:tr>
      <w:tr w:rsidR="008A3B28" w:rsidRPr="004E779D" w:rsidTr="00870418">
        <w:tc>
          <w:tcPr>
            <w:tcW w:w="9840" w:type="dxa"/>
            <w:gridSpan w:val="2"/>
            <w:tcBorders>
              <w:top w:val="single" w:sz="4" w:space="0" w:color="000080"/>
              <w:left w:val="single" w:sz="4" w:space="0" w:color="000080"/>
              <w:bottom w:val="single" w:sz="4" w:space="0" w:color="000080"/>
              <w:right w:val="single" w:sz="4" w:space="0" w:color="000080"/>
            </w:tcBorders>
            <w:shd w:val="clear" w:color="auto" w:fill="BFBFBF"/>
          </w:tcPr>
          <w:p w:rsidR="008A3B28" w:rsidRPr="004E779D" w:rsidRDefault="008A3B28" w:rsidP="00870418">
            <w:pPr>
              <w:pStyle w:val="Tekstprzypisudolnego"/>
              <w:spacing w:after="40"/>
              <w:jc w:val="center"/>
              <w:rPr>
                <w:b/>
                <w:sz w:val="22"/>
                <w:szCs w:val="24"/>
              </w:rPr>
            </w:pPr>
            <w:r w:rsidRPr="004E779D">
              <w:rPr>
                <w:b/>
                <w:sz w:val="22"/>
                <w:szCs w:val="24"/>
              </w:rPr>
              <w:t xml:space="preserve">nr sprawy: </w:t>
            </w:r>
            <w:r w:rsidR="00F939D3" w:rsidRPr="004E779D">
              <w:rPr>
                <w:b/>
                <w:sz w:val="22"/>
                <w:szCs w:val="24"/>
              </w:rPr>
              <w:t>GPI</w:t>
            </w:r>
            <w:r w:rsidR="00383480" w:rsidRPr="004E779D">
              <w:rPr>
                <w:b/>
                <w:sz w:val="22"/>
                <w:szCs w:val="24"/>
              </w:rPr>
              <w:t>.4</w:t>
            </w:r>
            <w:r w:rsidR="00F939D3" w:rsidRPr="004E779D">
              <w:rPr>
                <w:b/>
                <w:sz w:val="22"/>
                <w:szCs w:val="24"/>
              </w:rPr>
              <w:t>.</w:t>
            </w:r>
            <w:r w:rsidR="00383480" w:rsidRPr="004E779D">
              <w:rPr>
                <w:b/>
                <w:sz w:val="22"/>
                <w:szCs w:val="24"/>
              </w:rPr>
              <w:t>3</w:t>
            </w:r>
            <w:r w:rsidR="00F939D3" w:rsidRPr="004E779D">
              <w:rPr>
                <w:b/>
                <w:sz w:val="22"/>
                <w:szCs w:val="24"/>
              </w:rPr>
              <w:t>/</w:t>
            </w:r>
            <w:r w:rsidR="00383480" w:rsidRPr="004E779D">
              <w:rPr>
                <w:b/>
                <w:sz w:val="22"/>
                <w:szCs w:val="24"/>
              </w:rPr>
              <w:t>1</w:t>
            </w:r>
            <w:r w:rsidR="00F939D3" w:rsidRPr="004E779D">
              <w:rPr>
                <w:b/>
                <w:sz w:val="22"/>
                <w:szCs w:val="24"/>
              </w:rPr>
              <w:t>/2018</w:t>
            </w:r>
            <w:r w:rsidRPr="004E779D">
              <w:rPr>
                <w:b/>
                <w:sz w:val="22"/>
                <w:szCs w:val="24"/>
              </w:rPr>
              <w:t>Załącznik nr 4 do SIWZ</w:t>
            </w:r>
          </w:p>
        </w:tc>
      </w:tr>
      <w:tr w:rsidR="008A3B28" w:rsidRPr="004E779D" w:rsidTr="00870418">
        <w:trPr>
          <w:trHeight w:val="480"/>
        </w:trPr>
        <w:tc>
          <w:tcPr>
            <w:tcW w:w="4830" w:type="dxa"/>
            <w:tcBorders>
              <w:top w:val="single" w:sz="4" w:space="0" w:color="000080"/>
              <w:left w:val="single" w:sz="4" w:space="0" w:color="000080"/>
              <w:bottom w:val="single" w:sz="4" w:space="0" w:color="auto"/>
              <w:right w:val="single" w:sz="4" w:space="0" w:color="auto"/>
            </w:tcBorders>
            <w:shd w:val="clear" w:color="auto" w:fill="BFBFBF"/>
            <w:vAlign w:val="center"/>
          </w:tcPr>
          <w:p w:rsidR="008A3B28" w:rsidRPr="004E779D" w:rsidRDefault="008A3B28" w:rsidP="00870418">
            <w:pPr>
              <w:pStyle w:val="Tekstprzypisudolnego"/>
              <w:spacing w:after="40"/>
              <w:jc w:val="center"/>
              <w:rPr>
                <w:b/>
                <w:sz w:val="22"/>
                <w:szCs w:val="24"/>
              </w:rPr>
            </w:pPr>
            <w:r w:rsidRPr="004E779D">
              <w:rPr>
                <w:b/>
                <w:sz w:val="22"/>
                <w:szCs w:val="24"/>
              </w:rPr>
              <w:t>Oferent</w:t>
            </w:r>
          </w:p>
        </w:tc>
        <w:tc>
          <w:tcPr>
            <w:tcW w:w="5010" w:type="dxa"/>
            <w:tcBorders>
              <w:top w:val="single" w:sz="4" w:space="0" w:color="000080"/>
              <w:left w:val="single" w:sz="4" w:space="0" w:color="auto"/>
              <w:bottom w:val="single" w:sz="4" w:space="0" w:color="auto"/>
              <w:right w:val="single" w:sz="4" w:space="0" w:color="000080"/>
            </w:tcBorders>
            <w:shd w:val="clear" w:color="auto" w:fill="BFBFBF"/>
            <w:vAlign w:val="center"/>
          </w:tcPr>
          <w:p w:rsidR="008A3B28" w:rsidRPr="004E779D" w:rsidRDefault="008A3B28" w:rsidP="00870418">
            <w:pPr>
              <w:pStyle w:val="Tekstprzypisudolnego"/>
              <w:spacing w:after="40"/>
              <w:jc w:val="center"/>
              <w:rPr>
                <w:b/>
                <w:sz w:val="22"/>
                <w:szCs w:val="24"/>
              </w:rPr>
            </w:pPr>
            <w:r w:rsidRPr="004E779D">
              <w:rPr>
                <w:b/>
                <w:sz w:val="22"/>
                <w:szCs w:val="24"/>
              </w:rPr>
              <w:t>Zamawiający</w:t>
            </w:r>
          </w:p>
        </w:tc>
      </w:tr>
      <w:tr w:rsidR="008A3B28" w:rsidRPr="004E779D" w:rsidTr="00870418">
        <w:trPr>
          <w:trHeight w:val="480"/>
        </w:trPr>
        <w:tc>
          <w:tcPr>
            <w:tcW w:w="4830" w:type="dxa"/>
            <w:tcBorders>
              <w:top w:val="single" w:sz="4" w:space="0" w:color="auto"/>
              <w:left w:val="single" w:sz="4" w:space="0" w:color="auto"/>
              <w:bottom w:val="single" w:sz="4" w:space="0" w:color="auto"/>
              <w:right w:val="single" w:sz="4" w:space="0" w:color="auto"/>
            </w:tcBorders>
            <w:shd w:val="clear" w:color="auto" w:fill="BFBFBF"/>
            <w:vAlign w:val="center"/>
          </w:tcPr>
          <w:p w:rsidR="008A3B28" w:rsidRPr="004E779D" w:rsidRDefault="008A3B28" w:rsidP="00870418">
            <w:pPr>
              <w:pStyle w:val="Tekstprzypisudolnego"/>
              <w:spacing w:after="40"/>
              <w:jc w:val="center"/>
              <w:rPr>
                <w:b/>
                <w:sz w:val="22"/>
                <w:szCs w:val="24"/>
              </w:rPr>
            </w:pPr>
          </w:p>
        </w:tc>
        <w:tc>
          <w:tcPr>
            <w:tcW w:w="5010" w:type="dxa"/>
            <w:tcBorders>
              <w:top w:val="single" w:sz="4" w:space="0" w:color="auto"/>
              <w:left w:val="single" w:sz="4" w:space="0" w:color="auto"/>
              <w:bottom w:val="single" w:sz="4" w:space="0" w:color="auto"/>
              <w:right w:val="single" w:sz="4" w:space="0" w:color="auto"/>
            </w:tcBorders>
            <w:shd w:val="clear" w:color="auto" w:fill="BFBFBF"/>
            <w:vAlign w:val="center"/>
          </w:tcPr>
          <w:p w:rsidR="008A3B28" w:rsidRPr="004E779D" w:rsidRDefault="008A3B28" w:rsidP="00870418">
            <w:pPr>
              <w:spacing w:after="0" w:line="240" w:lineRule="auto"/>
              <w:ind w:right="-144"/>
              <w:jc w:val="center"/>
              <w:rPr>
                <w:rFonts w:ascii="Times New Roman" w:eastAsia="Times New Roman" w:hAnsi="Times New Roman"/>
                <w:b/>
                <w:iCs/>
              </w:rPr>
            </w:pPr>
          </w:p>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Gmina Zawonia</w:t>
            </w:r>
          </w:p>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ul. Trzebnicka 11</w:t>
            </w:r>
          </w:p>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55-106 Zawonia</w:t>
            </w:r>
          </w:p>
          <w:p w:rsidR="008A3B28" w:rsidRPr="004E779D" w:rsidRDefault="008A3B28" w:rsidP="00870418">
            <w:pPr>
              <w:spacing w:after="0" w:line="240" w:lineRule="auto"/>
              <w:ind w:right="-144"/>
              <w:jc w:val="center"/>
              <w:rPr>
                <w:rFonts w:ascii="Times New Roman" w:hAnsi="Times New Roman"/>
              </w:rPr>
            </w:pPr>
          </w:p>
        </w:tc>
      </w:tr>
      <w:tr w:rsidR="008A3B28" w:rsidRPr="004E779D" w:rsidTr="00870418">
        <w:trPr>
          <w:trHeight w:val="480"/>
        </w:trPr>
        <w:tc>
          <w:tcPr>
            <w:tcW w:w="9840"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4E779D" w:rsidRDefault="008A3B28" w:rsidP="00870418">
            <w:pPr>
              <w:spacing w:after="0"/>
              <w:ind w:left="705" w:right="-142"/>
              <w:jc w:val="center"/>
              <w:rPr>
                <w:rFonts w:ascii="Times New Roman" w:hAnsi="Times New Roman"/>
                <w:b/>
              </w:rPr>
            </w:pPr>
          </w:p>
          <w:p w:rsidR="008A3B28" w:rsidRPr="004E779D" w:rsidRDefault="008A3B28" w:rsidP="00870418">
            <w:pPr>
              <w:spacing w:after="0"/>
              <w:ind w:left="705" w:right="-142"/>
              <w:jc w:val="center"/>
              <w:rPr>
                <w:rFonts w:ascii="Times New Roman" w:hAnsi="Times New Roman"/>
                <w:b/>
              </w:rPr>
            </w:pPr>
            <w:r w:rsidRPr="004E779D">
              <w:rPr>
                <w:rFonts w:ascii="Times New Roman" w:hAnsi="Times New Roman"/>
                <w:b/>
              </w:rPr>
              <w:t>INFORMACJA DOTYCZĄCA GRUPY KAPITAŁOWEJ</w:t>
            </w:r>
          </w:p>
          <w:p w:rsidR="008A3B28" w:rsidRPr="004E779D" w:rsidRDefault="008A3B28" w:rsidP="00870418">
            <w:pPr>
              <w:pStyle w:val="Tekstpodstawowywcity23"/>
              <w:spacing w:after="0" w:line="240" w:lineRule="auto"/>
              <w:ind w:left="0"/>
              <w:jc w:val="center"/>
              <w:rPr>
                <w:rFonts w:ascii="Times New Roman" w:hAnsi="Times New Roman" w:cs="Times New Roman"/>
                <w:b/>
                <w:color w:val="auto"/>
                <w:sz w:val="28"/>
                <w:szCs w:val="28"/>
                <w:u w:val="single"/>
              </w:rPr>
            </w:pPr>
          </w:p>
        </w:tc>
      </w:tr>
      <w:tr w:rsidR="008A3B28" w:rsidRPr="004E779D" w:rsidTr="00870418">
        <w:trPr>
          <w:trHeight w:val="480"/>
        </w:trPr>
        <w:tc>
          <w:tcPr>
            <w:tcW w:w="984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A3B28" w:rsidRPr="004E779D" w:rsidRDefault="008A3B28" w:rsidP="00870418">
            <w:pPr>
              <w:spacing w:after="0"/>
              <w:ind w:right="-142"/>
              <w:jc w:val="both"/>
              <w:rPr>
                <w:rFonts w:ascii="Times New Roman" w:hAnsi="Times New Roman"/>
              </w:rPr>
            </w:pPr>
          </w:p>
          <w:p w:rsidR="008A3B28" w:rsidRPr="004E779D" w:rsidRDefault="008A3B28" w:rsidP="00C16438">
            <w:pPr>
              <w:spacing w:after="0"/>
              <w:jc w:val="both"/>
              <w:rPr>
                <w:rFonts w:ascii="Times New Roman" w:hAnsi="Times New Roman"/>
              </w:rPr>
            </w:pPr>
            <w:r w:rsidRPr="004E779D">
              <w:rPr>
                <w:rFonts w:ascii="Times New Roman" w:hAnsi="Times New Roman"/>
              </w:rPr>
              <w:t xml:space="preserve">W związku z ubieganiem się o udzielenie zamówienia publicznego </w:t>
            </w:r>
            <w:r w:rsidR="00827EA9" w:rsidRPr="004E779D">
              <w:rPr>
                <w:rFonts w:ascii="Times New Roman" w:hAnsi="Times New Roman"/>
              </w:rPr>
              <w:br/>
            </w:r>
            <w:r w:rsidRPr="004E779D">
              <w:rPr>
                <w:rFonts w:ascii="Times New Roman" w:hAnsi="Times New Roman"/>
              </w:rPr>
              <w:t xml:space="preserve">pn. </w:t>
            </w:r>
            <w:r w:rsidR="00383480" w:rsidRPr="004E779D">
              <w:rPr>
                <w:rFonts w:ascii="Times New Roman" w:hAnsi="Times New Roman"/>
                <w:b/>
                <w:i/>
              </w:rPr>
              <w:t xml:space="preserve">„Zakup wyposażenia do adaptacji dawnego kościoła ewangelickiego na cele kulturalne </w:t>
            </w:r>
            <w:r w:rsidR="00383480" w:rsidRPr="004E779D">
              <w:rPr>
                <w:rFonts w:ascii="Times New Roman" w:hAnsi="Times New Roman"/>
                <w:b/>
                <w:i/>
                <w:sz w:val="20"/>
              </w:rPr>
              <w:t>”</w:t>
            </w:r>
            <w:r w:rsidRPr="004E779D">
              <w:rPr>
                <w:rFonts w:ascii="Times New Roman" w:hAnsi="Times New Roman"/>
              </w:rPr>
              <w:t>informuję/-emy, że:</w:t>
            </w:r>
          </w:p>
          <w:p w:rsidR="008A3B28" w:rsidRPr="004E779D" w:rsidRDefault="008A3B28" w:rsidP="00C16438">
            <w:pPr>
              <w:spacing w:after="0"/>
              <w:jc w:val="both"/>
              <w:rPr>
                <w:rFonts w:ascii="Times New Roman" w:hAnsi="Times New Roman"/>
              </w:rPr>
            </w:pPr>
            <w:r w:rsidRPr="004E779D">
              <w:rPr>
                <w:rFonts w:ascii="Times New Roman" w:hAnsi="Times New Roman"/>
              </w:rPr>
              <w:t>□ nie należę/należymy do grupy kapitałowej w rozumieniu ustawy z dnia 16 lutego 2007 r. o ochronie konkurencji i konsumentów (Dz. U. Nr 50, poz. 331, z późn. zm)*</w:t>
            </w:r>
          </w:p>
          <w:p w:rsidR="008A3B28" w:rsidRPr="004E779D" w:rsidRDefault="008A3B28" w:rsidP="00C16438">
            <w:pPr>
              <w:spacing w:after="0"/>
              <w:jc w:val="both"/>
              <w:rPr>
                <w:rFonts w:ascii="Times New Roman" w:hAnsi="Times New Roman"/>
              </w:rPr>
            </w:pPr>
            <w:r w:rsidRPr="004E779D">
              <w:rPr>
                <w:rFonts w:ascii="Times New Roman" w:hAnsi="Times New Roman"/>
              </w:rPr>
              <w:t xml:space="preserve">□ należę/należymy do grupy kapitałowej w rozumieniu ustawy z dnia 16 lutego </w:t>
            </w:r>
            <w:r w:rsidR="00585E84" w:rsidRPr="004E779D">
              <w:rPr>
                <w:rFonts w:ascii="Times New Roman" w:hAnsi="Times New Roman"/>
              </w:rPr>
              <w:t xml:space="preserve">2007 r. o ochronie konkurencji </w:t>
            </w:r>
            <w:r w:rsidRPr="004E779D">
              <w:rPr>
                <w:rFonts w:ascii="Times New Roman" w:hAnsi="Times New Roman"/>
              </w:rPr>
              <w:t>i konsumentów (Dz. U. Nr 50, poz. 331, z późn. zm)*, w której skład wchodzą następujące podmioty*:</w:t>
            </w:r>
          </w:p>
          <w:p w:rsidR="008A3B28" w:rsidRPr="004E779D" w:rsidRDefault="008A3B28" w:rsidP="00870418">
            <w:pPr>
              <w:spacing w:after="0"/>
              <w:ind w:right="-142"/>
              <w:jc w:val="both"/>
              <w:rPr>
                <w:rFonts w:ascii="Times New Roman" w:hAnsi="Times New Roman"/>
              </w:rPr>
            </w:pPr>
            <w:r w:rsidRPr="004E779D">
              <w:rPr>
                <w:rFonts w:ascii="Times New Roman" w:hAnsi="Times New Roman"/>
              </w:rPr>
              <w:t>1 ………………………………………………………….………………………………………………………</w:t>
            </w:r>
          </w:p>
          <w:p w:rsidR="008A3B28" w:rsidRPr="004E779D" w:rsidRDefault="008A3B28" w:rsidP="00870418">
            <w:pPr>
              <w:spacing w:after="0"/>
              <w:ind w:right="-142"/>
              <w:jc w:val="both"/>
              <w:rPr>
                <w:rFonts w:ascii="Times New Roman" w:hAnsi="Times New Roman"/>
              </w:rPr>
            </w:pPr>
            <w:r w:rsidRPr="004E779D">
              <w:rPr>
                <w:rFonts w:ascii="Times New Roman" w:hAnsi="Times New Roman"/>
              </w:rPr>
              <w:t>2 ………………………………………………………….………………………………………………………</w:t>
            </w:r>
          </w:p>
          <w:p w:rsidR="008A3B28" w:rsidRPr="004E779D" w:rsidRDefault="008A3B28" w:rsidP="00870418">
            <w:pPr>
              <w:spacing w:after="0"/>
              <w:ind w:right="-142"/>
              <w:jc w:val="both"/>
              <w:rPr>
                <w:rFonts w:ascii="Times New Roman" w:hAnsi="Times New Roman"/>
              </w:rPr>
            </w:pPr>
            <w:r w:rsidRPr="004E779D">
              <w:rPr>
                <w:rFonts w:ascii="Times New Roman" w:hAnsi="Times New Roman"/>
              </w:rPr>
              <w:t>3 ………………………………………………………….………………………………………………………</w:t>
            </w:r>
          </w:p>
          <w:p w:rsidR="008A3B28" w:rsidRPr="004E779D" w:rsidRDefault="008A3B28" w:rsidP="00870418">
            <w:pPr>
              <w:spacing w:after="0"/>
              <w:ind w:left="705" w:right="-142"/>
              <w:jc w:val="both"/>
              <w:rPr>
                <w:rFonts w:ascii="Times New Roman" w:hAnsi="Times New Roman"/>
              </w:rPr>
            </w:pPr>
          </w:p>
          <w:p w:rsidR="008A3B28" w:rsidRPr="004E779D" w:rsidRDefault="008A3B28" w:rsidP="00870418">
            <w:pPr>
              <w:spacing w:after="0"/>
              <w:ind w:left="705" w:right="-142"/>
              <w:jc w:val="both"/>
              <w:rPr>
                <w:rFonts w:ascii="Times New Roman" w:hAnsi="Times New Roman"/>
              </w:rPr>
            </w:pPr>
          </w:p>
          <w:p w:rsidR="008A3B28" w:rsidRPr="004E779D" w:rsidRDefault="008A3B28" w:rsidP="00870418">
            <w:pPr>
              <w:spacing w:after="0"/>
              <w:ind w:left="705" w:right="-142"/>
              <w:jc w:val="both"/>
              <w:rPr>
                <w:rFonts w:ascii="Times New Roman" w:hAnsi="Times New Roman"/>
              </w:rPr>
            </w:pPr>
          </w:p>
          <w:p w:rsidR="008A3B28" w:rsidRPr="004E779D" w:rsidRDefault="008A3B28" w:rsidP="00870418">
            <w:pPr>
              <w:spacing w:after="0"/>
              <w:ind w:right="-142"/>
              <w:jc w:val="both"/>
              <w:rPr>
                <w:rFonts w:ascii="Times New Roman" w:hAnsi="Times New Roman"/>
              </w:rPr>
            </w:pPr>
            <w:r w:rsidRPr="004E779D">
              <w:rPr>
                <w:rFonts w:ascii="Times New Roman" w:hAnsi="Times New Roman"/>
              </w:rPr>
              <w:t>…………………………………</w:t>
            </w:r>
          </w:p>
          <w:p w:rsidR="008A3B28" w:rsidRPr="004E779D" w:rsidRDefault="008A3B28" w:rsidP="00870418">
            <w:pPr>
              <w:spacing w:after="0"/>
              <w:ind w:left="705" w:right="-142" w:hanging="138"/>
              <w:jc w:val="both"/>
              <w:rPr>
                <w:rFonts w:ascii="Times New Roman" w:hAnsi="Times New Roman"/>
              </w:rPr>
            </w:pPr>
            <w:r w:rsidRPr="004E779D">
              <w:rPr>
                <w:rFonts w:ascii="Times New Roman" w:hAnsi="Times New Roman"/>
              </w:rPr>
              <w:t>(miejscowość i data)</w:t>
            </w:r>
          </w:p>
          <w:p w:rsidR="008A3B28" w:rsidRPr="004E779D" w:rsidRDefault="008A3B28" w:rsidP="004442FA">
            <w:pPr>
              <w:spacing w:after="0"/>
              <w:ind w:left="705" w:right="-142"/>
              <w:jc w:val="right"/>
              <w:rPr>
                <w:rFonts w:ascii="Times New Roman" w:hAnsi="Times New Roman"/>
              </w:rPr>
            </w:pPr>
            <w:r w:rsidRPr="004E779D">
              <w:rPr>
                <w:rFonts w:ascii="Times New Roman" w:hAnsi="Times New Roman"/>
              </w:rPr>
              <w:t>……………………………………………………….…………</w:t>
            </w:r>
          </w:p>
          <w:p w:rsidR="008A3B28" w:rsidRPr="004E779D" w:rsidRDefault="008A3B28" w:rsidP="004442FA">
            <w:pPr>
              <w:spacing w:after="0"/>
              <w:ind w:left="705" w:right="-142"/>
              <w:jc w:val="right"/>
              <w:rPr>
                <w:rFonts w:ascii="Times New Roman" w:hAnsi="Times New Roman"/>
              </w:rPr>
            </w:pPr>
            <w:r w:rsidRPr="004E779D">
              <w:rPr>
                <w:rFonts w:ascii="Times New Roman" w:hAnsi="Times New Roman"/>
              </w:rPr>
              <w:t>(pieczęcie imienne i podpisy osób uprawnionych do reprezentowania Wykonawcy)</w:t>
            </w:r>
          </w:p>
          <w:p w:rsidR="008A3B28" w:rsidRPr="004E779D" w:rsidRDefault="008A3B28" w:rsidP="00870418">
            <w:pPr>
              <w:spacing w:after="0"/>
              <w:ind w:left="705" w:right="-142"/>
              <w:jc w:val="both"/>
              <w:rPr>
                <w:rFonts w:ascii="Times New Roman" w:hAnsi="Times New Roman"/>
                <w:b/>
              </w:rPr>
            </w:pPr>
          </w:p>
        </w:tc>
      </w:tr>
      <w:tr w:rsidR="009D37FE" w:rsidRPr="004E779D" w:rsidTr="00870418">
        <w:trPr>
          <w:trHeight w:val="480"/>
        </w:trPr>
        <w:tc>
          <w:tcPr>
            <w:tcW w:w="984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9D37FE" w:rsidRPr="004E779D" w:rsidRDefault="009D37FE" w:rsidP="00C16438">
            <w:pPr>
              <w:spacing w:after="0"/>
              <w:jc w:val="both"/>
              <w:rPr>
                <w:rFonts w:ascii="Times New Roman" w:hAnsi="Times New Roman"/>
              </w:rPr>
            </w:pPr>
            <w:r w:rsidRPr="004E779D">
              <w:rPr>
                <w:rStyle w:val="Pogrubienie1"/>
                <w:rFonts w:ascii="Times New Roman" w:hAnsi="Times New Roman"/>
                <w:iCs/>
                <w:sz w:val="20"/>
                <w:szCs w:val="18"/>
              </w:rPr>
              <w:t>UWAGA:</w:t>
            </w:r>
            <w:r w:rsidRPr="004E779D">
              <w:rPr>
                <w:rStyle w:val="Pogrubienie1"/>
                <w:rFonts w:ascii="Times New Roman" w:hAnsi="Times New Roman"/>
                <w:b w:val="0"/>
                <w:bCs w:val="0"/>
                <w:iCs/>
                <w:sz w:val="20"/>
                <w:szCs w:val="18"/>
              </w:rPr>
              <w:t xml:space="preserve">W przypadku gdy Wykonawca przynależy do tej samej grupy kapitałowej, może przedstawić wraz </w:t>
            </w:r>
            <w:r w:rsidR="00C16438" w:rsidRPr="004E779D">
              <w:rPr>
                <w:rStyle w:val="Pogrubienie1"/>
                <w:rFonts w:ascii="Times New Roman" w:hAnsi="Times New Roman"/>
                <w:b w:val="0"/>
                <w:bCs w:val="0"/>
                <w:iCs/>
                <w:sz w:val="20"/>
                <w:szCs w:val="18"/>
              </w:rPr>
              <w:br/>
            </w:r>
            <w:r w:rsidRPr="004E779D">
              <w:rPr>
                <w:rStyle w:val="Pogrubienie1"/>
                <w:rFonts w:ascii="Times New Roman" w:hAnsi="Times New Roman"/>
                <w:b w:val="0"/>
                <w:bCs w:val="0"/>
                <w:iCs/>
                <w:sz w:val="20"/>
                <w:szCs w:val="18"/>
              </w:rPr>
              <w:t>z niniejszym oświadczeniem dowody, że powiązania z innym wykonawcą nie prowadzą do zakłócenia konkurencji w przedmiotowym postępowaniu  zgodnie z art. 24 ust 11 PZP.</w:t>
            </w:r>
          </w:p>
        </w:tc>
      </w:tr>
    </w:tbl>
    <w:p w:rsidR="008A3B28" w:rsidRPr="004E779D" w:rsidRDefault="008A3B28" w:rsidP="008A3B28">
      <w:pPr>
        <w:spacing w:after="0"/>
        <w:ind w:left="705" w:right="-142"/>
        <w:rPr>
          <w:rFonts w:ascii="Times New Roman" w:hAnsi="Times New Roman"/>
        </w:rPr>
      </w:pPr>
    </w:p>
    <w:p w:rsidR="008A3B28" w:rsidRPr="004E779D" w:rsidRDefault="008A3B28" w:rsidP="008A3B28">
      <w:pPr>
        <w:ind w:left="567" w:right="-144" w:firstLine="3"/>
        <w:rPr>
          <w:rFonts w:ascii="Times New Roman" w:hAnsi="Times New Roman"/>
        </w:rPr>
      </w:pPr>
    </w:p>
    <w:p w:rsidR="008A3B28" w:rsidRPr="004E779D" w:rsidRDefault="008A3B28" w:rsidP="008A3B28">
      <w:pPr>
        <w:spacing w:after="0"/>
        <w:ind w:left="705" w:right="-142"/>
        <w:rPr>
          <w:rFonts w:ascii="Times New Roman" w:hAnsi="Times New Roman"/>
        </w:rPr>
      </w:pPr>
    </w:p>
    <w:p w:rsidR="008A3B28" w:rsidRPr="004E779D" w:rsidRDefault="008A3B28" w:rsidP="008A3B28">
      <w:pPr>
        <w:spacing w:after="0"/>
        <w:ind w:left="705" w:right="-142"/>
        <w:rPr>
          <w:rFonts w:ascii="Times New Roman" w:hAnsi="Times New Roman"/>
        </w:rPr>
      </w:pPr>
    </w:p>
    <w:p w:rsidR="008A3B28" w:rsidRPr="004E779D" w:rsidRDefault="008A3B28" w:rsidP="008A3B28">
      <w:pPr>
        <w:spacing w:after="0"/>
        <w:ind w:left="705" w:right="-142"/>
        <w:rPr>
          <w:rFonts w:ascii="Times New Roman" w:hAnsi="Times New Roman"/>
        </w:rPr>
      </w:pPr>
    </w:p>
    <w:p w:rsidR="008A3B28" w:rsidRPr="004E779D" w:rsidRDefault="008A3B28" w:rsidP="00DC00E3">
      <w:pPr>
        <w:spacing w:after="0"/>
        <w:ind w:right="-142"/>
        <w:jc w:val="both"/>
        <w:rPr>
          <w:rFonts w:ascii="Times New Roman" w:hAnsi="Times New Roman"/>
        </w:rPr>
        <w:sectPr w:rsidR="008A3B28" w:rsidRPr="004E779D" w:rsidSect="00A474C7">
          <w:headerReference w:type="even" r:id="rId11"/>
          <w:headerReference w:type="default" r:id="rId12"/>
          <w:footerReference w:type="even" r:id="rId13"/>
          <w:footerReference w:type="default" r:id="rId14"/>
          <w:headerReference w:type="first" r:id="rId15"/>
          <w:pgSz w:w="11906" w:h="16838"/>
          <w:pgMar w:top="363" w:right="1133" w:bottom="993" w:left="1134" w:header="0" w:footer="0" w:gutter="0"/>
          <w:cols w:space="708"/>
          <w:titlePg/>
          <w:docGrid w:linePitch="360"/>
        </w:sectPr>
      </w:pPr>
    </w:p>
    <w:p w:rsidR="008A3B28" w:rsidRPr="004E779D" w:rsidRDefault="008A3B28" w:rsidP="008A3B28">
      <w:pPr>
        <w:pStyle w:val="Textbody"/>
        <w:jc w:val="center"/>
        <w:rPr>
          <w:rFonts w:ascii="Times New Roman" w:eastAsia="Times New Roman" w:hAnsi="Times New Roman" w:cs="Times New Roman"/>
          <w:b/>
          <w:bCs/>
          <w:sz w:val="2"/>
          <w:szCs w:val="20"/>
          <w:lang w:eastAsia="ar-SA"/>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40"/>
        <w:gridCol w:w="7410"/>
      </w:tblGrid>
      <w:tr w:rsidR="008A3B28" w:rsidRPr="004E779D" w:rsidTr="00DC00E3">
        <w:trPr>
          <w:trHeight w:val="70"/>
        </w:trPr>
        <w:tc>
          <w:tcPr>
            <w:tcW w:w="14550" w:type="dxa"/>
            <w:gridSpan w:val="2"/>
            <w:shd w:val="clear" w:color="auto" w:fill="BFBFBF"/>
          </w:tcPr>
          <w:p w:rsidR="008A3B28" w:rsidRPr="004E779D" w:rsidRDefault="008A3B28" w:rsidP="00870418">
            <w:pPr>
              <w:pStyle w:val="Textbody"/>
              <w:jc w:val="center"/>
              <w:rPr>
                <w:rFonts w:ascii="Times New Roman" w:hAnsi="Times New Roman" w:cs="Times New Roman"/>
              </w:rPr>
            </w:pPr>
            <w:r w:rsidRPr="004E779D">
              <w:rPr>
                <w:rFonts w:ascii="Times New Roman" w:eastAsia="Times New Roman" w:hAnsi="Times New Roman" w:cs="Times New Roman"/>
                <w:b/>
                <w:bCs/>
                <w:sz w:val="20"/>
                <w:szCs w:val="20"/>
                <w:lang w:eastAsia="ar-SA"/>
              </w:rPr>
              <w:t>OŚWIADCZENIE WYMAGANE DO ZŁOŻENIA NA WEZWANIE ZAMAWIAJĄCEGO NA POTWIERDZENIE OKOLICZNOŚCI O KTÓRYCH MOWA W ART. 25 UST. 1 USTAWY PZP.</w:t>
            </w:r>
          </w:p>
        </w:tc>
      </w:tr>
      <w:tr w:rsidR="008A3B28" w:rsidRPr="004E779D" w:rsidTr="00870418">
        <w:trPr>
          <w:trHeight w:val="540"/>
        </w:trPr>
        <w:tc>
          <w:tcPr>
            <w:tcW w:w="14550" w:type="dxa"/>
            <w:gridSpan w:val="2"/>
            <w:shd w:val="clear" w:color="auto" w:fill="BFBFBF"/>
          </w:tcPr>
          <w:p w:rsidR="008A3B28" w:rsidRPr="004E779D" w:rsidRDefault="008A3B28" w:rsidP="00870418">
            <w:pPr>
              <w:pStyle w:val="Textbody"/>
              <w:jc w:val="both"/>
              <w:rPr>
                <w:rFonts w:ascii="Times New Roman" w:eastAsia="Times New Roman" w:hAnsi="Times New Roman" w:cs="Times New Roman"/>
                <w:b/>
                <w:bCs/>
                <w:sz w:val="20"/>
                <w:szCs w:val="20"/>
                <w:lang w:eastAsia="ar-SA"/>
              </w:rPr>
            </w:pPr>
            <w:r w:rsidRPr="004E779D">
              <w:rPr>
                <w:b/>
                <w:sz w:val="22"/>
              </w:rPr>
              <w:t xml:space="preserve">nr sprawy: </w:t>
            </w:r>
            <w:r w:rsidR="00DC00E3" w:rsidRPr="004E779D">
              <w:rPr>
                <w:b/>
                <w:sz w:val="22"/>
              </w:rPr>
              <w:t>GPI.4.3/1</w:t>
            </w:r>
            <w:r w:rsidR="00F939D3" w:rsidRPr="004E779D">
              <w:rPr>
                <w:b/>
                <w:sz w:val="22"/>
              </w:rPr>
              <w:t>/2018</w:t>
            </w:r>
            <w:r w:rsidRPr="004E779D">
              <w:rPr>
                <w:b/>
                <w:sz w:val="22"/>
              </w:rPr>
              <w:t>Załącznik nr 5 do SIWZ</w:t>
            </w:r>
          </w:p>
        </w:tc>
      </w:tr>
      <w:tr w:rsidR="008A3B28" w:rsidRPr="004E779D" w:rsidTr="00870418">
        <w:trPr>
          <w:trHeight w:val="540"/>
        </w:trPr>
        <w:tc>
          <w:tcPr>
            <w:tcW w:w="7140" w:type="dxa"/>
            <w:tcBorders>
              <w:top w:val="single" w:sz="4" w:space="0" w:color="000080"/>
              <w:left w:val="single" w:sz="4" w:space="0" w:color="000080"/>
              <w:bottom w:val="single" w:sz="4" w:space="0" w:color="auto"/>
              <w:right w:val="single" w:sz="4" w:space="0" w:color="auto"/>
            </w:tcBorders>
            <w:shd w:val="clear" w:color="auto" w:fill="BFBFBF"/>
            <w:vAlign w:val="center"/>
          </w:tcPr>
          <w:p w:rsidR="008A3B28" w:rsidRPr="004E779D" w:rsidRDefault="008A3B28" w:rsidP="00870418">
            <w:pPr>
              <w:pStyle w:val="Tekstprzypisudolnego"/>
              <w:spacing w:after="40"/>
              <w:jc w:val="center"/>
              <w:rPr>
                <w:b/>
                <w:sz w:val="22"/>
                <w:szCs w:val="24"/>
              </w:rPr>
            </w:pPr>
            <w:r w:rsidRPr="004E779D">
              <w:rPr>
                <w:b/>
                <w:sz w:val="22"/>
                <w:szCs w:val="24"/>
              </w:rPr>
              <w:t>Oferent</w:t>
            </w:r>
          </w:p>
        </w:tc>
        <w:tc>
          <w:tcPr>
            <w:tcW w:w="7410" w:type="dxa"/>
            <w:tcBorders>
              <w:top w:val="single" w:sz="4" w:space="0" w:color="000080"/>
              <w:left w:val="single" w:sz="4" w:space="0" w:color="auto"/>
              <w:bottom w:val="single" w:sz="4" w:space="0" w:color="auto"/>
              <w:right w:val="single" w:sz="4" w:space="0" w:color="000080"/>
            </w:tcBorders>
            <w:shd w:val="clear" w:color="auto" w:fill="BFBFBF"/>
            <w:vAlign w:val="center"/>
          </w:tcPr>
          <w:p w:rsidR="008A3B28" w:rsidRPr="004E779D" w:rsidRDefault="008A3B28" w:rsidP="00870418">
            <w:pPr>
              <w:pStyle w:val="Tekstprzypisudolnego"/>
              <w:spacing w:after="40"/>
              <w:jc w:val="center"/>
              <w:rPr>
                <w:b/>
                <w:sz w:val="22"/>
                <w:szCs w:val="24"/>
              </w:rPr>
            </w:pPr>
            <w:r w:rsidRPr="004E779D">
              <w:rPr>
                <w:b/>
                <w:sz w:val="22"/>
                <w:szCs w:val="24"/>
              </w:rPr>
              <w:t>Zamawiający</w:t>
            </w:r>
          </w:p>
        </w:tc>
      </w:tr>
      <w:tr w:rsidR="008A3B28" w:rsidRPr="004E779D" w:rsidTr="00870418">
        <w:trPr>
          <w:trHeight w:val="540"/>
        </w:trPr>
        <w:tc>
          <w:tcPr>
            <w:tcW w:w="7140" w:type="dxa"/>
            <w:tcBorders>
              <w:top w:val="single" w:sz="4" w:space="0" w:color="auto"/>
              <w:left w:val="single" w:sz="4" w:space="0" w:color="auto"/>
              <w:bottom w:val="single" w:sz="4" w:space="0" w:color="auto"/>
              <w:right w:val="single" w:sz="4" w:space="0" w:color="auto"/>
            </w:tcBorders>
            <w:shd w:val="clear" w:color="auto" w:fill="BFBFBF"/>
            <w:vAlign w:val="center"/>
          </w:tcPr>
          <w:p w:rsidR="008A3B28" w:rsidRPr="004E779D" w:rsidRDefault="008A3B28" w:rsidP="00870418">
            <w:pPr>
              <w:pStyle w:val="Tekstprzypisudolnego"/>
              <w:spacing w:after="40"/>
              <w:jc w:val="center"/>
              <w:rPr>
                <w:b/>
                <w:sz w:val="22"/>
                <w:szCs w:val="24"/>
              </w:rPr>
            </w:pPr>
          </w:p>
        </w:tc>
        <w:tc>
          <w:tcPr>
            <w:tcW w:w="7410" w:type="dxa"/>
            <w:tcBorders>
              <w:top w:val="single" w:sz="4" w:space="0" w:color="auto"/>
              <w:left w:val="single" w:sz="4" w:space="0" w:color="auto"/>
              <w:bottom w:val="single" w:sz="4" w:space="0" w:color="auto"/>
              <w:right w:val="single" w:sz="4" w:space="0" w:color="auto"/>
            </w:tcBorders>
            <w:shd w:val="clear" w:color="auto" w:fill="BFBFBF"/>
            <w:vAlign w:val="center"/>
          </w:tcPr>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Gmina Zawonia</w:t>
            </w:r>
          </w:p>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ul. Trzebnicka 11</w:t>
            </w:r>
          </w:p>
          <w:p w:rsidR="008A3B28" w:rsidRPr="004E779D" w:rsidRDefault="008A3B28" w:rsidP="00870418">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55-106 Zawonia</w:t>
            </w:r>
          </w:p>
        </w:tc>
      </w:tr>
      <w:tr w:rsidR="008A3B28" w:rsidRPr="004E779D" w:rsidTr="00870418">
        <w:trPr>
          <w:trHeight w:val="540"/>
        </w:trPr>
        <w:tc>
          <w:tcPr>
            <w:tcW w:w="14550" w:type="dxa"/>
            <w:gridSpan w:val="2"/>
            <w:shd w:val="clear" w:color="auto" w:fill="BFBFBF"/>
          </w:tcPr>
          <w:p w:rsidR="008A3B28" w:rsidRPr="004E779D" w:rsidRDefault="00C6278D" w:rsidP="00870418">
            <w:pPr>
              <w:pStyle w:val="Textbody"/>
              <w:jc w:val="center"/>
              <w:rPr>
                <w:b/>
                <w:sz w:val="22"/>
              </w:rPr>
            </w:pPr>
            <w:r w:rsidRPr="004E779D">
              <w:rPr>
                <w:rFonts w:cs="Arial"/>
                <w:b/>
                <w:bCs/>
                <w:szCs w:val="28"/>
              </w:rPr>
              <w:t>WYKAZ  ZREALIZOWANYCH  DOSTAW</w:t>
            </w:r>
          </w:p>
        </w:tc>
      </w:tr>
    </w:tbl>
    <w:p w:rsidR="008A3B28" w:rsidRPr="004E779D" w:rsidRDefault="008A3B28" w:rsidP="008A3B28">
      <w:pPr>
        <w:autoSpaceDE w:val="0"/>
        <w:autoSpaceDN w:val="0"/>
        <w:adjustRightInd w:val="0"/>
        <w:spacing w:after="0" w:line="360" w:lineRule="auto"/>
        <w:jc w:val="both"/>
        <w:rPr>
          <w:rFonts w:ascii="Times New Roman" w:eastAsia="Times New Roman" w:hAnsi="Times New Roman"/>
          <w:sz w:val="2"/>
          <w:szCs w:val="20"/>
          <w:lang w:eastAsia="pl-PL"/>
        </w:rPr>
      </w:pPr>
    </w:p>
    <w:p w:rsidR="00FE7D7F" w:rsidRPr="004E779D" w:rsidRDefault="00FE7D7F" w:rsidP="00FE7D7F">
      <w:pPr>
        <w:pStyle w:val="Standard"/>
        <w:jc w:val="center"/>
        <w:rPr>
          <w:rFonts w:cs="Times New Roman"/>
          <w:sz w:val="16"/>
        </w:rPr>
      </w:pPr>
      <w:r w:rsidRPr="004E779D">
        <w:rPr>
          <w:rFonts w:cs="Times New Roman"/>
          <w:b/>
          <w:sz w:val="24"/>
          <w:szCs w:val="32"/>
        </w:rPr>
        <w:t>OŚWIADCZAM(Y), ŻE:</w:t>
      </w:r>
    </w:p>
    <w:p w:rsidR="008A3B28" w:rsidRPr="004E779D" w:rsidRDefault="00FE7D7F" w:rsidP="00816AA7">
      <w:pPr>
        <w:pStyle w:val="Nagwek110"/>
        <w:tabs>
          <w:tab w:val="left" w:pos="0"/>
        </w:tabs>
        <w:spacing w:before="0" w:after="0"/>
        <w:jc w:val="both"/>
        <w:rPr>
          <w:rFonts w:ascii="Times New Roman" w:hAnsi="Times New Roman" w:cs="Times New Roman"/>
          <w:sz w:val="28"/>
        </w:rPr>
      </w:pPr>
      <w:r w:rsidRPr="004E779D">
        <w:rPr>
          <w:rFonts w:ascii="Times New Roman" w:hAnsi="Times New Roman" w:cs="Times New Roman"/>
          <w:b w:val="0"/>
          <w:bCs w:val="0"/>
          <w:iCs/>
          <w:sz w:val="20"/>
          <w:szCs w:val="28"/>
        </w:rPr>
        <w:t>- wykonałem(wykonaliśmy) następujące dostawy:</w:t>
      </w:r>
    </w:p>
    <w:tbl>
      <w:tblPr>
        <w:tblW w:w="14600" w:type="dxa"/>
        <w:tblInd w:w="182" w:type="dxa"/>
        <w:tblLayout w:type="fixed"/>
        <w:tblCellMar>
          <w:left w:w="40" w:type="dxa"/>
          <w:right w:w="40" w:type="dxa"/>
        </w:tblCellMar>
        <w:tblLook w:val="0000"/>
      </w:tblPr>
      <w:tblGrid>
        <w:gridCol w:w="1134"/>
        <w:gridCol w:w="3686"/>
        <w:gridCol w:w="2693"/>
        <w:gridCol w:w="3827"/>
        <w:gridCol w:w="1418"/>
        <w:gridCol w:w="1842"/>
      </w:tblGrid>
      <w:tr w:rsidR="00380A14" w:rsidRPr="004E779D" w:rsidTr="00380A14">
        <w:trPr>
          <w:trHeight w:val="456"/>
        </w:trPr>
        <w:tc>
          <w:tcPr>
            <w:tcW w:w="1134" w:type="dxa"/>
            <w:vMerge w:val="restart"/>
            <w:tcBorders>
              <w:top w:val="single" w:sz="6" w:space="0" w:color="auto"/>
              <w:left w:val="single" w:sz="6" w:space="0" w:color="auto"/>
              <w:right w:val="single" w:sz="6" w:space="0" w:color="auto"/>
            </w:tcBorders>
            <w:shd w:val="clear" w:color="auto" w:fill="A6A6A6"/>
            <w:vAlign w:val="center"/>
          </w:tcPr>
          <w:p w:rsidR="00380A14" w:rsidRPr="004E779D"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r w:rsidRPr="004E779D">
              <w:rPr>
                <w:rFonts w:ascii="Times New Roman" w:eastAsia="Times New Roman" w:hAnsi="Times New Roman"/>
                <w:b/>
                <w:sz w:val="20"/>
                <w:szCs w:val="20"/>
                <w:lang w:eastAsia="pl-PL"/>
              </w:rPr>
              <w:t>Lp.</w:t>
            </w:r>
          </w:p>
        </w:tc>
        <w:tc>
          <w:tcPr>
            <w:tcW w:w="3686" w:type="dxa"/>
            <w:vMerge w:val="restart"/>
            <w:tcBorders>
              <w:top w:val="single" w:sz="6" w:space="0" w:color="auto"/>
              <w:left w:val="single" w:sz="6" w:space="0" w:color="auto"/>
              <w:right w:val="single" w:sz="6" w:space="0" w:color="auto"/>
            </w:tcBorders>
            <w:shd w:val="clear" w:color="auto" w:fill="A6A6A6"/>
            <w:vAlign w:val="center"/>
          </w:tcPr>
          <w:p w:rsidR="00380A14" w:rsidRPr="004E779D"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r w:rsidRPr="004E779D">
              <w:rPr>
                <w:rFonts w:ascii="Times New Roman" w:eastAsia="Times New Roman" w:hAnsi="Times New Roman"/>
                <w:b/>
                <w:sz w:val="20"/>
                <w:szCs w:val="20"/>
                <w:lang w:eastAsia="pl-PL"/>
              </w:rPr>
              <w:t>Nazwa zadania</w:t>
            </w:r>
          </w:p>
        </w:tc>
        <w:tc>
          <w:tcPr>
            <w:tcW w:w="2693" w:type="dxa"/>
            <w:vMerge w:val="restart"/>
            <w:tcBorders>
              <w:top w:val="single" w:sz="6" w:space="0" w:color="auto"/>
              <w:left w:val="single" w:sz="6" w:space="0" w:color="auto"/>
              <w:right w:val="single" w:sz="6" w:space="0" w:color="auto"/>
            </w:tcBorders>
            <w:shd w:val="clear" w:color="auto" w:fill="A6A6A6"/>
            <w:vAlign w:val="center"/>
          </w:tcPr>
          <w:p w:rsidR="00380A14" w:rsidRPr="004E779D"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r w:rsidRPr="004E779D">
              <w:rPr>
                <w:rFonts w:ascii="Times New Roman" w:eastAsia="Times New Roman" w:hAnsi="Times New Roman"/>
                <w:b/>
                <w:sz w:val="20"/>
                <w:szCs w:val="20"/>
                <w:lang w:eastAsia="pl-PL"/>
              </w:rPr>
              <w:t xml:space="preserve">Zleceniodawca (nazwa, adres, nr telefonu do kontaktu) </w:t>
            </w:r>
          </w:p>
        </w:tc>
        <w:tc>
          <w:tcPr>
            <w:tcW w:w="3827" w:type="dxa"/>
            <w:vMerge w:val="restart"/>
            <w:tcBorders>
              <w:top w:val="single" w:sz="6" w:space="0" w:color="auto"/>
              <w:left w:val="single" w:sz="6" w:space="0" w:color="auto"/>
              <w:right w:val="single" w:sz="6" w:space="0" w:color="auto"/>
            </w:tcBorders>
            <w:shd w:val="clear" w:color="auto" w:fill="A6A6A6"/>
            <w:vAlign w:val="center"/>
          </w:tcPr>
          <w:p w:rsidR="00380A14" w:rsidRPr="004E779D" w:rsidRDefault="00380A14" w:rsidP="003B12A6">
            <w:pPr>
              <w:autoSpaceDE w:val="0"/>
              <w:autoSpaceDN w:val="0"/>
              <w:adjustRightInd w:val="0"/>
              <w:spacing w:after="0" w:line="240" w:lineRule="auto"/>
              <w:ind w:left="298"/>
              <w:jc w:val="center"/>
              <w:rPr>
                <w:rFonts w:ascii="Times New Roman" w:eastAsia="Times New Roman" w:hAnsi="Times New Roman"/>
                <w:b/>
                <w:sz w:val="20"/>
                <w:szCs w:val="20"/>
                <w:lang w:eastAsia="pl-PL"/>
              </w:rPr>
            </w:pPr>
            <w:r w:rsidRPr="004E779D">
              <w:rPr>
                <w:rFonts w:ascii="Times New Roman" w:eastAsia="Times New Roman" w:hAnsi="Times New Roman"/>
                <w:b/>
                <w:sz w:val="20"/>
                <w:szCs w:val="20"/>
                <w:lang w:eastAsia="pl-PL"/>
              </w:rPr>
              <w:t>Opis dostawy</w:t>
            </w:r>
          </w:p>
        </w:tc>
        <w:tc>
          <w:tcPr>
            <w:tcW w:w="3260" w:type="dxa"/>
            <w:gridSpan w:val="2"/>
            <w:tcBorders>
              <w:top w:val="single" w:sz="6" w:space="0" w:color="auto"/>
              <w:left w:val="single" w:sz="6" w:space="0" w:color="auto"/>
              <w:bottom w:val="single" w:sz="4" w:space="0" w:color="auto"/>
              <w:right w:val="single" w:sz="6" w:space="0" w:color="auto"/>
            </w:tcBorders>
            <w:shd w:val="clear" w:color="auto" w:fill="A6A6A6"/>
          </w:tcPr>
          <w:p w:rsidR="00380A14" w:rsidRPr="004E779D" w:rsidRDefault="00380A14" w:rsidP="003B12A6">
            <w:pPr>
              <w:autoSpaceDE w:val="0"/>
              <w:autoSpaceDN w:val="0"/>
              <w:adjustRightInd w:val="0"/>
              <w:spacing w:after="0" w:line="240" w:lineRule="auto"/>
              <w:ind w:left="298"/>
              <w:jc w:val="center"/>
              <w:rPr>
                <w:rFonts w:ascii="Times New Roman" w:eastAsia="Times New Roman" w:hAnsi="Times New Roman"/>
                <w:b/>
                <w:sz w:val="20"/>
                <w:szCs w:val="20"/>
                <w:lang w:eastAsia="pl-PL"/>
              </w:rPr>
            </w:pPr>
            <w:r w:rsidRPr="004E779D">
              <w:rPr>
                <w:rFonts w:ascii="Times New Roman" w:eastAsia="Times New Roman" w:hAnsi="Times New Roman"/>
                <w:b/>
                <w:sz w:val="20"/>
                <w:szCs w:val="20"/>
                <w:lang w:eastAsia="pl-PL"/>
              </w:rPr>
              <w:t>Data wykonania</w:t>
            </w:r>
          </w:p>
        </w:tc>
      </w:tr>
      <w:tr w:rsidR="00380A14" w:rsidRPr="004E779D" w:rsidTr="00056104">
        <w:trPr>
          <w:trHeight w:val="593"/>
        </w:trPr>
        <w:tc>
          <w:tcPr>
            <w:tcW w:w="1134" w:type="dxa"/>
            <w:vMerge/>
            <w:tcBorders>
              <w:left w:val="single" w:sz="6" w:space="0" w:color="auto"/>
              <w:bottom w:val="single" w:sz="6" w:space="0" w:color="auto"/>
              <w:right w:val="single" w:sz="6" w:space="0" w:color="auto"/>
            </w:tcBorders>
            <w:shd w:val="clear" w:color="auto" w:fill="A6A6A6"/>
            <w:vAlign w:val="center"/>
          </w:tcPr>
          <w:p w:rsidR="00380A14" w:rsidRPr="004E779D"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p>
        </w:tc>
        <w:tc>
          <w:tcPr>
            <w:tcW w:w="3686" w:type="dxa"/>
            <w:vMerge/>
            <w:tcBorders>
              <w:left w:val="single" w:sz="6" w:space="0" w:color="auto"/>
              <w:bottom w:val="single" w:sz="6" w:space="0" w:color="auto"/>
              <w:right w:val="single" w:sz="6" w:space="0" w:color="auto"/>
            </w:tcBorders>
            <w:shd w:val="clear" w:color="auto" w:fill="A6A6A6"/>
            <w:vAlign w:val="center"/>
          </w:tcPr>
          <w:p w:rsidR="00380A14" w:rsidRPr="004E779D"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p>
        </w:tc>
        <w:tc>
          <w:tcPr>
            <w:tcW w:w="2693" w:type="dxa"/>
            <w:vMerge/>
            <w:tcBorders>
              <w:left w:val="single" w:sz="6" w:space="0" w:color="auto"/>
              <w:bottom w:val="single" w:sz="6" w:space="0" w:color="auto"/>
              <w:right w:val="single" w:sz="6" w:space="0" w:color="auto"/>
            </w:tcBorders>
            <w:shd w:val="clear" w:color="auto" w:fill="A6A6A6"/>
            <w:vAlign w:val="center"/>
          </w:tcPr>
          <w:p w:rsidR="00380A14" w:rsidRPr="004E779D"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p>
        </w:tc>
        <w:tc>
          <w:tcPr>
            <w:tcW w:w="3827" w:type="dxa"/>
            <w:vMerge/>
            <w:tcBorders>
              <w:left w:val="single" w:sz="6" w:space="0" w:color="auto"/>
              <w:bottom w:val="single" w:sz="6" w:space="0" w:color="auto"/>
              <w:right w:val="single" w:sz="6" w:space="0" w:color="auto"/>
            </w:tcBorders>
            <w:shd w:val="clear" w:color="auto" w:fill="A6A6A6"/>
            <w:vAlign w:val="center"/>
          </w:tcPr>
          <w:p w:rsidR="00380A14" w:rsidRPr="004E779D" w:rsidRDefault="00380A14" w:rsidP="003B12A6">
            <w:pPr>
              <w:autoSpaceDE w:val="0"/>
              <w:autoSpaceDN w:val="0"/>
              <w:adjustRightInd w:val="0"/>
              <w:spacing w:after="0" w:line="240" w:lineRule="auto"/>
              <w:ind w:left="298"/>
              <w:jc w:val="center"/>
              <w:rPr>
                <w:rFonts w:ascii="Times New Roman" w:eastAsia="Times New Roman" w:hAnsi="Times New Roman"/>
                <w:b/>
                <w:sz w:val="20"/>
                <w:szCs w:val="20"/>
                <w:lang w:eastAsia="pl-PL"/>
              </w:rPr>
            </w:pPr>
          </w:p>
        </w:tc>
        <w:tc>
          <w:tcPr>
            <w:tcW w:w="1418" w:type="dxa"/>
            <w:tcBorders>
              <w:top w:val="single" w:sz="4" w:space="0" w:color="auto"/>
              <w:left w:val="single" w:sz="6" w:space="0" w:color="auto"/>
              <w:bottom w:val="single" w:sz="6" w:space="0" w:color="auto"/>
              <w:right w:val="single" w:sz="6" w:space="0" w:color="auto"/>
            </w:tcBorders>
            <w:shd w:val="clear" w:color="auto" w:fill="A6A6A6"/>
            <w:vAlign w:val="center"/>
          </w:tcPr>
          <w:p w:rsidR="00380A14" w:rsidRPr="004E779D" w:rsidRDefault="00380A14">
            <w:pPr>
              <w:pStyle w:val="TableContents"/>
              <w:snapToGrid w:val="0"/>
              <w:jc w:val="center"/>
              <w:rPr>
                <w:b/>
                <w:color w:val="auto"/>
                <w:kern w:val="2"/>
              </w:rPr>
            </w:pPr>
            <w:r w:rsidRPr="004E779D">
              <w:rPr>
                <w:b/>
                <w:color w:val="auto"/>
                <w:sz w:val="20"/>
              </w:rPr>
              <w:t>początek (data)</w:t>
            </w:r>
          </w:p>
        </w:tc>
        <w:tc>
          <w:tcPr>
            <w:tcW w:w="1842" w:type="dxa"/>
            <w:tcBorders>
              <w:top w:val="single" w:sz="4" w:space="0" w:color="auto"/>
              <w:left w:val="single" w:sz="6" w:space="0" w:color="auto"/>
              <w:bottom w:val="single" w:sz="6" w:space="0" w:color="auto"/>
              <w:right w:val="single" w:sz="6" w:space="0" w:color="auto"/>
            </w:tcBorders>
            <w:shd w:val="clear" w:color="auto" w:fill="A6A6A6"/>
            <w:vAlign w:val="center"/>
          </w:tcPr>
          <w:p w:rsidR="00380A14" w:rsidRPr="004E779D" w:rsidRDefault="00380A14">
            <w:pPr>
              <w:pStyle w:val="TableContents"/>
              <w:snapToGrid w:val="0"/>
              <w:ind w:left="26" w:right="10"/>
              <w:jc w:val="center"/>
              <w:rPr>
                <w:b/>
                <w:color w:val="auto"/>
                <w:kern w:val="2"/>
              </w:rPr>
            </w:pPr>
            <w:r w:rsidRPr="004E779D">
              <w:rPr>
                <w:b/>
                <w:color w:val="auto"/>
                <w:sz w:val="20"/>
              </w:rPr>
              <w:t>zakończenie (data)</w:t>
            </w:r>
          </w:p>
        </w:tc>
      </w:tr>
      <w:tr w:rsidR="006812FB" w:rsidRPr="004E779D" w:rsidTr="00380A14">
        <w:trPr>
          <w:trHeight w:val="516"/>
        </w:trPr>
        <w:tc>
          <w:tcPr>
            <w:tcW w:w="1134"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3686"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2693"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3827"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r>
      <w:tr w:rsidR="006812FB" w:rsidRPr="004E779D" w:rsidTr="00380A14">
        <w:trPr>
          <w:trHeight w:val="552"/>
        </w:trPr>
        <w:tc>
          <w:tcPr>
            <w:tcW w:w="1134"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3686"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2693"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3827"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tcPr>
          <w:p w:rsidR="006812FB" w:rsidRPr="004E779D"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r>
    </w:tbl>
    <w:p w:rsidR="008A3B28" w:rsidRPr="004E779D" w:rsidRDefault="008A3B28" w:rsidP="008A3B28">
      <w:pPr>
        <w:spacing w:after="0" w:line="360" w:lineRule="auto"/>
        <w:jc w:val="both"/>
        <w:rPr>
          <w:rFonts w:ascii="Times New Roman" w:eastAsia="Times New Roman" w:hAnsi="Times New Roman"/>
          <w:sz w:val="16"/>
          <w:szCs w:val="18"/>
          <w:lang w:eastAsia="pl-PL"/>
        </w:rPr>
      </w:pPr>
      <w:r w:rsidRPr="004E779D">
        <w:rPr>
          <w:rFonts w:ascii="Times New Roman" w:eastAsia="Times New Roman" w:hAnsi="Times New Roman"/>
          <w:sz w:val="16"/>
          <w:szCs w:val="18"/>
          <w:lang w:eastAsia="pl-PL"/>
        </w:rPr>
        <w:t>1. Do wykazu należy załączyć dowody (poświadczenia), że roboty/usługi te zostały wykonane lub są wykonywane należycie.</w:t>
      </w:r>
    </w:p>
    <w:p w:rsidR="008A3B28" w:rsidRPr="004E779D" w:rsidRDefault="008A3B28" w:rsidP="008A3B28">
      <w:pPr>
        <w:spacing w:after="0" w:line="360" w:lineRule="auto"/>
        <w:jc w:val="both"/>
        <w:rPr>
          <w:rFonts w:ascii="Times New Roman" w:eastAsia="Times New Roman" w:hAnsi="Times New Roman"/>
          <w:sz w:val="16"/>
          <w:szCs w:val="18"/>
          <w:lang w:eastAsia="pl-PL"/>
        </w:rPr>
      </w:pPr>
      <w:r w:rsidRPr="004E779D">
        <w:rPr>
          <w:rFonts w:ascii="Times New Roman" w:eastAsia="Times New Roman" w:hAnsi="Times New Roman"/>
          <w:sz w:val="16"/>
          <w:szCs w:val="18"/>
          <w:lang w:eastAsia="pl-PL"/>
        </w:rPr>
        <w:t>2. 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rsidR="008A3B28" w:rsidRPr="004E779D" w:rsidRDefault="008A3B28" w:rsidP="008A3B28">
      <w:pPr>
        <w:spacing w:after="0" w:line="360" w:lineRule="auto"/>
        <w:jc w:val="both"/>
        <w:rPr>
          <w:rFonts w:ascii="Times New Roman" w:eastAsia="Times New Roman" w:hAnsi="Times New Roman"/>
          <w:b/>
          <w:sz w:val="6"/>
          <w:szCs w:val="18"/>
          <w:lang w:eastAsia="pl-PL"/>
        </w:rPr>
      </w:pPr>
    </w:p>
    <w:p w:rsidR="008A3B28" w:rsidRPr="004E779D" w:rsidRDefault="008A3B28" w:rsidP="008A3B28">
      <w:pPr>
        <w:spacing w:after="0"/>
        <w:ind w:right="-142"/>
        <w:rPr>
          <w:rFonts w:ascii="Times New Roman" w:hAnsi="Times New Roman"/>
          <w:sz w:val="14"/>
        </w:rPr>
      </w:pPr>
      <w:r w:rsidRPr="004E779D">
        <w:rPr>
          <w:rFonts w:ascii="Times New Roman" w:hAnsi="Times New Roman"/>
          <w:sz w:val="14"/>
        </w:rPr>
        <w:t>…………………………………</w:t>
      </w:r>
    </w:p>
    <w:p w:rsidR="008A3B28" w:rsidRPr="004E779D" w:rsidRDefault="008A3B28" w:rsidP="008A3B28">
      <w:pPr>
        <w:spacing w:after="0"/>
        <w:ind w:left="705" w:right="-142" w:hanging="138"/>
        <w:rPr>
          <w:rFonts w:ascii="Times New Roman" w:hAnsi="Times New Roman"/>
          <w:sz w:val="8"/>
        </w:rPr>
      </w:pPr>
      <w:r w:rsidRPr="004E779D">
        <w:rPr>
          <w:rFonts w:ascii="Times New Roman" w:hAnsi="Times New Roman"/>
          <w:sz w:val="14"/>
        </w:rPr>
        <w:t>(miejscowość i data)</w:t>
      </w:r>
    </w:p>
    <w:p w:rsidR="008A3B28" w:rsidRPr="004E779D" w:rsidRDefault="008A3B28" w:rsidP="00820F84">
      <w:pPr>
        <w:spacing w:after="0"/>
        <w:ind w:left="705" w:right="-142"/>
        <w:jc w:val="right"/>
        <w:rPr>
          <w:rFonts w:ascii="Times New Roman" w:hAnsi="Times New Roman"/>
          <w:sz w:val="14"/>
        </w:rPr>
        <w:sectPr w:rsidR="008A3B28" w:rsidRPr="004E779D" w:rsidSect="00C0162C">
          <w:pgSz w:w="16838" w:h="11906" w:orient="landscape"/>
          <w:pgMar w:top="1134" w:right="363" w:bottom="1134" w:left="992" w:header="0" w:footer="0" w:gutter="0"/>
          <w:cols w:space="708"/>
          <w:titlePg/>
          <w:docGrid w:linePitch="360"/>
        </w:sectPr>
      </w:pPr>
      <w:r w:rsidRPr="004E779D">
        <w:rPr>
          <w:rFonts w:ascii="Times New Roman" w:hAnsi="Times New Roman"/>
          <w:sz w:val="14"/>
        </w:rPr>
        <w:t>……………………………………………………….…………(pieczęcie imienne i podpisy osób uprawnion</w:t>
      </w:r>
      <w:r w:rsidR="000339FD" w:rsidRPr="004E779D">
        <w:rPr>
          <w:rFonts w:ascii="Times New Roman" w:hAnsi="Times New Roman"/>
          <w:sz w:val="14"/>
        </w:rPr>
        <w:t>ych do reprezentowania Wykonawc</w:t>
      </w:r>
    </w:p>
    <w:p w:rsidR="008A3B28" w:rsidRPr="004E779D" w:rsidRDefault="008A3B28" w:rsidP="008A3B28">
      <w:pPr>
        <w:pStyle w:val="Textbody"/>
        <w:tabs>
          <w:tab w:val="left" w:pos="63"/>
        </w:tabs>
        <w:spacing w:after="0" w:line="240" w:lineRule="auto"/>
        <w:ind w:left="21"/>
        <w:jc w:val="both"/>
        <w:rPr>
          <w:rFonts w:ascii="Times New Roman" w:hAnsi="Times New Roman" w:cs="Times New Roman"/>
          <w:i/>
          <w:iCs/>
          <w:sz w:val="2"/>
          <w:szCs w:val="18"/>
        </w:rPr>
      </w:pPr>
      <w:bookmarkStart w:id="7" w:name="__DdeLink__457_263616589"/>
      <w:bookmarkEnd w:id="7"/>
    </w:p>
    <w:tbl>
      <w:tblPr>
        <w:tblW w:w="9840" w:type="dxa"/>
        <w:tblInd w:w="54" w:type="dxa"/>
        <w:tblLayout w:type="fixed"/>
        <w:tblCellMar>
          <w:left w:w="113" w:type="dxa"/>
        </w:tblCellMar>
        <w:tblLook w:val="0000"/>
      </w:tblPr>
      <w:tblGrid>
        <w:gridCol w:w="9840"/>
      </w:tblGrid>
      <w:tr w:rsidR="008A3B28" w:rsidRPr="004E779D" w:rsidTr="00870418">
        <w:tc>
          <w:tcPr>
            <w:tcW w:w="9840" w:type="dxa"/>
            <w:tcBorders>
              <w:top w:val="single" w:sz="4" w:space="0" w:color="000080"/>
              <w:left w:val="single" w:sz="4" w:space="0" w:color="000080"/>
              <w:bottom w:val="single" w:sz="4" w:space="0" w:color="000080"/>
              <w:right w:val="single" w:sz="4" w:space="0" w:color="000080"/>
            </w:tcBorders>
            <w:shd w:val="clear" w:color="auto" w:fill="D9D9D9"/>
          </w:tcPr>
          <w:p w:rsidR="008A3B28" w:rsidRPr="004E779D" w:rsidRDefault="008A3B28" w:rsidP="00E45E3D">
            <w:pPr>
              <w:pStyle w:val="Tekstprzypisudolnego"/>
              <w:spacing w:after="40"/>
              <w:jc w:val="center"/>
              <w:rPr>
                <w:sz w:val="22"/>
                <w:szCs w:val="24"/>
              </w:rPr>
            </w:pPr>
            <w:r w:rsidRPr="004E779D">
              <w:rPr>
                <w:b/>
                <w:bCs/>
                <w:i/>
                <w:sz w:val="24"/>
                <w:u w:val="single"/>
                <w:lang w:eastAsia="pl-PL"/>
              </w:rPr>
              <w:t xml:space="preserve">UWAGA! Wypełnić i załączyć do oferty tylko w przypadku opisanym w </w:t>
            </w:r>
            <w:r w:rsidR="00E45E3D" w:rsidRPr="004E779D">
              <w:rPr>
                <w:b/>
                <w:bCs/>
                <w:i/>
                <w:sz w:val="24"/>
                <w:u w:val="single"/>
                <w:lang w:eastAsia="pl-PL"/>
              </w:rPr>
              <w:t xml:space="preserve">art. 9 </w:t>
            </w:r>
            <w:r w:rsidR="00BA1636" w:rsidRPr="004E779D">
              <w:rPr>
                <w:b/>
                <w:bCs/>
                <w:i/>
                <w:sz w:val="24"/>
                <w:u w:val="single"/>
                <w:lang w:eastAsia="pl-PL"/>
              </w:rPr>
              <w:t xml:space="preserve">§ 1 pkt. 9 </w:t>
            </w:r>
            <w:r w:rsidRPr="004E779D">
              <w:rPr>
                <w:b/>
                <w:bCs/>
                <w:i/>
                <w:sz w:val="24"/>
                <w:u w:val="single"/>
                <w:lang w:eastAsia="pl-PL"/>
              </w:rPr>
              <w:t>SIWZ</w:t>
            </w:r>
          </w:p>
        </w:tc>
      </w:tr>
      <w:tr w:rsidR="008A3B28" w:rsidRPr="004E779D" w:rsidTr="00870418">
        <w:tc>
          <w:tcPr>
            <w:tcW w:w="9840" w:type="dxa"/>
            <w:tcBorders>
              <w:top w:val="single" w:sz="4" w:space="0" w:color="000080"/>
              <w:left w:val="single" w:sz="4" w:space="0" w:color="000080"/>
              <w:bottom w:val="single" w:sz="4" w:space="0" w:color="000080"/>
              <w:right w:val="single" w:sz="4" w:space="0" w:color="000080"/>
            </w:tcBorders>
            <w:shd w:val="clear" w:color="auto" w:fill="D9D9D9"/>
          </w:tcPr>
          <w:p w:rsidR="008A3B28" w:rsidRPr="004E779D" w:rsidRDefault="008A3B28" w:rsidP="002D5CF7">
            <w:pPr>
              <w:pStyle w:val="Tekstprzypisudolnego"/>
              <w:spacing w:after="40"/>
              <w:jc w:val="center"/>
              <w:rPr>
                <w:b/>
                <w:sz w:val="22"/>
                <w:szCs w:val="24"/>
              </w:rPr>
            </w:pPr>
            <w:r w:rsidRPr="004E779D">
              <w:rPr>
                <w:b/>
                <w:sz w:val="22"/>
                <w:szCs w:val="24"/>
              </w:rPr>
              <w:t xml:space="preserve">nr sprawy: </w:t>
            </w:r>
            <w:r w:rsidR="00F939D3" w:rsidRPr="004E779D">
              <w:rPr>
                <w:b/>
                <w:sz w:val="22"/>
                <w:szCs w:val="24"/>
              </w:rPr>
              <w:t>GPI</w:t>
            </w:r>
            <w:r w:rsidR="002D5CF7" w:rsidRPr="004E779D">
              <w:rPr>
                <w:b/>
                <w:sz w:val="22"/>
                <w:szCs w:val="24"/>
              </w:rPr>
              <w:t>.4</w:t>
            </w:r>
            <w:r w:rsidR="00F939D3" w:rsidRPr="004E779D">
              <w:rPr>
                <w:b/>
                <w:sz w:val="22"/>
                <w:szCs w:val="24"/>
              </w:rPr>
              <w:t>.</w:t>
            </w:r>
            <w:r w:rsidR="002D5CF7" w:rsidRPr="004E779D">
              <w:rPr>
                <w:b/>
                <w:sz w:val="22"/>
                <w:szCs w:val="24"/>
              </w:rPr>
              <w:t>3</w:t>
            </w:r>
            <w:r w:rsidR="00F939D3" w:rsidRPr="004E779D">
              <w:rPr>
                <w:b/>
                <w:sz w:val="22"/>
                <w:szCs w:val="24"/>
              </w:rPr>
              <w:t>/</w:t>
            </w:r>
            <w:r w:rsidR="009D66AF" w:rsidRPr="004E779D">
              <w:rPr>
                <w:b/>
                <w:sz w:val="22"/>
                <w:szCs w:val="24"/>
              </w:rPr>
              <w:t>2</w:t>
            </w:r>
            <w:r w:rsidR="002D5CF7" w:rsidRPr="004E779D">
              <w:rPr>
                <w:b/>
                <w:sz w:val="22"/>
                <w:szCs w:val="24"/>
              </w:rPr>
              <w:t>1</w:t>
            </w:r>
            <w:r w:rsidR="00F939D3" w:rsidRPr="004E779D">
              <w:rPr>
                <w:b/>
                <w:sz w:val="22"/>
                <w:szCs w:val="24"/>
              </w:rPr>
              <w:t>2018</w:t>
            </w:r>
            <w:r w:rsidRPr="004E779D">
              <w:rPr>
                <w:b/>
                <w:sz w:val="22"/>
                <w:szCs w:val="24"/>
              </w:rPr>
              <w:t xml:space="preserve">Załącznik nr </w:t>
            </w:r>
            <w:r w:rsidR="009D66AF" w:rsidRPr="004E779D">
              <w:rPr>
                <w:b/>
                <w:sz w:val="22"/>
                <w:szCs w:val="24"/>
              </w:rPr>
              <w:t>6</w:t>
            </w:r>
            <w:r w:rsidRPr="004E779D">
              <w:rPr>
                <w:b/>
                <w:sz w:val="22"/>
                <w:szCs w:val="24"/>
              </w:rPr>
              <w:t>do SIWZ</w:t>
            </w:r>
          </w:p>
        </w:tc>
      </w:tr>
      <w:tr w:rsidR="008A3B28" w:rsidRPr="004E779D" w:rsidTr="00870418">
        <w:trPr>
          <w:trHeight w:val="480"/>
        </w:trPr>
        <w:tc>
          <w:tcPr>
            <w:tcW w:w="984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8A3B28" w:rsidRPr="004E779D" w:rsidRDefault="008A3B28" w:rsidP="00870418">
            <w:pPr>
              <w:spacing w:after="0" w:line="280" w:lineRule="atLeast"/>
              <w:jc w:val="center"/>
              <w:rPr>
                <w:rFonts w:ascii="Times New Roman" w:hAnsi="Times New Roman"/>
              </w:rPr>
            </w:pPr>
            <w:r w:rsidRPr="004E779D">
              <w:rPr>
                <w:rFonts w:ascii="Times New Roman" w:eastAsia="Times New Roman" w:hAnsi="Times New Roman"/>
                <w:b/>
                <w:bCs/>
                <w:lang w:eastAsia="pl-PL"/>
              </w:rPr>
              <w:t>INFORMACJA WYKONAWCY</w:t>
            </w:r>
          </w:p>
          <w:p w:rsidR="008A3B28" w:rsidRPr="004E779D" w:rsidRDefault="008A3B28" w:rsidP="00870418">
            <w:pPr>
              <w:spacing w:after="0" w:line="280" w:lineRule="atLeast"/>
              <w:jc w:val="center"/>
              <w:rPr>
                <w:rFonts w:ascii="Times New Roman" w:hAnsi="Times New Roman"/>
              </w:rPr>
            </w:pPr>
            <w:r w:rsidRPr="004E779D">
              <w:rPr>
                <w:rFonts w:ascii="Times New Roman" w:eastAsia="Times New Roman" w:hAnsi="Times New Roman"/>
                <w:b/>
                <w:bCs/>
                <w:i/>
                <w:lang w:eastAsia="pl-PL"/>
              </w:rPr>
              <w:t>o powstaniu u Zamawiającego obowiązku podatkowego</w:t>
            </w:r>
          </w:p>
          <w:p w:rsidR="008A3B28" w:rsidRPr="004E779D" w:rsidRDefault="008A3B28" w:rsidP="00870418">
            <w:pPr>
              <w:pStyle w:val="Textbodyuser"/>
              <w:tabs>
                <w:tab w:val="left" w:pos="63"/>
              </w:tabs>
              <w:spacing w:after="0"/>
              <w:ind w:left="21"/>
              <w:jc w:val="center"/>
              <w:rPr>
                <w:color w:val="auto"/>
                <w:sz w:val="22"/>
                <w:szCs w:val="24"/>
              </w:rPr>
            </w:pPr>
          </w:p>
        </w:tc>
      </w:tr>
    </w:tbl>
    <w:p w:rsidR="008A3B28" w:rsidRPr="004E779D" w:rsidRDefault="008A3B28" w:rsidP="008A3B28">
      <w:pPr>
        <w:spacing w:line="280" w:lineRule="atLeast"/>
        <w:jc w:val="right"/>
        <w:rPr>
          <w:rFonts w:eastAsia="Times New Roman" w:cs="Arial"/>
          <w:b/>
          <w:bCs/>
          <w:lang w:eastAsia="pl-PL"/>
        </w:rPr>
      </w:pPr>
    </w:p>
    <w:tbl>
      <w:tblPr>
        <w:tblW w:w="9775" w:type="dxa"/>
        <w:tblInd w:w="119" w:type="dxa"/>
        <w:tblLayout w:type="fixed"/>
        <w:tblCellMar>
          <w:left w:w="113" w:type="dxa"/>
        </w:tblCellMar>
        <w:tblLook w:val="0000"/>
      </w:tblPr>
      <w:tblGrid>
        <w:gridCol w:w="4215"/>
        <w:gridCol w:w="5560"/>
      </w:tblGrid>
      <w:tr w:rsidR="008A3B28" w:rsidRPr="004E779D" w:rsidTr="00870418">
        <w:trPr>
          <w:trHeight w:val="964"/>
        </w:trPr>
        <w:tc>
          <w:tcPr>
            <w:tcW w:w="97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A3B28" w:rsidRPr="004E779D" w:rsidRDefault="008A3B28" w:rsidP="00870418">
            <w:pPr>
              <w:pStyle w:val="Standarduser"/>
              <w:jc w:val="center"/>
              <w:rPr>
                <w:rFonts w:cs="Times New Roman"/>
              </w:rPr>
            </w:pPr>
            <w:r w:rsidRPr="004E779D">
              <w:rPr>
                <w:rFonts w:cs="Times New Roman"/>
                <w:b/>
                <w:bCs/>
              </w:rPr>
              <w:t xml:space="preserve">Przystępując do postępowania pn.: </w:t>
            </w:r>
          </w:p>
          <w:p w:rsidR="008A3B28" w:rsidRPr="004E779D" w:rsidRDefault="000339FD" w:rsidP="00870418">
            <w:pPr>
              <w:pStyle w:val="Nagwek70"/>
              <w:snapToGrid w:val="0"/>
              <w:rPr>
                <w:b w:val="0"/>
                <w:bCs/>
                <w:color w:val="auto"/>
                <w:sz w:val="24"/>
              </w:rPr>
            </w:pPr>
            <w:r w:rsidRPr="004E779D">
              <w:rPr>
                <w:i/>
                <w:color w:val="auto"/>
                <w:sz w:val="22"/>
              </w:rPr>
              <w:t>„Zakup wyposażenia do adaptacji dawnego kościoła ewangelickiego na cele kulturalne ”</w:t>
            </w:r>
          </w:p>
        </w:tc>
      </w:tr>
      <w:tr w:rsidR="008A3B28" w:rsidRPr="004E779D" w:rsidTr="00870418">
        <w:trPr>
          <w:trHeight w:val="429"/>
        </w:trPr>
        <w:tc>
          <w:tcPr>
            <w:tcW w:w="97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A3B28" w:rsidRPr="004E779D" w:rsidRDefault="008A3B28" w:rsidP="00870418">
            <w:pPr>
              <w:pStyle w:val="Tekstpodstawowy"/>
            </w:pPr>
            <w:r w:rsidRPr="004E779D">
              <w:rPr>
                <w:sz w:val="22"/>
                <w:szCs w:val="22"/>
              </w:rPr>
              <w:t>działając w imieniu Wykonawcy ….........................................................................................................................................................................</w:t>
            </w:r>
          </w:p>
          <w:p w:rsidR="008A3B28" w:rsidRPr="004E779D" w:rsidRDefault="008A3B28" w:rsidP="00870418">
            <w:pPr>
              <w:pStyle w:val="Tekstpodstawowy"/>
              <w:jc w:val="center"/>
            </w:pPr>
            <w:r w:rsidRPr="004E779D">
              <w:rPr>
                <w:sz w:val="22"/>
                <w:szCs w:val="22"/>
              </w:rPr>
              <w:t>….........................................................................................................................................................................</w:t>
            </w:r>
            <w:r w:rsidRPr="004E779D">
              <w:rPr>
                <w:i/>
                <w:iCs/>
                <w:sz w:val="20"/>
              </w:rPr>
              <w:t xml:space="preserve"> (podać nazwę i adres Wykonawcy)</w:t>
            </w:r>
          </w:p>
          <w:p w:rsidR="008A3B28" w:rsidRPr="004E779D" w:rsidRDefault="008A3B28" w:rsidP="00870418">
            <w:pPr>
              <w:pStyle w:val="Tekstpodstawowy"/>
              <w:jc w:val="center"/>
            </w:pPr>
          </w:p>
        </w:tc>
      </w:tr>
      <w:tr w:rsidR="008A3B28" w:rsidRPr="004E779D" w:rsidTr="00870418">
        <w:trPr>
          <w:trHeight w:val="680"/>
        </w:trPr>
        <w:tc>
          <w:tcPr>
            <w:tcW w:w="97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A3B28" w:rsidRPr="004E779D" w:rsidRDefault="008A3B28" w:rsidP="00870418">
            <w:pPr>
              <w:jc w:val="both"/>
              <w:rPr>
                <w:rFonts w:ascii="Times New Roman" w:hAnsi="Times New Roman"/>
              </w:rPr>
            </w:pPr>
            <w:r w:rsidRPr="004E779D">
              <w:rPr>
                <w:rFonts w:ascii="Times New Roman" w:hAnsi="Times New Roman"/>
              </w:rPr>
              <w:t xml:space="preserve">Oświadczamy, że wybór złożonej przez nas oferty dotyczącej dostawy / usługi ……………………………………………………………....o wartości netto ………… złotych </w:t>
            </w:r>
            <w:r w:rsidRPr="004E779D">
              <w:rPr>
                <w:rFonts w:ascii="Times New Roman" w:hAnsi="Times New Roman"/>
                <w:b/>
              </w:rPr>
              <w:t>będzie prowadzić</w:t>
            </w:r>
            <w:r w:rsidRPr="004E779D">
              <w:rPr>
                <w:rFonts w:ascii="Times New Roman" w:hAnsi="Times New Roman"/>
              </w:rPr>
              <w:t xml:space="preserve"> do powstania u Zamawiającego obowiązku podatkowego.</w:t>
            </w:r>
          </w:p>
          <w:p w:rsidR="008A3B28" w:rsidRPr="004E779D" w:rsidRDefault="008A3B28" w:rsidP="00870418">
            <w:pPr>
              <w:pStyle w:val="Tekstpodstawowy"/>
            </w:pPr>
          </w:p>
        </w:tc>
      </w:tr>
      <w:tr w:rsidR="008A3B28" w:rsidRPr="004E779D" w:rsidTr="00870418">
        <w:trPr>
          <w:trHeight w:hRule="exact" w:val="1134"/>
        </w:trPr>
        <w:tc>
          <w:tcPr>
            <w:tcW w:w="4215" w:type="dxa"/>
            <w:tcBorders>
              <w:left w:val="single" w:sz="4" w:space="0" w:color="000080"/>
              <w:bottom w:val="single" w:sz="4" w:space="0" w:color="000080"/>
            </w:tcBorders>
            <w:shd w:val="clear" w:color="auto" w:fill="auto"/>
            <w:vAlign w:val="center"/>
          </w:tcPr>
          <w:p w:rsidR="008A3B28" w:rsidRPr="004E779D" w:rsidRDefault="008A3B28" w:rsidP="00870418">
            <w:pPr>
              <w:pStyle w:val="Standarduser"/>
              <w:snapToGrid w:val="0"/>
              <w:jc w:val="center"/>
              <w:rPr>
                <w:rFonts w:cs="Times New Roman"/>
                <w:sz w:val="16"/>
                <w:szCs w:val="16"/>
                <w:shd w:val="clear" w:color="auto" w:fill="FFFFFF"/>
              </w:rPr>
            </w:pPr>
          </w:p>
          <w:p w:rsidR="008A3B28" w:rsidRPr="004E779D" w:rsidRDefault="008A3B28" w:rsidP="00870418">
            <w:pPr>
              <w:pStyle w:val="Standarduser"/>
              <w:snapToGrid w:val="0"/>
              <w:jc w:val="center"/>
              <w:rPr>
                <w:rFonts w:cs="Times New Roman"/>
                <w:sz w:val="16"/>
                <w:szCs w:val="16"/>
                <w:shd w:val="clear" w:color="auto" w:fill="FFFFFF"/>
              </w:rPr>
            </w:pPr>
          </w:p>
          <w:p w:rsidR="008A3B28" w:rsidRPr="004E779D" w:rsidRDefault="008A3B28" w:rsidP="00870418">
            <w:pPr>
              <w:pStyle w:val="Standarduser"/>
              <w:snapToGrid w:val="0"/>
              <w:jc w:val="center"/>
              <w:rPr>
                <w:rFonts w:cs="Times New Roman"/>
                <w:sz w:val="16"/>
                <w:szCs w:val="16"/>
                <w:shd w:val="clear" w:color="auto" w:fill="FFFFFF"/>
              </w:rPr>
            </w:pPr>
          </w:p>
          <w:p w:rsidR="008A3B28" w:rsidRPr="004E779D" w:rsidRDefault="008A3B28" w:rsidP="00870418">
            <w:pPr>
              <w:pStyle w:val="Standarduser"/>
              <w:jc w:val="center"/>
              <w:rPr>
                <w:rFonts w:cs="Times New Roman"/>
              </w:rPr>
            </w:pPr>
            <w:r w:rsidRPr="004E779D">
              <w:rPr>
                <w:rFonts w:eastAsia="Arial" w:cs="Times New Roman"/>
                <w:sz w:val="16"/>
                <w:szCs w:val="16"/>
                <w:shd w:val="clear" w:color="auto" w:fill="FFFFFF"/>
              </w:rPr>
              <w:t>………………………………………………………</w:t>
            </w:r>
            <w:r w:rsidRPr="004E779D">
              <w:rPr>
                <w:rFonts w:cs="Times New Roman"/>
                <w:sz w:val="16"/>
                <w:szCs w:val="16"/>
                <w:shd w:val="clear" w:color="auto" w:fill="FFFFFF"/>
              </w:rPr>
              <w:t>.</w:t>
            </w:r>
          </w:p>
          <w:p w:rsidR="008A3B28" w:rsidRPr="004E779D" w:rsidRDefault="008A3B28" w:rsidP="00870418">
            <w:pPr>
              <w:pStyle w:val="Standarduser"/>
              <w:jc w:val="center"/>
              <w:rPr>
                <w:rFonts w:cs="Times New Roman"/>
              </w:rPr>
            </w:pPr>
            <w:r w:rsidRPr="004E779D">
              <w:rPr>
                <w:rFonts w:cs="Times New Roman"/>
                <w:sz w:val="16"/>
                <w:szCs w:val="16"/>
                <w:shd w:val="clear" w:color="auto" w:fill="FFFFFF"/>
              </w:rPr>
              <w:t>pieczęć Wykonawcy</w:t>
            </w:r>
          </w:p>
        </w:tc>
        <w:tc>
          <w:tcPr>
            <w:tcW w:w="5560" w:type="dxa"/>
            <w:tcBorders>
              <w:left w:val="single" w:sz="4" w:space="0" w:color="000080"/>
              <w:bottom w:val="single" w:sz="4" w:space="0" w:color="000080"/>
              <w:right w:val="single" w:sz="4" w:space="0" w:color="000080"/>
            </w:tcBorders>
            <w:shd w:val="clear" w:color="auto" w:fill="auto"/>
            <w:vAlign w:val="center"/>
          </w:tcPr>
          <w:p w:rsidR="008A3B28" w:rsidRPr="004E779D" w:rsidRDefault="008A3B28" w:rsidP="00870418">
            <w:pPr>
              <w:pStyle w:val="Akapitzlist"/>
              <w:rPr>
                <w:rFonts w:ascii="Times New Roman" w:eastAsia="Arial" w:hAnsi="Times New Roman"/>
                <w:sz w:val="16"/>
                <w:szCs w:val="16"/>
                <w:shd w:val="clear" w:color="auto" w:fill="FFFFFF"/>
              </w:rPr>
            </w:pPr>
          </w:p>
          <w:p w:rsidR="008A3B28" w:rsidRPr="004E779D" w:rsidRDefault="008A3B28" w:rsidP="00870418">
            <w:pPr>
              <w:pStyle w:val="Akapitzlist"/>
              <w:rPr>
                <w:rFonts w:ascii="Times New Roman" w:eastAsia="Arial" w:hAnsi="Times New Roman"/>
                <w:sz w:val="16"/>
                <w:szCs w:val="16"/>
                <w:shd w:val="clear" w:color="auto" w:fill="FFFFFF"/>
              </w:rPr>
            </w:pPr>
          </w:p>
          <w:p w:rsidR="008A3B28" w:rsidRPr="004E779D" w:rsidRDefault="008A3B28" w:rsidP="00870418">
            <w:pPr>
              <w:pStyle w:val="Akapitzlist"/>
              <w:rPr>
                <w:rFonts w:ascii="Times New Roman" w:eastAsia="Arial" w:hAnsi="Times New Roman"/>
                <w:sz w:val="16"/>
                <w:szCs w:val="16"/>
                <w:shd w:val="clear" w:color="auto" w:fill="FFFFFF"/>
              </w:rPr>
            </w:pPr>
          </w:p>
          <w:p w:rsidR="008A3B28" w:rsidRPr="004E779D" w:rsidRDefault="008A3B28" w:rsidP="00870418">
            <w:pPr>
              <w:pStyle w:val="Akapitzlist"/>
              <w:ind w:left="0"/>
              <w:rPr>
                <w:rFonts w:ascii="Times New Roman" w:hAnsi="Times New Roman"/>
              </w:rPr>
            </w:pPr>
            <w:r w:rsidRPr="004E779D">
              <w:rPr>
                <w:rFonts w:ascii="Times New Roman" w:eastAsia="Arial" w:hAnsi="Times New Roman"/>
                <w:sz w:val="16"/>
                <w:szCs w:val="16"/>
                <w:shd w:val="clear" w:color="auto" w:fill="FFFFFF"/>
              </w:rPr>
              <w:t xml:space="preserve">                               …</w:t>
            </w:r>
            <w:r w:rsidRPr="004E779D">
              <w:rPr>
                <w:rFonts w:ascii="Times New Roman" w:hAnsi="Times New Roman"/>
                <w:sz w:val="16"/>
                <w:szCs w:val="16"/>
                <w:shd w:val="clear" w:color="auto" w:fill="FFFFFF"/>
              </w:rPr>
              <w:t>...............................................................</w:t>
            </w:r>
          </w:p>
          <w:p w:rsidR="008A3B28" w:rsidRPr="004E779D" w:rsidRDefault="008A3B28" w:rsidP="00870418">
            <w:pPr>
              <w:pStyle w:val="Akapitzlist"/>
              <w:ind w:left="0"/>
              <w:rPr>
                <w:rFonts w:ascii="Times New Roman" w:hAnsi="Times New Roman"/>
              </w:rPr>
            </w:pPr>
            <w:r w:rsidRPr="004E779D">
              <w:rPr>
                <w:rFonts w:ascii="Times New Roman" w:hAnsi="Times New Roman"/>
                <w:sz w:val="16"/>
                <w:szCs w:val="16"/>
                <w:shd w:val="clear" w:color="auto" w:fill="FFFFFF"/>
              </w:rPr>
              <w:t xml:space="preserve">                  Data i podpis upoważnionego przedstawiciela Wykonawcy</w:t>
            </w:r>
          </w:p>
        </w:tc>
      </w:tr>
    </w:tbl>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pStyle w:val="Standarduser"/>
        <w:jc w:val="both"/>
        <w:rPr>
          <w:rFonts w:ascii="Calibri" w:hAnsi="Calibri"/>
        </w:rPr>
      </w:pPr>
    </w:p>
    <w:p w:rsidR="008A3B28" w:rsidRPr="004E779D" w:rsidRDefault="008A3B28" w:rsidP="008A3B28">
      <w:pPr>
        <w:spacing w:after="0"/>
        <w:ind w:left="705" w:right="-142"/>
        <w:jc w:val="center"/>
        <w:rPr>
          <w:rFonts w:ascii="Times New Roman" w:hAnsi="Times New Roman"/>
          <w:b/>
        </w:rPr>
      </w:pPr>
    </w:p>
    <w:p w:rsidR="00F52608" w:rsidRPr="004E779D" w:rsidRDefault="00F52608" w:rsidP="008A3B28">
      <w:pPr>
        <w:pStyle w:val="Standard"/>
        <w:spacing w:after="40"/>
        <w:ind w:right="30"/>
        <w:rPr>
          <w:rFonts w:cs="Times New Roman"/>
          <w:b/>
          <w:sz w:val="22"/>
          <w:szCs w:val="22"/>
        </w:rPr>
      </w:pPr>
    </w:p>
    <w:tbl>
      <w:tblPr>
        <w:tblW w:w="9999" w:type="dxa"/>
        <w:tblInd w:w="54" w:type="dxa"/>
        <w:tblLayout w:type="fixed"/>
        <w:tblCellMar>
          <w:left w:w="113" w:type="dxa"/>
        </w:tblCellMar>
        <w:tblLook w:val="0000"/>
      </w:tblPr>
      <w:tblGrid>
        <w:gridCol w:w="4980"/>
        <w:gridCol w:w="5019"/>
      </w:tblGrid>
      <w:tr w:rsidR="00360F81" w:rsidRPr="004E779D" w:rsidTr="008C49ED">
        <w:tc>
          <w:tcPr>
            <w:tcW w:w="9999" w:type="dxa"/>
            <w:gridSpan w:val="2"/>
            <w:tcBorders>
              <w:top w:val="single" w:sz="4" w:space="0" w:color="000080"/>
              <w:left w:val="single" w:sz="4" w:space="0" w:color="000080"/>
              <w:bottom w:val="single" w:sz="4" w:space="0" w:color="000080"/>
              <w:right w:val="single" w:sz="4" w:space="0" w:color="000080"/>
            </w:tcBorders>
            <w:shd w:val="clear" w:color="auto" w:fill="D9D9D9"/>
          </w:tcPr>
          <w:p w:rsidR="00360F81" w:rsidRPr="004E779D" w:rsidRDefault="00360F81" w:rsidP="00F06923">
            <w:pPr>
              <w:pStyle w:val="Tekstprzypisudolnego"/>
              <w:spacing w:after="40"/>
              <w:jc w:val="center"/>
              <w:rPr>
                <w:sz w:val="22"/>
                <w:szCs w:val="24"/>
              </w:rPr>
            </w:pPr>
            <w:r w:rsidRPr="004E779D">
              <w:rPr>
                <w:b/>
                <w:sz w:val="22"/>
                <w:szCs w:val="24"/>
              </w:rPr>
              <w:lastRenderedPageBreak/>
              <w:t xml:space="preserve">nr sprawy: </w:t>
            </w:r>
            <w:r w:rsidR="00F939D3" w:rsidRPr="004E779D">
              <w:rPr>
                <w:b/>
                <w:sz w:val="22"/>
                <w:szCs w:val="24"/>
              </w:rPr>
              <w:t>GPI</w:t>
            </w:r>
            <w:r w:rsidR="00C94DB5" w:rsidRPr="004E779D">
              <w:rPr>
                <w:b/>
                <w:sz w:val="22"/>
                <w:szCs w:val="24"/>
              </w:rPr>
              <w:t>.4</w:t>
            </w:r>
            <w:r w:rsidR="00F939D3" w:rsidRPr="004E779D">
              <w:rPr>
                <w:b/>
                <w:sz w:val="22"/>
                <w:szCs w:val="24"/>
              </w:rPr>
              <w:t>.</w:t>
            </w:r>
            <w:r w:rsidR="00C94DB5" w:rsidRPr="004E779D">
              <w:rPr>
                <w:b/>
                <w:sz w:val="22"/>
                <w:szCs w:val="24"/>
              </w:rPr>
              <w:t>3</w:t>
            </w:r>
            <w:r w:rsidR="00F939D3" w:rsidRPr="004E779D">
              <w:rPr>
                <w:b/>
                <w:sz w:val="22"/>
                <w:szCs w:val="24"/>
              </w:rPr>
              <w:t>/</w:t>
            </w:r>
            <w:r w:rsidR="00C94DB5" w:rsidRPr="004E779D">
              <w:rPr>
                <w:b/>
                <w:sz w:val="22"/>
                <w:szCs w:val="24"/>
              </w:rPr>
              <w:t>1</w:t>
            </w:r>
            <w:r w:rsidR="00F939D3" w:rsidRPr="004E779D">
              <w:rPr>
                <w:b/>
                <w:sz w:val="22"/>
                <w:szCs w:val="24"/>
              </w:rPr>
              <w:t xml:space="preserve">/2018                                                                                        </w:t>
            </w:r>
            <w:r w:rsidRPr="004E779D">
              <w:rPr>
                <w:b/>
                <w:sz w:val="22"/>
                <w:szCs w:val="24"/>
              </w:rPr>
              <w:t xml:space="preserve">Załącznik nr </w:t>
            </w:r>
            <w:r w:rsidR="00F06923" w:rsidRPr="004E779D">
              <w:rPr>
                <w:b/>
                <w:sz w:val="22"/>
                <w:szCs w:val="24"/>
              </w:rPr>
              <w:t>7</w:t>
            </w:r>
            <w:r w:rsidRPr="004E779D">
              <w:rPr>
                <w:b/>
                <w:sz w:val="22"/>
                <w:szCs w:val="24"/>
              </w:rPr>
              <w:t>do SIWZ</w:t>
            </w:r>
          </w:p>
        </w:tc>
      </w:tr>
      <w:tr w:rsidR="00360F81" w:rsidRPr="004E779D" w:rsidTr="008C49ED">
        <w:trPr>
          <w:trHeight w:val="480"/>
        </w:trPr>
        <w:tc>
          <w:tcPr>
            <w:tcW w:w="4980" w:type="dxa"/>
            <w:tcBorders>
              <w:top w:val="single" w:sz="4" w:space="0" w:color="000080"/>
              <w:left w:val="single" w:sz="4" w:space="0" w:color="000080"/>
              <w:bottom w:val="single" w:sz="4" w:space="0" w:color="auto"/>
              <w:right w:val="single" w:sz="4" w:space="0" w:color="auto"/>
            </w:tcBorders>
            <w:shd w:val="clear" w:color="auto" w:fill="D9D9D9"/>
            <w:vAlign w:val="center"/>
          </w:tcPr>
          <w:p w:rsidR="00360F81" w:rsidRPr="004E779D" w:rsidRDefault="00360F81" w:rsidP="008C49ED">
            <w:pPr>
              <w:pStyle w:val="Tekstprzypisudolnego"/>
              <w:spacing w:after="40"/>
              <w:jc w:val="center"/>
              <w:rPr>
                <w:b/>
                <w:sz w:val="22"/>
                <w:szCs w:val="24"/>
              </w:rPr>
            </w:pPr>
            <w:r w:rsidRPr="004E779D">
              <w:rPr>
                <w:b/>
                <w:sz w:val="22"/>
                <w:szCs w:val="24"/>
              </w:rPr>
              <w:t>Oferent</w:t>
            </w:r>
          </w:p>
        </w:tc>
        <w:tc>
          <w:tcPr>
            <w:tcW w:w="5019" w:type="dxa"/>
            <w:tcBorders>
              <w:top w:val="single" w:sz="4" w:space="0" w:color="000080"/>
              <w:left w:val="single" w:sz="4" w:space="0" w:color="auto"/>
              <w:bottom w:val="single" w:sz="4" w:space="0" w:color="auto"/>
              <w:right w:val="single" w:sz="4" w:space="0" w:color="000080"/>
            </w:tcBorders>
            <w:shd w:val="clear" w:color="auto" w:fill="D9D9D9"/>
            <w:vAlign w:val="center"/>
          </w:tcPr>
          <w:p w:rsidR="00360F81" w:rsidRPr="004E779D" w:rsidRDefault="00360F81" w:rsidP="008C49ED">
            <w:pPr>
              <w:pStyle w:val="Tekstprzypisudolnego"/>
              <w:spacing w:after="40"/>
              <w:jc w:val="center"/>
              <w:rPr>
                <w:b/>
                <w:sz w:val="22"/>
                <w:szCs w:val="24"/>
              </w:rPr>
            </w:pPr>
            <w:r w:rsidRPr="004E779D">
              <w:rPr>
                <w:b/>
                <w:sz w:val="22"/>
                <w:szCs w:val="24"/>
              </w:rPr>
              <w:t>Zamawiający</w:t>
            </w:r>
          </w:p>
        </w:tc>
      </w:tr>
      <w:tr w:rsidR="00360F81" w:rsidRPr="004E779D" w:rsidTr="008C49ED">
        <w:trPr>
          <w:trHeight w:val="480"/>
        </w:trPr>
        <w:tc>
          <w:tcPr>
            <w:tcW w:w="4980" w:type="dxa"/>
            <w:tcBorders>
              <w:top w:val="single" w:sz="4" w:space="0" w:color="auto"/>
              <w:left w:val="single" w:sz="4" w:space="0" w:color="auto"/>
              <w:bottom w:val="single" w:sz="4" w:space="0" w:color="auto"/>
              <w:right w:val="single" w:sz="4" w:space="0" w:color="auto"/>
            </w:tcBorders>
            <w:shd w:val="clear" w:color="auto" w:fill="D9D9D9"/>
            <w:vAlign w:val="center"/>
          </w:tcPr>
          <w:p w:rsidR="00360F81" w:rsidRPr="004E779D" w:rsidRDefault="00360F81" w:rsidP="008C49ED">
            <w:pPr>
              <w:pStyle w:val="Tekstprzypisudolnego"/>
              <w:spacing w:after="40"/>
              <w:jc w:val="center"/>
              <w:rPr>
                <w:b/>
                <w:sz w:val="22"/>
                <w:szCs w:val="24"/>
              </w:rPr>
            </w:pPr>
          </w:p>
        </w:tc>
        <w:tc>
          <w:tcPr>
            <w:tcW w:w="5019" w:type="dxa"/>
            <w:tcBorders>
              <w:top w:val="single" w:sz="4" w:space="0" w:color="auto"/>
              <w:left w:val="single" w:sz="4" w:space="0" w:color="auto"/>
              <w:bottom w:val="single" w:sz="4" w:space="0" w:color="auto"/>
              <w:right w:val="single" w:sz="4" w:space="0" w:color="auto"/>
            </w:tcBorders>
            <w:shd w:val="clear" w:color="auto" w:fill="D9D9D9"/>
            <w:vAlign w:val="center"/>
          </w:tcPr>
          <w:p w:rsidR="00360F81" w:rsidRPr="004E779D" w:rsidRDefault="00360F81" w:rsidP="008C49ED">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Gmina Zawonia</w:t>
            </w:r>
          </w:p>
          <w:p w:rsidR="00360F81" w:rsidRPr="004E779D" w:rsidRDefault="00360F81" w:rsidP="008C49ED">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ul. Trzebnicka 11</w:t>
            </w:r>
          </w:p>
          <w:p w:rsidR="00360F81" w:rsidRPr="004E779D" w:rsidRDefault="00360F81" w:rsidP="008C49ED">
            <w:pPr>
              <w:spacing w:after="0" w:line="240" w:lineRule="auto"/>
              <w:ind w:right="-144"/>
              <w:jc w:val="center"/>
              <w:rPr>
                <w:rFonts w:ascii="Times New Roman" w:hAnsi="Times New Roman"/>
              </w:rPr>
            </w:pPr>
            <w:r w:rsidRPr="004E779D">
              <w:rPr>
                <w:rFonts w:ascii="Times New Roman" w:eastAsia="Times New Roman" w:hAnsi="Times New Roman"/>
                <w:b/>
                <w:iCs/>
              </w:rPr>
              <w:t>55-106 Zawonia</w:t>
            </w:r>
          </w:p>
        </w:tc>
      </w:tr>
      <w:tr w:rsidR="00360F81" w:rsidRPr="004E779D" w:rsidTr="008C49ED">
        <w:trPr>
          <w:trHeight w:val="480"/>
        </w:trPr>
        <w:tc>
          <w:tcPr>
            <w:tcW w:w="99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60F81" w:rsidRPr="004E779D" w:rsidRDefault="00360F81" w:rsidP="008C49ED">
            <w:pPr>
              <w:spacing w:after="0" w:line="240" w:lineRule="auto"/>
              <w:ind w:right="-144"/>
              <w:jc w:val="center"/>
              <w:rPr>
                <w:rFonts w:ascii="Times New Roman" w:eastAsia="Times New Roman" w:hAnsi="Times New Roman"/>
                <w:b/>
                <w:iCs/>
              </w:rPr>
            </w:pPr>
            <w:r w:rsidRPr="004E779D">
              <w:rPr>
                <w:rFonts w:ascii="Times New Roman" w:eastAsia="Times New Roman" w:hAnsi="Times New Roman"/>
                <w:b/>
                <w:iCs/>
              </w:rPr>
              <w:t>ZOBOWIĄZANIE PODMIOTU TRZECIEGO</w:t>
            </w:r>
          </w:p>
        </w:tc>
      </w:tr>
    </w:tbl>
    <w:p w:rsidR="008A3B28" w:rsidRPr="004E779D" w:rsidRDefault="008A3B28" w:rsidP="008A3B28">
      <w:pPr>
        <w:spacing w:after="0"/>
        <w:ind w:left="705" w:right="-142"/>
        <w:jc w:val="center"/>
        <w:rPr>
          <w:rFonts w:ascii="Times New Roman" w:hAnsi="Times New Roman"/>
          <w:b/>
        </w:rPr>
      </w:pPr>
    </w:p>
    <w:p w:rsidR="008A3B28" w:rsidRPr="004E779D" w:rsidRDefault="008A3B28" w:rsidP="008A3B28">
      <w:pPr>
        <w:spacing w:after="0"/>
        <w:ind w:left="705" w:right="-142"/>
        <w:jc w:val="center"/>
        <w:rPr>
          <w:rFonts w:ascii="Times New Roman" w:hAnsi="Times New Roman"/>
          <w:b/>
        </w:rPr>
      </w:pPr>
    </w:p>
    <w:p w:rsidR="008A3B28" w:rsidRPr="004E779D" w:rsidRDefault="008A3B28" w:rsidP="008A3B28">
      <w:pPr>
        <w:spacing w:after="0"/>
        <w:ind w:left="705" w:right="-142"/>
        <w:jc w:val="center"/>
        <w:rPr>
          <w:rFonts w:ascii="Times New Roman" w:hAnsi="Times New Roman"/>
          <w:b/>
        </w:rPr>
      </w:pP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4"/>
          <w:szCs w:val="24"/>
          <w:lang w:eastAsia="zh-CN" w:bidi="hi-IN"/>
        </w:rPr>
      </w:pPr>
      <w:r w:rsidRPr="004E779D">
        <w:rPr>
          <w:rFonts w:ascii="Times New Roman" w:eastAsia="SimSun" w:hAnsi="Times New Roman"/>
          <w:b/>
          <w:bCs/>
          <w:kern w:val="1"/>
          <w:sz w:val="26"/>
          <w:szCs w:val="26"/>
          <w:lang w:eastAsia="zh-CN" w:bidi="hi-IN"/>
        </w:rPr>
        <w:t>Oświadczam w imieniu</w:t>
      </w:r>
      <w:r w:rsidRPr="004E779D">
        <w:rPr>
          <w:rFonts w:ascii="Times New Roman" w:eastAsia="SimSun" w:hAnsi="Times New Roman"/>
          <w:kern w:val="1"/>
          <w:sz w:val="24"/>
          <w:szCs w:val="24"/>
          <w:lang w:eastAsia="zh-CN" w:bidi="hi-IN"/>
        </w:rPr>
        <w:t xml:space="preserve"> ...................................................................................................................</w:t>
      </w: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kern w:val="1"/>
          <w:sz w:val="24"/>
          <w:szCs w:val="24"/>
          <w:lang w:eastAsia="zh-CN" w:bidi="hi-IN"/>
        </w:rPr>
      </w:pPr>
      <w:r w:rsidRPr="004E779D">
        <w:rPr>
          <w:rFonts w:ascii="Times New Roman" w:eastAsia="SimSun" w:hAnsi="Times New Roman"/>
          <w:i/>
          <w:kern w:val="1"/>
          <w:sz w:val="24"/>
          <w:szCs w:val="24"/>
          <w:lang w:eastAsia="zh-CN" w:bidi="hi-IN"/>
        </w:rPr>
        <w:tab/>
      </w:r>
      <w:r w:rsidRPr="004E779D">
        <w:rPr>
          <w:rFonts w:ascii="Times New Roman" w:eastAsia="SimSun" w:hAnsi="Times New Roman"/>
          <w:i/>
          <w:kern w:val="1"/>
          <w:sz w:val="20"/>
          <w:szCs w:val="24"/>
          <w:lang w:eastAsia="zh-CN" w:bidi="hi-IN"/>
        </w:rPr>
        <w:t>/nazwa Podmiotu na zasobach,  którego Wykonawca polega/</w:t>
      </w: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kern w:val="1"/>
          <w:sz w:val="24"/>
          <w:szCs w:val="24"/>
          <w:lang w:eastAsia="zh-CN" w:bidi="hi-IN"/>
        </w:rPr>
      </w:pP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4"/>
          <w:szCs w:val="24"/>
          <w:lang w:eastAsia="zh-CN" w:bidi="hi-IN"/>
        </w:rPr>
      </w:pPr>
      <w:r w:rsidRPr="004E779D">
        <w:rPr>
          <w:rFonts w:ascii="Times New Roman" w:eastAsia="SimSun" w:hAnsi="Times New Roman"/>
          <w:kern w:val="1"/>
          <w:sz w:val="24"/>
          <w:szCs w:val="24"/>
          <w:lang w:eastAsia="zh-CN" w:bidi="hi-IN"/>
        </w:rPr>
        <w:t>iż oddaję do dyspozycji Wykonawcy  ..................................................................................................</w:t>
      </w: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0"/>
          <w:szCs w:val="24"/>
          <w:lang w:eastAsia="zh-CN" w:bidi="hi-IN"/>
        </w:rPr>
      </w:pPr>
      <w:r w:rsidRPr="004E779D">
        <w:rPr>
          <w:rFonts w:ascii="Times New Roman" w:eastAsia="SimSun" w:hAnsi="Times New Roman"/>
          <w:i/>
          <w:kern w:val="1"/>
          <w:sz w:val="24"/>
          <w:szCs w:val="24"/>
          <w:lang w:eastAsia="zh-CN" w:bidi="hi-IN"/>
        </w:rPr>
        <w:tab/>
      </w:r>
      <w:r w:rsidRPr="004E779D">
        <w:rPr>
          <w:rFonts w:ascii="Times New Roman" w:eastAsia="SimSun" w:hAnsi="Times New Roman"/>
          <w:i/>
          <w:kern w:val="1"/>
          <w:sz w:val="24"/>
          <w:szCs w:val="24"/>
          <w:lang w:eastAsia="zh-CN" w:bidi="hi-IN"/>
        </w:rPr>
        <w:tab/>
      </w:r>
      <w:r w:rsidRPr="004E779D">
        <w:rPr>
          <w:rFonts w:ascii="Times New Roman" w:eastAsia="SimSun" w:hAnsi="Times New Roman"/>
          <w:i/>
          <w:kern w:val="1"/>
          <w:sz w:val="24"/>
          <w:szCs w:val="24"/>
          <w:lang w:eastAsia="zh-CN" w:bidi="hi-IN"/>
        </w:rPr>
        <w:tab/>
      </w:r>
      <w:r w:rsidRPr="004E779D">
        <w:rPr>
          <w:rFonts w:ascii="Times New Roman" w:eastAsia="SimSun" w:hAnsi="Times New Roman"/>
          <w:i/>
          <w:kern w:val="1"/>
          <w:sz w:val="24"/>
          <w:szCs w:val="24"/>
          <w:lang w:eastAsia="zh-CN" w:bidi="hi-IN"/>
        </w:rPr>
        <w:tab/>
      </w:r>
      <w:r w:rsidRPr="004E779D">
        <w:rPr>
          <w:rFonts w:ascii="Times New Roman" w:eastAsia="SimSun" w:hAnsi="Times New Roman"/>
          <w:i/>
          <w:kern w:val="1"/>
          <w:sz w:val="20"/>
          <w:szCs w:val="24"/>
          <w:lang w:eastAsia="zh-CN" w:bidi="hi-IN"/>
        </w:rPr>
        <w:t>/nazwa i adres Wykonawcy/</w:t>
      </w: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0"/>
          <w:szCs w:val="24"/>
          <w:lang w:eastAsia="zh-CN" w:bidi="hi-IN"/>
        </w:rPr>
      </w:pPr>
    </w:p>
    <w:p w:rsidR="008A3B28" w:rsidRPr="004E779D" w:rsidRDefault="008A3B28" w:rsidP="008A3B28">
      <w:pPr>
        <w:widowControl w:val="0"/>
        <w:suppressAutoHyphens/>
        <w:spacing w:after="0" w:line="240" w:lineRule="auto"/>
        <w:jc w:val="both"/>
        <w:textAlignment w:val="baseline"/>
        <w:rPr>
          <w:rFonts w:ascii="Times New Roman" w:eastAsia="MS PMincho" w:hAnsi="Times New Roman"/>
          <w:b/>
          <w:bCs/>
          <w:kern w:val="1"/>
          <w:sz w:val="24"/>
          <w:szCs w:val="24"/>
          <w:lang w:eastAsia="ja-JP" w:bidi="fa-IR"/>
        </w:rPr>
      </w:pPr>
      <w:r w:rsidRPr="004E779D">
        <w:rPr>
          <w:rFonts w:ascii="Times New Roman" w:eastAsia="MS PMincho" w:hAnsi="Times New Roman"/>
          <w:kern w:val="1"/>
          <w:sz w:val="24"/>
          <w:szCs w:val="24"/>
          <w:lang w:eastAsia="ja-JP" w:bidi="fa-IR"/>
        </w:rPr>
        <w:t xml:space="preserve">realizujący zadanie pn.:  </w:t>
      </w:r>
    </w:p>
    <w:p w:rsidR="008A3B28" w:rsidRPr="004E779D" w:rsidRDefault="008A3B28" w:rsidP="008A3B28">
      <w:pPr>
        <w:spacing w:after="0" w:line="240" w:lineRule="auto"/>
        <w:ind w:left="290" w:hanging="274"/>
        <w:jc w:val="both"/>
        <w:rPr>
          <w:rFonts w:ascii="Times New Roman" w:eastAsia="Times New Roman" w:hAnsi="Times New Roman"/>
          <w:b/>
          <w:bCs/>
          <w:kern w:val="1"/>
          <w:sz w:val="24"/>
          <w:szCs w:val="24"/>
          <w:lang w:eastAsia="ja-JP" w:bidi="fa-IR"/>
        </w:rPr>
      </w:pPr>
    </w:p>
    <w:p w:rsidR="008A3B28" w:rsidRPr="004E779D" w:rsidRDefault="00557381" w:rsidP="00557381">
      <w:pPr>
        <w:widowControl w:val="0"/>
        <w:tabs>
          <w:tab w:val="left" w:pos="2760"/>
        </w:tabs>
        <w:suppressAutoHyphens/>
        <w:spacing w:after="0" w:line="240" w:lineRule="auto"/>
        <w:jc w:val="center"/>
        <w:textAlignment w:val="baseline"/>
        <w:rPr>
          <w:rFonts w:ascii="Times New Roman" w:eastAsia="SimSun" w:hAnsi="Times New Roman"/>
          <w:kern w:val="1"/>
          <w:sz w:val="18"/>
          <w:szCs w:val="24"/>
          <w:lang w:eastAsia="zh-CN" w:bidi="hi-IN"/>
        </w:rPr>
      </w:pPr>
      <w:r w:rsidRPr="004E779D">
        <w:rPr>
          <w:rFonts w:ascii="Times New Roman" w:eastAsia="Times New Roman" w:hAnsi="Times New Roman"/>
          <w:b/>
          <w:bCs/>
          <w:i/>
          <w:kern w:val="1"/>
          <w:sz w:val="24"/>
          <w:szCs w:val="26"/>
          <w:lang w:eastAsia="ja-JP" w:bidi="fa-IR"/>
        </w:rPr>
        <w:t>„Zakup wyposażenia do adaptacji dawnego kościoła ewangelickiego na cele kulturalne ”</w:t>
      </w:r>
    </w:p>
    <w:p w:rsidR="008A3B28" w:rsidRPr="004E779D" w:rsidRDefault="008A3B28" w:rsidP="008A3B28">
      <w:pPr>
        <w:widowControl w:val="0"/>
        <w:tabs>
          <w:tab w:val="left" w:pos="2760"/>
        </w:tabs>
        <w:suppressAutoHyphens/>
        <w:spacing w:after="0" w:line="240" w:lineRule="auto"/>
        <w:textAlignment w:val="baseline"/>
        <w:rPr>
          <w:rFonts w:ascii="Times New Roman" w:eastAsia="Times New Roman" w:hAnsi="Times New Roman"/>
          <w:i/>
          <w:kern w:val="1"/>
          <w:sz w:val="20"/>
          <w:szCs w:val="24"/>
          <w:lang w:eastAsia="zh-CN" w:bidi="hi-IN"/>
        </w:rPr>
      </w:pPr>
      <w:r w:rsidRPr="004E779D">
        <w:rPr>
          <w:rFonts w:ascii="Times New Roman" w:eastAsia="SimSun" w:hAnsi="Times New Roman"/>
          <w:kern w:val="1"/>
          <w:sz w:val="24"/>
          <w:szCs w:val="24"/>
          <w:lang w:eastAsia="zh-CN" w:bidi="hi-IN"/>
        </w:rPr>
        <w:t>niezbędne zasoby ..................................................................................................................................</w:t>
      </w:r>
    </w:p>
    <w:p w:rsidR="008A3B28" w:rsidRPr="004E779D" w:rsidRDefault="008A3B28" w:rsidP="008A3B28">
      <w:pPr>
        <w:widowControl w:val="0"/>
        <w:tabs>
          <w:tab w:val="left" w:pos="1843"/>
        </w:tabs>
        <w:suppressAutoHyphens/>
        <w:spacing w:after="0" w:line="240" w:lineRule="auto"/>
        <w:jc w:val="center"/>
        <w:textAlignment w:val="baseline"/>
        <w:rPr>
          <w:rFonts w:ascii="Times New Roman" w:eastAsia="Times New Roman" w:hAnsi="Times New Roman"/>
          <w:i/>
          <w:kern w:val="1"/>
          <w:sz w:val="20"/>
          <w:szCs w:val="24"/>
          <w:lang w:eastAsia="zh-CN" w:bidi="hi-IN"/>
        </w:rPr>
      </w:pPr>
      <w:r w:rsidRPr="004E779D">
        <w:rPr>
          <w:rFonts w:ascii="Times New Roman" w:eastAsia="SimSun" w:hAnsi="Times New Roman"/>
          <w:i/>
          <w:kern w:val="1"/>
          <w:sz w:val="20"/>
          <w:szCs w:val="24"/>
          <w:lang w:eastAsia="zh-CN" w:bidi="hi-IN"/>
        </w:rPr>
        <w:t>/należy wskazać zakres zasobów, które zostaną udostępnione Wykonawcy, np. wiedza</w:t>
      </w:r>
    </w:p>
    <w:p w:rsidR="008A3B28" w:rsidRPr="004E779D" w:rsidRDefault="008A3B28" w:rsidP="008A3B28">
      <w:pPr>
        <w:widowControl w:val="0"/>
        <w:tabs>
          <w:tab w:val="left" w:pos="1843"/>
        </w:tabs>
        <w:suppressAutoHyphens/>
        <w:spacing w:after="0" w:line="240" w:lineRule="auto"/>
        <w:jc w:val="center"/>
        <w:textAlignment w:val="baseline"/>
        <w:rPr>
          <w:rFonts w:ascii="Times New Roman" w:eastAsia="Times New Roman" w:hAnsi="Times New Roman"/>
          <w:kern w:val="1"/>
          <w:sz w:val="24"/>
          <w:szCs w:val="24"/>
          <w:lang w:eastAsia="zh-CN" w:bidi="hi-IN"/>
        </w:rPr>
      </w:pPr>
      <w:r w:rsidRPr="004E779D">
        <w:rPr>
          <w:rFonts w:ascii="Times New Roman" w:eastAsia="SimSun" w:hAnsi="Times New Roman"/>
          <w:i/>
          <w:kern w:val="1"/>
          <w:sz w:val="20"/>
          <w:szCs w:val="24"/>
          <w:lang w:eastAsia="zh-CN" w:bidi="hi-IN"/>
        </w:rPr>
        <w:t>i doświadczenie, potencjał kadrowy ze wskazaniem imion i nazwisk, itp./</w:t>
      </w:r>
    </w:p>
    <w:p w:rsidR="008A3B28" w:rsidRPr="004E779D" w:rsidRDefault="008A3B28" w:rsidP="008A3B28">
      <w:pPr>
        <w:widowControl w:val="0"/>
        <w:tabs>
          <w:tab w:val="left" w:pos="2760"/>
        </w:tabs>
        <w:suppressAutoHyphens/>
        <w:spacing w:after="0" w:line="240" w:lineRule="auto"/>
        <w:textAlignment w:val="baseline"/>
        <w:rPr>
          <w:rFonts w:ascii="Times New Roman" w:eastAsia="Times New Roman" w:hAnsi="Times New Roman"/>
          <w:kern w:val="1"/>
          <w:sz w:val="24"/>
          <w:szCs w:val="24"/>
          <w:lang w:eastAsia="zh-CN" w:bidi="hi-IN"/>
        </w:rPr>
      </w:pPr>
      <w:r w:rsidRPr="004E779D">
        <w:rPr>
          <w:rFonts w:ascii="Times New Roman" w:eastAsia="SimSun" w:hAnsi="Times New Roman"/>
          <w:kern w:val="1"/>
          <w:sz w:val="24"/>
          <w:szCs w:val="24"/>
          <w:lang w:eastAsia="zh-CN" w:bidi="hi-IN"/>
        </w:rPr>
        <w:t>.............................................................................................................................................................</w:t>
      </w: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kern w:val="1"/>
          <w:sz w:val="24"/>
          <w:szCs w:val="24"/>
          <w:lang w:eastAsia="zh-CN" w:bidi="hi-IN"/>
        </w:rPr>
      </w:pPr>
      <w:r w:rsidRPr="004E779D">
        <w:rPr>
          <w:rFonts w:ascii="Times New Roman" w:eastAsia="SimSun" w:hAnsi="Times New Roman"/>
          <w:kern w:val="1"/>
          <w:sz w:val="24"/>
          <w:szCs w:val="24"/>
          <w:lang w:eastAsia="zh-CN" w:bidi="hi-IN"/>
        </w:rPr>
        <w:t>.............................................................................................................................................................</w:t>
      </w: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kern w:val="1"/>
          <w:sz w:val="24"/>
          <w:szCs w:val="24"/>
          <w:lang w:eastAsia="zh-CN" w:bidi="hi-IN"/>
        </w:rPr>
      </w:pPr>
    </w:p>
    <w:p w:rsidR="008A3B28" w:rsidRPr="004E779D" w:rsidRDefault="008A3B28" w:rsidP="008A3B28">
      <w:pPr>
        <w:widowControl w:val="0"/>
        <w:suppressAutoHyphens/>
        <w:spacing w:after="0" w:line="240" w:lineRule="auto"/>
        <w:textAlignment w:val="baseline"/>
        <w:rPr>
          <w:rFonts w:ascii="Times New Roman" w:eastAsia="SimSun" w:hAnsi="Times New Roman"/>
          <w:kern w:val="1"/>
          <w:sz w:val="24"/>
          <w:szCs w:val="24"/>
          <w:lang w:eastAsia="zh-CN" w:bidi="hi-IN"/>
        </w:rPr>
      </w:pPr>
      <w:r w:rsidRPr="004E779D">
        <w:rPr>
          <w:rFonts w:ascii="Times New Roman" w:eastAsia="SimSun" w:hAnsi="Times New Roman"/>
          <w:kern w:val="1"/>
          <w:sz w:val="24"/>
          <w:szCs w:val="24"/>
          <w:lang w:eastAsia="zh-CN" w:bidi="hi-IN"/>
        </w:rPr>
        <w:t>na okres korzystania z nich przy wykonywaniu ww. zamówienia.</w:t>
      </w:r>
    </w:p>
    <w:p w:rsidR="008A3B28" w:rsidRPr="004E779D" w:rsidRDefault="008A3B28" w:rsidP="008A3B28">
      <w:pPr>
        <w:widowControl w:val="0"/>
        <w:suppressAutoHyphens/>
        <w:spacing w:after="0" w:line="240" w:lineRule="auto"/>
        <w:textAlignment w:val="baseline"/>
        <w:rPr>
          <w:rFonts w:ascii="Times New Roman" w:eastAsia="SimSun" w:hAnsi="Times New Roman"/>
          <w:kern w:val="1"/>
          <w:sz w:val="24"/>
          <w:szCs w:val="24"/>
          <w:lang w:eastAsia="zh-CN" w:bidi="hi-IN"/>
        </w:rPr>
      </w:pPr>
    </w:p>
    <w:p w:rsidR="008A3B28" w:rsidRPr="004E779D" w:rsidRDefault="008A3B28" w:rsidP="008A3B28">
      <w:pPr>
        <w:widowControl w:val="0"/>
        <w:suppressAutoHyphens/>
        <w:spacing w:after="0" w:line="240" w:lineRule="auto"/>
        <w:textAlignment w:val="baseline"/>
        <w:rPr>
          <w:rFonts w:ascii="Times New Roman" w:eastAsia="SimSun" w:hAnsi="Times New Roman"/>
          <w:kern w:val="1"/>
          <w:sz w:val="24"/>
          <w:szCs w:val="24"/>
          <w:lang w:eastAsia="zh-CN" w:bidi="hi-IN"/>
        </w:rPr>
      </w:pPr>
    </w:p>
    <w:p w:rsidR="008A3B28" w:rsidRPr="004E779D" w:rsidRDefault="008A3B28" w:rsidP="008A3B28">
      <w:pPr>
        <w:widowControl w:val="0"/>
        <w:suppressAutoHyphens/>
        <w:spacing w:after="0" w:line="240" w:lineRule="auto"/>
        <w:textAlignment w:val="baseline"/>
        <w:rPr>
          <w:rFonts w:ascii="Times New Roman" w:eastAsia="SimSun" w:hAnsi="Times New Roman"/>
          <w:kern w:val="1"/>
          <w:sz w:val="24"/>
          <w:szCs w:val="24"/>
          <w:lang w:eastAsia="zh-CN" w:bidi="hi-IN"/>
        </w:rPr>
      </w:pPr>
      <w:r w:rsidRPr="004E779D">
        <w:rPr>
          <w:rFonts w:ascii="Times New Roman" w:eastAsia="SimSun" w:hAnsi="Times New Roman"/>
          <w:b/>
          <w:bCs/>
          <w:kern w:val="1"/>
          <w:sz w:val="26"/>
          <w:szCs w:val="26"/>
          <w:lang w:eastAsia="zh-CN" w:bidi="hi-IN"/>
        </w:rPr>
        <w:t>Jednocześnie oświadczam, że:</w:t>
      </w:r>
    </w:p>
    <w:p w:rsidR="008A3B28" w:rsidRPr="004E779D" w:rsidRDefault="008A3B28" w:rsidP="008A3B28">
      <w:pPr>
        <w:widowControl w:val="0"/>
        <w:suppressAutoHyphens/>
        <w:spacing w:after="0" w:line="240" w:lineRule="auto"/>
        <w:textAlignment w:val="baseline"/>
        <w:rPr>
          <w:rFonts w:ascii="Times New Roman" w:eastAsia="Times New Roman" w:hAnsi="Times New Roman"/>
          <w:kern w:val="1"/>
          <w:sz w:val="24"/>
          <w:szCs w:val="24"/>
          <w:lang w:eastAsia="zh-CN" w:bidi="hi-IN"/>
        </w:rPr>
      </w:pPr>
      <w:r w:rsidRPr="004E779D">
        <w:rPr>
          <w:rFonts w:ascii="Times New Roman" w:eastAsia="SimSun" w:hAnsi="Times New Roman"/>
          <w:kern w:val="1"/>
          <w:sz w:val="24"/>
          <w:szCs w:val="24"/>
          <w:lang w:eastAsia="zh-CN" w:bidi="hi-IN"/>
        </w:rPr>
        <w:t>1. charakter stosunku łączącego mnie z wykonawcą:</w:t>
      </w: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0"/>
          <w:szCs w:val="24"/>
          <w:lang w:eastAsia="zh-CN" w:bidi="hi-IN"/>
        </w:rPr>
      </w:pPr>
      <w:r w:rsidRPr="004E779D">
        <w:rPr>
          <w:rFonts w:ascii="Times New Roman" w:eastAsia="SimSun" w:hAnsi="Times New Roman"/>
          <w:kern w:val="1"/>
          <w:sz w:val="24"/>
          <w:szCs w:val="24"/>
          <w:lang w:eastAsia="zh-CN" w:bidi="hi-IN"/>
        </w:rPr>
        <w:t>.............................................................................................................................................................</w:t>
      </w:r>
    </w:p>
    <w:p w:rsidR="008A3B28" w:rsidRPr="004E779D" w:rsidRDefault="008A3B28" w:rsidP="008A3B28">
      <w:pPr>
        <w:widowControl w:val="0"/>
        <w:suppressAutoHyphens/>
        <w:spacing w:after="0" w:line="240" w:lineRule="auto"/>
        <w:jc w:val="center"/>
        <w:textAlignment w:val="baseline"/>
        <w:rPr>
          <w:rFonts w:ascii="Times New Roman" w:eastAsia="Times New Roman" w:hAnsi="Times New Roman"/>
          <w:kern w:val="1"/>
          <w:sz w:val="24"/>
          <w:szCs w:val="24"/>
          <w:lang w:eastAsia="zh-CN" w:bidi="hi-IN"/>
        </w:rPr>
      </w:pPr>
      <w:r w:rsidRPr="004E779D">
        <w:rPr>
          <w:rFonts w:ascii="Times New Roman" w:eastAsia="SimSun" w:hAnsi="Times New Roman"/>
          <w:i/>
          <w:kern w:val="1"/>
          <w:sz w:val="20"/>
          <w:szCs w:val="24"/>
          <w:lang w:eastAsia="zh-CN" w:bidi="hi-IN"/>
        </w:rPr>
        <w:t>/np. umowa o dzieło, umowa zlecenie, porozumienie, umowa o współpracy, umowa najmu, dzierżawy itp./</w:t>
      </w:r>
    </w:p>
    <w:p w:rsidR="008A3B28" w:rsidRPr="004E779D" w:rsidRDefault="008A3B28" w:rsidP="008A3B28">
      <w:pPr>
        <w:widowControl w:val="0"/>
        <w:tabs>
          <w:tab w:val="left" w:pos="2760"/>
        </w:tabs>
        <w:suppressAutoHyphens/>
        <w:spacing w:after="0" w:line="240" w:lineRule="auto"/>
        <w:jc w:val="center"/>
        <w:textAlignment w:val="baseline"/>
        <w:rPr>
          <w:rFonts w:ascii="Times New Roman" w:eastAsia="SimSun" w:hAnsi="Times New Roman"/>
          <w:kern w:val="1"/>
          <w:sz w:val="24"/>
          <w:szCs w:val="24"/>
          <w:lang w:eastAsia="zh-CN" w:bidi="hi-IN"/>
        </w:rPr>
      </w:pPr>
      <w:r w:rsidRPr="004E779D">
        <w:rPr>
          <w:rFonts w:ascii="Times New Roman" w:eastAsia="SimSun" w:hAnsi="Times New Roman"/>
          <w:kern w:val="1"/>
          <w:sz w:val="24"/>
          <w:szCs w:val="24"/>
          <w:lang w:eastAsia="zh-CN" w:bidi="hi-IN"/>
        </w:rPr>
        <w:t>.............................................................................................................................................................</w:t>
      </w:r>
    </w:p>
    <w:p w:rsidR="008A3B28" w:rsidRPr="004E779D" w:rsidRDefault="008A3B28" w:rsidP="008A3B28">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p>
    <w:p w:rsidR="008A3B28" w:rsidRPr="004E779D" w:rsidRDefault="008A3B28" w:rsidP="008A3B28">
      <w:pPr>
        <w:widowControl w:val="0"/>
        <w:suppressAutoHyphens/>
        <w:spacing w:after="0" w:line="240" w:lineRule="auto"/>
        <w:textAlignment w:val="baseline"/>
        <w:rPr>
          <w:rFonts w:ascii="Times New Roman" w:eastAsia="Times New Roman" w:hAnsi="Times New Roman"/>
          <w:kern w:val="1"/>
          <w:sz w:val="24"/>
          <w:szCs w:val="24"/>
          <w:lang w:eastAsia="zh-CN" w:bidi="hi-IN"/>
        </w:rPr>
      </w:pPr>
      <w:r w:rsidRPr="004E779D">
        <w:rPr>
          <w:rFonts w:ascii="Times New Roman" w:eastAsia="SimSun" w:hAnsi="Times New Roman"/>
          <w:kern w:val="1"/>
          <w:sz w:val="24"/>
          <w:szCs w:val="24"/>
          <w:lang w:eastAsia="zh-CN" w:bidi="hi-IN"/>
        </w:rPr>
        <w:t>2. sposób wykorzystania udostępnionych zasobów przez wykonawcę przy wykonywaniu zamówienia:</w:t>
      </w:r>
    </w:p>
    <w:p w:rsidR="008A3B28" w:rsidRPr="004E779D"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0"/>
          <w:szCs w:val="24"/>
          <w:lang w:eastAsia="zh-CN" w:bidi="hi-IN"/>
        </w:rPr>
      </w:pPr>
      <w:r w:rsidRPr="004E779D">
        <w:rPr>
          <w:rFonts w:ascii="Times New Roman" w:eastAsia="SimSun" w:hAnsi="Times New Roman"/>
          <w:kern w:val="1"/>
          <w:sz w:val="24"/>
          <w:szCs w:val="24"/>
          <w:lang w:eastAsia="zh-CN" w:bidi="hi-IN"/>
        </w:rPr>
        <w:t>.............................................................................................................................................................</w:t>
      </w:r>
    </w:p>
    <w:p w:rsidR="008A3B28" w:rsidRPr="004E779D" w:rsidRDefault="008A3B28" w:rsidP="008A3B28">
      <w:pPr>
        <w:widowControl w:val="0"/>
        <w:suppressAutoHyphens/>
        <w:spacing w:after="0" w:line="240" w:lineRule="auto"/>
        <w:jc w:val="center"/>
        <w:textAlignment w:val="baseline"/>
        <w:rPr>
          <w:rFonts w:ascii="Times New Roman" w:eastAsia="Times New Roman" w:hAnsi="Times New Roman"/>
          <w:kern w:val="1"/>
          <w:sz w:val="24"/>
          <w:szCs w:val="24"/>
          <w:lang w:eastAsia="zh-CN" w:bidi="hi-IN"/>
        </w:rPr>
      </w:pPr>
      <w:r w:rsidRPr="004E779D">
        <w:rPr>
          <w:rFonts w:ascii="Times New Roman" w:eastAsia="SimSun" w:hAnsi="Times New Roman"/>
          <w:i/>
          <w:kern w:val="1"/>
          <w:sz w:val="20"/>
          <w:szCs w:val="24"/>
          <w:lang w:eastAsia="zh-CN" w:bidi="hi-IN"/>
        </w:rPr>
        <w:t>/np. udział w realizacji zamówienia w ramach podwykonawstwa, delegowanie pracowników itp./</w:t>
      </w:r>
    </w:p>
    <w:p w:rsidR="008A3B28" w:rsidRPr="004E779D" w:rsidRDefault="008A3B28" w:rsidP="008A3B28">
      <w:pPr>
        <w:widowControl w:val="0"/>
        <w:tabs>
          <w:tab w:val="left" w:pos="2760"/>
        </w:tabs>
        <w:suppressAutoHyphens/>
        <w:spacing w:after="0" w:line="240" w:lineRule="auto"/>
        <w:jc w:val="center"/>
        <w:textAlignment w:val="baseline"/>
        <w:rPr>
          <w:rFonts w:ascii="Times New Roman" w:eastAsia="SimSun" w:hAnsi="Times New Roman"/>
          <w:bCs/>
          <w:iCs/>
          <w:kern w:val="1"/>
          <w:sz w:val="24"/>
          <w:szCs w:val="24"/>
          <w:lang w:eastAsia="zh-CN" w:bidi="hi-IN"/>
        </w:rPr>
      </w:pPr>
      <w:r w:rsidRPr="004E779D">
        <w:rPr>
          <w:rFonts w:ascii="Times New Roman" w:eastAsia="SimSun" w:hAnsi="Times New Roman"/>
          <w:kern w:val="1"/>
          <w:sz w:val="24"/>
          <w:szCs w:val="24"/>
          <w:lang w:eastAsia="zh-CN" w:bidi="hi-IN"/>
        </w:rPr>
        <w:t>.............................................................................................................................................................</w:t>
      </w:r>
    </w:p>
    <w:p w:rsidR="008A3B28" w:rsidRPr="004E779D" w:rsidRDefault="008A3B28" w:rsidP="008A3B28">
      <w:pPr>
        <w:widowControl w:val="0"/>
        <w:tabs>
          <w:tab w:val="left" w:pos="2760"/>
        </w:tabs>
        <w:suppressAutoHyphens/>
        <w:spacing w:after="0" w:line="240" w:lineRule="auto"/>
        <w:jc w:val="center"/>
        <w:textAlignment w:val="baseline"/>
        <w:rPr>
          <w:rFonts w:ascii="Times New Roman" w:eastAsia="SimSun" w:hAnsi="Times New Roman"/>
          <w:bCs/>
          <w:iCs/>
          <w:kern w:val="1"/>
          <w:sz w:val="24"/>
          <w:szCs w:val="24"/>
          <w:lang w:eastAsia="zh-CN" w:bidi="hi-IN"/>
        </w:rPr>
      </w:pPr>
    </w:p>
    <w:p w:rsidR="008A3B28" w:rsidRPr="004E779D" w:rsidRDefault="008A3B28" w:rsidP="008A3B28">
      <w:pPr>
        <w:widowControl w:val="0"/>
        <w:tabs>
          <w:tab w:val="left" w:pos="2760"/>
        </w:tabs>
        <w:suppressAutoHyphens/>
        <w:spacing w:after="0" w:line="200" w:lineRule="atLeast"/>
        <w:textAlignment w:val="baseline"/>
        <w:rPr>
          <w:rFonts w:ascii="Times New Roman" w:eastAsia="SimSun" w:hAnsi="Times New Roman"/>
          <w:bCs/>
          <w:iCs/>
          <w:kern w:val="1"/>
          <w:sz w:val="24"/>
          <w:szCs w:val="24"/>
          <w:lang w:eastAsia="zh-CN" w:bidi="hi-IN"/>
        </w:rPr>
      </w:pPr>
    </w:p>
    <w:p w:rsidR="008A3B28" w:rsidRPr="004E779D" w:rsidRDefault="008A3B28" w:rsidP="008A3B28">
      <w:pPr>
        <w:widowControl w:val="0"/>
        <w:tabs>
          <w:tab w:val="left" w:pos="2760"/>
        </w:tabs>
        <w:suppressAutoHyphens/>
        <w:spacing w:after="0" w:line="200" w:lineRule="atLeast"/>
        <w:textAlignment w:val="baseline"/>
        <w:rPr>
          <w:rFonts w:ascii="Times New Roman" w:eastAsia="SimSun" w:hAnsi="Times New Roman"/>
          <w:bCs/>
          <w:iCs/>
          <w:kern w:val="1"/>
          <w:sz w:val="24"/>
          <w:szCs w:val="24"/>
          <w:lang w:eastAsia="zh-CN" w:bidi="hi-IN"/>
        </w:rPr>
      </w:pPr>
    </w:p>
    <w:p w:rsidR="008A3B28" w:rsidRPr="004E779D" w:rsidRDefault="008A3B28" w:rsidP="008A3B28">
      <w:pPr>
        <w:spacing w:after="0"/>
        <w:ind w:right="-142"/>
        <w:rPr>
          <w:rFonts w:ascii="Times New Roman" w:hAnsi="Times New Roman"/>
        </w:rPr>
      </w:pPr>
      <w:r w:rsidRPr="004E779D">
        <w:rPr>
          <w:rFonts w:ascii="Times New Roman" w:hAnsi="Times New Roman"/>
        </w:rPr>
        <w:t>…………………………………</w:t>
      </w:r>
    </w:p>
    <w:p w:rsidR="008A3B28" w:rsidRPr="004E779D" w:rsidRDefault="008A3B28" w:rsidP="008A3B28">
      <w:pPr>
        <w:spacing w:after="0"/>
        <w:ind w:left="705" w:right="-142" w:hanging="138"/>
        <w:rPr>
          <w:rFonts w:ascii="Times New Roman" w:hAnsi="Times New Roman"/>
        </w:rPr>
      </w:pPr>
      <w:r w:rsidRPr="004E779D">
        <w:rPr>
          <w:rFonts w:ascii="Times New Roman" w:hAnsi="Times New Roman"/>
        </w:rPr>
        <w:t>(miejscowość i data)</w:t>
      </w:r>
    </w:p>
    <w:p w:rsidR="008A3B28" w:rsidRPr="004E779D" w:rsidRDefault="008A3B28" w:rsidP="008A3B28">
      <w:pPr>
        <w:spacing w:after="0"/>
        <w:ind w:left="705" w:right="-142"/>
        <w:jc w:val="right"/>
        <w:rPr>
          <w:rFonts w:ascii="Times New Roman" w:hAnsi="Times New Roman"/>
        </w:rPr>
      </w:pPr>
      <w:r w:rsidRPr="004E779D">
        <w:rPr>
          <w:rFonts w:ascii="Times New Roman" w:hAnsi="Times New Roman"/>
        </w:rPr>
        <w:t>……………………………………………………….…………</w:t>
      </w:r>
    </w:p>
    <w:p w:rsidR="008A3B28" w:rsidRPr="004E779D" w:rsidRDefault="008A3B28" w:rsidP="008A3B28">
      <w:pPr>
        <w:spacing w:after="0"/>
        <w:ind w:left="705" w:right="-142"/>
        <w:jc w:val="right"/>
        <w:rPr>
          <w:rFonts w:ascii="Times New Roman" w:hAnsi="Times New Roman"/>
        </w:rPr>
      </w:pPr>
      <w:r w:rsidRPr="004E779D">
        <w:rPr>
          <w:rFonts w:ascii="Times New Roman" w:hAnsi="Times New Roman"/>
        </w:rPr>
        <w:t>(pieczęcie imienne i podpisy osób uprawnionych do reprezentowania Wykonawcy)</w:t>
      </w:r>
    </w:p>
    <w:p w:rsidR="008A3B28" w:rsidRPr="004E779D" w:rsidRDefault="008A3B28" w:rsidP="008A3B28">
      <w:pPr>
        <w:spacing w:after="0"/>
        <w:ind w:left="705" w:right="-142"/>
        <w:jc w:val="center"/>
        <w:rPr>
          <w:rFonts w:ascii="Times New Roman" w:hAnsi="Times New Roman"/>
          <w:b/>
        </w:rPr>
      </w:pPr>
    </w:p>
    <w:p w:rsidR="008A3B28" w:rsidRPr="004E779D" w:rsidRDefault="008A3B28" w:rsidP="008A3B28">
      <w:pPr>
        <w:spacing w:after="0"/>
        <w:ind w:left="705" w:right="-142"/>
        <w:jc w:val="center"/>
        <w:rPr>
          <w:rFonts w:ascii="Times New Roman" w:hAnsi="Times New Roman"/>
          <w:b/>
        </w:rPr>
      </w:pPr>
    </w:p>
    <w:p w:rsidR="008A3B28" w:rsidRPr="004E779D" w:rsidRDefault="008A3B28" w:rsidP="008A3B28">
      <w:pPr>
        <w:spacing w:after="0"/>
        <w:ind w:left="705" w:right="-142"/>
        <w:jc w:val="center"/>
        <w:rPr>
          <w:rFonts w:ascii="Times New Roman" w:hAnsi="Times New Roman"/>
          <w:b/>
        </w:rPr>
      </w:pPr>
    </w:p>
    <w:p w:rsidR="006920A3" w:rsidRPr="004E779D" w:rsidRDefault="006920A3" w:rsidP="001409C2">
      <w:pPr>
        <w:jc w:val="center"/>
        <w:rPr>
          <w:rFonts w:ascii="Times New Roman" w:hAnsi="Times New Roman"/>
          <w:b/>
        </w:rPr>
      </w:pPr>
    </w:p>
    <w:p w:rsidR="001409C2" w:rsidRPr="004E779D" w:rsidRDefault="001409C2" w:rsidP="00145A74">
      <w:pPr>
        <w:spacing w:after="0"/>
        <w:ind w:left="705" w:right="-142"/>
        <w:rPr>
          <w:rFonts w:ascii="Times New Roman" w:hAnsi="Times New Roman"/>
          <w:b/>
          <w:sz w:val="28"/>
        </w:rPr>
      </w:pPr>
    </w:p>
    <w:sectPr w:rsidR="001409C2" w:rsidRPr="004E779D" w:rsidSect="00A474C7">
      <w:headerReference w:type="even" r:id="rId16"/>
      <w:headerReference w:type="default" r:id="rId17"/>
      <w:footerReference w:type="even" r:id="rId18"/>
      <w:footerReference w:type="default" r:id="rId19"/>
      <w:headerReference w:type="first" r:id="rId20"/>
      <w:pgSz w:w="11906" w:h="16838"/>
      <w:pgMar w:top="363" w:right="1133" w:bottom="993"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43E" w:rsidRDefault="00DC543E">
      <w:pPr>
        <w:spacing w:after="0" w:line="240" w:lineRule="auto"/>
      </w:pPr>
      <w:r>
        <w:separator/>
      </w:r>
    </w:p>
  </w:endnote>
  <w:endnote w:type="continuationSeparator" w:id="1">
    <w:p w:rsidR="00DC543E" w:rsidRDefault="00DC5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sig w:usb0="00000000" w:usb1="00000000" w:usb2="00000000" w:usb3="00000000" w:csb0="00000000" w:csb1="00000000"/>
  </w:font>
  <w:font w:name="Ottawa">
    <w:altName w:val="Times New Roman"/>
    <w:charset w:val="00"/>
    <w:family w:val="auto"/>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Liberation Mono">
    <w:panose1 w:val="02070409020205020404"/>
    <w:charset w:val="EE"/>
    <w:family w:val="modern"/>
    <w:pitch w:val="fixed"/>
    <w:sig w:usb0="E0000AFF" w:usb1="400078FF" w:usb2="00000001" w:usb3="00000000" w:csb0="000001B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Pr="002009E9" w:rsidRDefault="001352F3">
    <w:pPr>
      <w:pStyle w:val="Stopka"/>
      <w:rPr>
        <w:rFonts w:ascii="Times New Roman" w:hAnsi="Times New Roman"/>
      </w:rPr>
    </w:pPr>
    <w:r w:rsidRPr="002009E9">
      <w:rPr>
        <w:rFonts w:ascii="Times New Roman" w:hAnsi="Times New Roman"/>
      </w:rPr>
      <w:fldChar w:fldCharType="begin"/>
    </w:r>
    <w:r w:rsidR="005E6AFA" w:rsidRPr="002009E9">
      <w:rPr>
        <w:rFonts w:ascii="Times New Roman" w:hAnsi="Times New Roman"/>
      </w:rPr>
      <w:instrText>PAGE   \* MERGEFORMAT</w:instrText>
    </w:r>
    <w:r w:rsidRPr="002009E9">
      <w:rPr>
        <w:rFonts w:ascii="Times New Roman" w:hAnsi="Times New Roman"/>
      </w:rPr>
      <w:fldChar w:fldCharType="separate"/>
    </w:r>
    <w:r w:rsidR="005E6AFA" w:rsidRPr="00A474C7">
      <w:rPr>
        <w:rFonts w:ascii="Times New Roman" w:hAnsi="Times New Roman"/>
        <w:noProof/>
      </w:rPr>
      <w:t>4</w:t>
    </w:r>
    <w:r w:rsidRPr="002009E9">
      <w:rPr>
        <w:rFonts w:ascii="Times New Roman" w:hAnsi="Times New Roman"/>
      </w:rPr>
      <w:fldChar w:fldCharType="end"/>
    </w:r>
  </w:p>
  <w:p w:rsidR="005E6AFA" w:rsidRDefault="005E6AFA">
    <w:pPr>
      <w:pStyle w:val="Stopka"/>
    </w:pPr>
  </w:p>
  <w:p w:rsidR="005E6AFA" w:rsidRDefault="005E6A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Pr="00177EAD" w:rsidRDefault="001352F3" w:rsidP="00B76AC0">
    <w:pPr>
      <w:pStyle w:val="Stopka"/>
      <w:jc w:val="right"/>
      <w:rPr>
        <w:rFonts w:ascii="Times New Roman" w:hAnsi="Times New Roman"/>
      </w:rPr>
    </w:pPr>
    <w:r w:rsidRPr="00177EAD">
      <w:rPr>
        <w:rFonts w:ascii="Times New Roman" w:hAnsi="Times New Roman"/>
      </w:rPr>
      <w:fldChar w:fldCharType="begin"/>
    </w:r>
    <w:r w:rsidR="005E6AFA" w:rsidRPr="00177EAD">
      <w:rPr>
        <w:rFonts w:ascii="Times New Roman" w:hAnsi="Times New Roman"/>
      </w:rPr>
      <w:instrText>PAGE   \* MERGEFORMAT</w:instrText>
    </w:r>
    <w:r w:rsidRPr="00177EAD">
      <w:rPr>
        <w:rFonts w:ascii="Times New Roman" w:hAnsi="Times New Roman"/>
      </w:rPr>
      <w:fldChar w:fldCharType="separate"/>
    </w:r>
    <w:r w:rsidR="00980CE3">
      <w:rPr>
        <w:rFonts w:ascii="Times New Roman" w:hAnsi="Times New Roman"/>
        <w:noProof/>
      </w:rPr>
      <w:t>26</w:t>
    </w:r>
    <w:r w:rsidRPr="00177EAD">
      <w:rPr>
        <w:rFonts w:ascii="Times New Roman" w:hAnsi="Times New Roman"/>
      </w:rPr>
      <w:fldChar w:fldCharType="end"/>
    </w:r>
  </w:p>
  <w:p w:rsidR="005E6AFA" w:rsidRDefault="005E6AFA" w:rsidP="003B5CF3">
    <w:pPr>
      <w:pStyle w:val="Stopka"/>
      <w:jc w:val="center"/>
    </w:pPr>
  </w:p>
  <w:p w:rsidR="005E6AFA" w:rsidRDefault="005E6AF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Pr="002009E9" w:rsidRDefault="001352F3">
    <w:pPr>
      <w:pStyle w:val="Stopka"/>
      <w:rPr>
        <w:rFonts w:ascii="Times New Roman" w:hAnsi="Times New Roman"/>
      </w:rPr>
    </w:pPr>
    <w:r w:rsidRPr="002009E9">
      <w:rPr>
        <w:rFonts w:ascii="Times New Roman" w:hAnsi="Times New Roman"/>
      </w:rPr>
      <w:fldChar w:fldCharType="begin"/>
    </w:r>
    <w:r w:rsidR="005E6AFA" w:rsidRPr="002009E9">
      <w:rPr>
        <w:rFonts w:ascii="Times New Roman" w:hAnsi="Times New Roman"/>
      </w:rPr>
      <w:instrText>PAGE   \* MERGEFORMAT</w:instrText>
    </w:r>
    <w:r w:rsidRPr="002009E9">
      <w:rPr>
        <w:rFonts w:ascii="Times New Roman" w:hAnsi="Times New Roman"/>
      </w:rPr>
      <w:fldChar w:fldCharType="separate"/>
    </w:r>
    <w:r w:rsidR="005E6AFA" w:rsidRPr="00A474C7">
      <w:rPr>
        <w:rFonts w:ascii="Times New Roman" w:hAnsi="Times New Roman"/>
        <w:noProof/>
      </w:rPr>
      <w:t>4</w:t>
    </w:r>
    <w:r w:rsidRPr="002009E9">
      <w:rPr>
        <w:rFonts w:ascii="Times New Roman" w:hAnsi="Times New Roman"/>
      </w:rPr>
      <w:fldChar w:fldCharType="end"/>
    </w:r>
  </w:p>
  <w:p w:rsidR="005E6AFA" w:rsidRDefault="005E6AFA">
    <w:pPr>
      <w:pStyle w:val="Stopka"/>
    </w:pPr>
  </w:p>
  <w:p w:rsidR="005E6AFA" w:rsidRDefault="005E6AF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Pr="00177EAD" w:rsidRDefault="001352F3" w:rsidP="00B76AC0">
    <w:pPr>
      <w:pStyle w:val="Stopka"/>
      <w:jc w:val="right"/>
      <w:rPr>
        <w:rFonts w:ascii="Times New Roman" w:hAnsi="Times New Roman"/>
      </w:rPr>
    </w:pPr>
    <w:r w:rsidRPr="00177EAD">
      <w:rPr>
        <w:rFonts w:ascii="Times New Roman" w:hAnsi="Times New Roman"/>
      </w:rPr>
      <w:fldChar w:fldCharType="begin"/>
    </w:r>
    <w:r w:rsidR="005E6AFA" w:rsidRPr="00177EAD">
      <w:rPr>
        <w:rFonts w:ascii="Times New Roman" w:hAnsi="Times New Roman"/>
      </w:rPr>
      <w:instrText>PAGE   \* MERGEFORMAT</w:instrText>
    </w:r>
    <w:r w:rsidRPr="00177EAD">
      <w:rPr>
        <w:rFonts w:ascii="Times New Roman" w:hAnsi="Times New Roman"/>
      </w:rPr>
      <w:fldChar w:fldCharType="separate"/>
    </w:r>
    <w:r w:rsidR="00980CE3">
      <w:rPr>
        <w:rFonts w:ascii="Times New Roman" w:hAnsi="Times New Roman"/>
        <w:noProof/>
      </w:rPr>
      <w:t>29</w:t>
    </w:r>
    <w:r w:rsidRPr="00177EAD">
      <w:rPr>
        <w:rFonts w:ascii="Times New Roman" w:hAnsi="Times New Roman"/>
      </w:rPr>
      <w:fldChar w:fldCharType="end"/>
    </w:r>
  </w:p>
  <w:p w:rsidR="005E6AFA" w:rsidRDefault="005E6AFA" w:rsidP="003B5CF3">
    <w:pPr>
      <w:pStyle w:val="Stopka"/>
      <w:jc w:val="center"/>
    </w:pPr>
  </w:p>
  <w:p w:rsidR="005E6AFA" w:rsidRDefault="005E6A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43E" w:rsidRDefault="00DC543E">
      <w:pPr>
        <w:spacing w:after="0" w:line="240" w:lineRule="auto"/>
      </w:pPr>
      <w:r>
        <w:separator/>
      </w:r>
    </w:p>
  </w:footnote>
  <w:footnote w:type="continuationSeparator" w:id="1">
    <w:p w:rsidR="00DC543E" w:rsidRDefault="00DC5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Default="005E6AFA" w:rsidP="00B76AC0">
    <w:pPr>
      <w:pStyle w:val="Nagwek"/>
      <w:jc w:val="center"/>
      <w:rPr>
        <w:i/>
      </w:rPr>
    </w:pPr>
  </w:p>
  <w:p w:rsidR="005E6AFA" w:rsidRPr="00DB0C5A" w:rsidRDefault="005E6AFA" w:rsidP="00DB0C5A">
    <w:pPr>
      <w:tabs>
        <w:tab w:val="center" w:pos="4536"/>
        <w:tab w:val="right" w:pos="9072"/>
      </w:tabs>
      <w:spacing w:after="0" w:line="240" w:lineRule="auto"/>
    </w:pPr>
  </w:p>
  <w:p w:rsidR="005E6AFA" w:rsidRPr="007F3BA7" w:rsidRDefault="005E6AFA" w:rsidP="007F3BA7">
    <w:pPr>
      <w:pStyle w:val="Nagwek"/>
      <w:jc w:val="center"/>
      <w:rPr>
        <w:rFonts w:ascii="Times New Roman" w:hAnsi="Times New Roman"/>
        <w:i/>
        <w:sz w:val="20"/>
      </w:rPr>
    </w:pPr>
    <w:r w:rsidRPr="007F3BA7">
      <w:rPr>
        <w:rFonts w:ascii="Times New Roman" w:hAnsi="Times New Roman"/>
        <w:i/>
        <w:sz w:val="20"/>
      </w:rPr>
      <w:t>Specyfikacja Istotnych Warunków Zamówienia w postępowaniu przetargowym na pn.:</w:t>
    </w:r>
  </w:p>
  <w:p w:rsidR="005E6AFA" w:rsidRPr="0074781F" w:rsidRDefault="005E6AFA" w:rsidP="0074781F">
    <w:pPr>
      <w:pStyle w:val="Nagwek"/>
      <w:jc w:val="center"/>
      <w:rPr>
        <w:rFonts w:ascii="Times New Roman" w:hAnsi="Times New Roman"/>
        <w:i/>
        <w:sz w:val="20"/>
      </w:rPr>
    </w:pPr>
    <w:r w:rsidRPr="007F3BA7">
      <w:rPr>
        <w:rFonts w:ascii="Times New Roman" w:hAnsi="Times New Roman"/>
        <w:i/>
        <w:sz w:val="20"/>
      </w:rPr>
      <w:t>„</w:t>
    </w:r>
    <w:r>
      <w:rPr>
        <w:rFonts w:ascii="Times New Roman" w:hAnsi="Times New Roman"/>
        <w:i/>
        <w:sz w:val="20"/>
      </w:rPr>
      <w:t xml:space="preserve">Termomodernizacja </w:t>
    </w:r>
    <w:r w:rsidRPr="0074781F">
      <w:rPr>
        <w:rFonts w:ascii="Times New Roman" w:hAnsi="Times New Roman"/>
        <w:i/>
        <w:sz w:val="20"/>
      </w:rPr>
      <w:t>budynku Zespołu Szkół w Czeszowie</w:t>
    </w:r>
    <w:r w:rsidRPr="007F3BA7">
      <w:rPr>
        <w:rFonts w:ascii="Times New Roman" w:hAnsi="Times New Roman"/>
        <w:i/>
        <w:sz w:val="20"/>
      </w:rPr>
      <w:t>”</w:t>
    </w:r>
  </w:p>
  <w:p w:rsidR="005E6AFA" w:rsidRDefault="001352F3">
    <w:r>
      <w:pict>
        <v:rect id="_x0000_i1025"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Default="005E6AFA">
    <w:pPr>
      <w:pStyle w:val="Nagwek"/>
    </w:pPr>
    <w:r>
      <w:rPr>
        <w:noProof/>
        <w:sz w:val="20"/>
        <w:lang w:eastAsia="pl-PL"/>
      </w:rPr>
      <w:drawing>
        <wp:inline distT="0" distB="0" distL="0" distR="0">
          <wp:extent cx="6143625" cy="1209675"/>
          <wp:effectExtent l="19050" t="0" r="9525" b="0"/>
          <wp:docPr id="14" name="Obraz 2" descr="NSS_nowelogoUMWD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SS_nowelogoUMWD_UE_black"/>
                  <pic:cNvPicPr>
                    <a:picLocks noChangeAspect="1" noChangeArrowheads="1"/>
                  </pic:cNvPicPr>
                </pic:nvPicPr>
                <pic:blipFill>
                  <a:blip r:embed="rId1"/>
                  <a:srcRect/>
                  <a:stretch>
                    <a:fillRect/>
                  </a:stretch>
                </pic:blipFill>
                <pic:spPr bwMode="auto">
                  <a:xfrm>
                    <a:off x="0" y="0"/>
                    <a:ext cx="6143625" cy="1209675"/>
                  </a:xfrm>
                  <a:prstGeom prst="rect">
                    <a:avLst/>
                  </a:prstGeom>
                  <a:noFill/>
                  <a:ln w="9525">
                    <a:noFill/>
                    <a:miter lim="800000"/>
                    <a:headEnd/>
                    <a:tailEnd/>
                  </a:ln>
                </pic:spPr>
              </pic:pic>
            </a:graphicData>
          </a:graphic>
        </wp:inline>
      </w:drawing>
    </w:r>
  </w:p>
  <w:p w:rsidR="005E6AFA" w:rsidRPr="004864D1" w:rsidRDefault="005E6AFA" w:rsidP="004864D1">
    <w:pPr>
      <w:tabs>
        <w:tab w:val="center" w:pos="4536"/>
        <w:tab w:val="right" w:pos="9072"/>
      </w:tabs>
      <w:spacing w:after="0" w:line="240" w:lineRule="auto"/>
      <w:jc w:val="center"/>
      <w:rPr>
        <w:rFonts w:ascii="Times New Roman" w:hAnsi="Times New Roman"/>
        <w:i/>
        <w:sz w:val="20"/>
      </w:rPr>
    </w:pPr>
    <w:r w:rsidRPr="004864D1">
      <w:rPr>
        <w:rFonts w:ascii="Times New Roman" w:hAnsi="Times New Roman"/>
        <w:i/>
        <w:sz w:val="20"/>
      </w:rPr>
      <w:t>Specyfikacja Istotnych Warunków Zamówienia w postępowaniu przetargowym pn.:</w:t>
    </w:r>
  </w:p>
  <w:p w:rsidR="005E6AFA" w:rsidRPr="002C0EF5" w:rsidRDefault="005E6AFA" w:rsidP="004864D1">
    <w:pPr>
      <w:tabs>
        <w:tab w:val="center" w:pos="4536"/>
        <w:tab w:val="right" w:pos="9072"/>
      </w:tabs>
      <w:spacing w:after="0" w:line="240" w:lineRule="auto"/>
      <w:jc w:val="center"/>
      <w:rPr>
        <w:rFonts w:ascii="Times New Roman" w:hAnsi="Times New Roman"/>
        <w:i/>
        <w:sz w:val="18"/>
      </w:rPr>
    </w:pPr>
    <w:r w:rsidRPr="002C0EF5">
      <w:rPr>
        <w:rFonts w:ascii="Times New Roman" w:hAnsi="Times New Roman"/>
        <w:sz w:val="20"/>
      </w:rPr>
      <w:t>„</w:t>
    </w:r>
    <w:r w:rsidRPr="002C0EF5">
      <w:rPr>
        <w:rFonts w:ascii="Times New Roman" w:hAnsi="Times New Roman"/>
        <w:i/>
        <w:sz w:val="20"/>
      </w:rPr>
      <w:t xml:space="preserve">Zakup wyposażenia do adaptacji dawnego kościoła ewangelickiego na cele kulturalne </w:t>
    </w:r>
    <w:r w:rsidRPr="002C0EF5">
      <w:rPr>
        <w:rFonts w:ascii="Times New Roman" w:hAnsi="Times New Roman"/>
        <w:sz w:val="20"/>
      </w:rPr>
      <w:t>”</w:t>
    </w:r>
  </w:p>
  <w:p w:rsidR="005E6AFA" w:rsidRDefault="005E6AFA" w:rsidP="002C0EF5">
    <w:pPr>
      <w:pStyle w:val="Nagwek"/>
      <w:tabs>
        <w:tab w:val="clear" w:pos="4536"/>
        <w:tab w:val="clear" w:pos="9072"/>
        <w:tab w:val="left" w:pos="586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Default="005E6AFA" w:rsidP="00036208">
    <w:pPr>
      <w:pStyle w:val="Nagwek"/>
      <w:jc w:val="center"/>
    </w:pPr>
    <w:r>
      <w:rPr>
        <w:noProof/>
        <w:sz w:val="20"/>
        <w:lang w:eastAsia="pl-PL"/>
      </w:rPr>
      <w:drawing>
        <wp:inline distT="0" distB="0" distL="0" distR="0">
          <wp:extent cx="6143625" cy="1209675"/>
          <wp:effectExtent l="19050" t="0" r="9525" b="0"/>
          <wp:docPr id="10" name="Obraz 2" descr="NSS_nowelogoUMWD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SS_nowelogoUMWD_UE_black"/>
                  <pic:cNvPicPr>
                    <a:picLocks noChangeAspect="1" noChangeArrowheads="1"/>
                  </pic:cNvPicPr>
                </pic:nvPicPr>
                <pic:blipFill>
                  <a:blip r:embed="rId1"/>
                  <a:srcRect/>
                  <a:stretch>
                    <a:fillRect/>
                  </a:stretch>
                </pic:blipFill>
                <pic:spPr bwMode="auto">
                  <a:xfrm>
                    <a:off x="0" y="0"/>
                    <a:ext cx="6143625" cy="1209675"/>
                  </a:xfrm>
                  <a:prstGeom prst="rect">
                    <a:avLst/>
                  </a:prstGeom>
                  <a:noFill/>
                  <a:ln w="9525">
                    <a:noFill/>
                    <a:miter lim="800000"/>
                    <a:headEnd/>
                    <a:tailEnd/>
                  </a:ln>
                </pic:spPr>
              </pic:pic>
            </a:graphicData>
          </a:graphic>
        </wp:inline>
      </w:drawing>
    </w:r>
  </w:p>
  <w:p w:rsidR="005E6AFA" w:rsidRPr="00D4329E" w:rsidRDefault="005E6AFA" w:rsidP="00A474C7">
    <w:pPr>
      <w:pStyle w:val="Nagwek"/>
      <w:jc w:val="center"/>
      <w:rPr>
        <w:rFonts w:ascii="Times New Roman" w:hAnsi="Times New Roman"/>
        <w:i/>
        <w:sz w:val="20"/>
      </w:rPr>
    </w:pPr>
    <w:r w:rsidRPr="00D4329E">
      <w:rPr>
        <w:rFonts w:ascii="Times New Roman" w:hAnsi="Times New Roman"/>
        <w:i/>
        <w:sz w:val="20"/>
      </w:rPr>
      <w:t>Specyfikacja Istotnych Warunków Zamówienia w postępowaniu przetargowym pn.:</w:t>
    </w:r>
  </w:p>
  <w:p w:rsidR="005E6AFA" w:rsidRPr="00DC00E3" w:rsidRDefault="005E6AFA" w:rsidP="00A474C7">
    <w:pPr>
      <w:pStyle w:val="Nagwek"/>
      <w:jc w:val="center"/>
      <w:rPr>
        <w:rFonts w:ascii="Times New Roman" w:hAnsi="Times New Roman"/>
        <w:i/>
        <w:sz w:val="20"/>
      </w:rPr>
    </w:pPr>
    <w:r w:rsidRPr="00DC00E3">
      <w:rPr>
        <w:rFonts w:ascii="Times New Roman" w:hAnsi="Times New Roman"/>
      </w:rPr>
      <w:t>„</w:t>
    </w:r>
    <w:r w:rsidRPr="00DC00E3">
      <w:rPr>
        <w:rFonts w:ascii="Times New Roman" w:hAnsi="Times New Roman"/>
        <w:i/>
      </w:rPr>
      <w:t xml:space="preserve">Zakup wyposażenia do adaptacji dawnego kościoła ewangelickiego na cele kulturalne </w:t>
    </w:r>
    <w:r w:rsidRPr="00DC00E3">
      <w:rPr>
        <w:rFonts w:ascii="Times New Roman" w:hAnsi="Times New Roman"/>
      </w:rPr>
      <w:t>”</w:t>
    </w:r>
  </w:p>
  <w:p w:rsidR="005E6AFA" w:rsidRDefault="001352F3" w:rsidP="00A474C7">
    <w:r>
      <w:pict>
        <v:rect id="_x0000_i1026" style="width:0;height:1.5pt" o:hralign="center" o:hrstd="t" o:hr="t" fillcolor="#a0a0a0" stroked="f"/>
      </w:pict>
    </w:r>
  </w:p>
  <w:p w:rsidR="005E6AFA" w:rsidRPr="00FA1D70" w:rsidRDefault="005E6AFA">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Default="005E6AFA" w:rsidP="00B76AC0">
    <w:pPr>
      <w:pStyle w:val="Nagwek"/>
      <w:jc w:val="center"/>
      <w:rPr>
        <w:i/>
      </w:rPr>
    </w:pPr>
  </w:p>
  <w:p w:rsidR="005E6AFA" w:rsidRPr="00DB0C5A" w:rsidRDefault="005E6AFA" w:rsidP="00DB0C5A">
    <w:pPr>
      <w:tabs>
        <w:tab w:val="center" w:pos="4536"/>
        <w:tab w:val="right" w:pos="9072"/>
      </w:tabs>
      <w:spacing w:after="0" w:line="240" w:lineRule="auto"/>
    </w:pPr>
  </w:p>
  <w:p w:rsidR="005E6AFA" w:rsidRPr="007F3BA7" w:rsidRDefault="005E6AFA" w:rsidP="007F3BA7">
    <w:pPr>
      <w:pStyle w:val="Nagwek"/>
      <w:jc w:val="center"/>
      <w:rPr>
        <w:rFonts w:ascii="Times New Roman" w:hAnsi="Times New Roman"/>
        <w:i/>
        <w:sz w:val="20"/>
      </w:rPr>
    </w:pPr>
    <w:r w:rsidRPr="007F3BA7">
      <w:rPr>
        <w:rFonts w:ascii="Times New Roman" w:hAnsi="Times New Roman"/>
        <w:i/>
        <w:sz w:val="20"/>
      </w:rPr>
      <w:t>Specyfikacja Istotnych Warunków Zamówienia w postępowaniu przetargowym na pn.:</w:t>
    </w:r>
  </w:p>
  <w:p w:rsidR="005E6AFA" w:rsidRPr="0074781F" w:rsidRDefault="005E6AFA" w:rsidP="0074781F">
    <w:pPr>
      <w:pStyle w:val="Nagwek"/>
      <w:jc w:val="center"/>
      <w:rPr>
        <w:rFonts w:ascii="Times New Roman" w:hAnsi="Times New Roman"/>
        <w:i/>
        <w:sz w:val="20"/>
      </w:rPr>
    </w:pPr>
    <w:r w:rsidRPr="007F3BA7">
      <w:rPr>
        <w:rFonts w:ascii="Times New Roman" w:hAnsi="Times New Roman"/>
        <w:i/>
        <w:sz w:val="20"/>
      </w:rPr>
      <w:t>„</w:t>
    </w:r>
    <w:r>
      <w:rPr>
        <w:rFonts w:ascii="Times New Roman" w:hAnsi="Times New Roman"/>
        <w:i/>
        <w:sz w:val="20"/>
      </w:rPr>
      <w:t xml:space="preserve">Termomodernizacja </w:t>
    </w:r>
    <w:r w:rsidRPr="0074781F">
      <w:rPr>
        <w:rFonts w:ascii="Times New Roman" w:hAnsi="Times New Roman"/>
        <w:i/>
        <w:sz w:val="20"/>
      </w:rPr>
      <w:t>budynku Zespołu Szkół w Czeszowie</w:t>
    </w:r>
    <w:r w:rsidRPr="007F3BA7">
      <w:rPr>
        <w:rFonts w:ascii="Times New Roman" w:hAnsi="Times New Roman"/>
        <w:i/>
        <w:sz w:val="20"/>
      </w:rPr>
      <w:t>”</w:t>
    </w:r>
  </w:p>
  <w:p w:rsidR="005E6AFA" w:rsidRDefault="001352F3">
    <w:r>
      <w:pict>
        <v:rect id="_x0000_i1027" style="width:0;height:1.5pt" o:hralign="center" o:hrstd="t" o:hr="t" fillcolor="#a0a0a0"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Default="005E6AFA">
    <w:pPr>
      <w:pStyle w:val="Nagwek"/>
    </w:pPr>
  </w:p>
  <w:p w:rsidR="005E6AFA" w:rsidRPr="004864D1" w:rsidRDefault="005E6AFA" w:rsidP="004864D1">
    <w:pPr>
      <w:tabs>
        <w:tab w:val="center" w:pos="4536"/>
        <w:tab w:val="right" w:pos="9072"/>
      </w:tabs>
      <w:spacing w:after="0" w:line="240" w:lineRule="auto"/>
      <w:jc w:val="center"/>
      <w:rPr>
        <w:rFonts w:ascii="Times New Roman" w:hAnsi="Times New Roman"/>
        <w:i/>
        <w:sz w:val="20"/>
      </w:rPr>
    </w:pPr>
    <w:r w:rsidRPr="004864D1">
      <w:rPr>
        <w:rFonts w:ascii="Times New Roman" w:hAnsi="Times New Roman"/>
        <w:i/>
        <w:sz w:val="20"/>
      </w:rPr>
      <w:t>Specyfikacja Istotnych Warunków Zamówienia w postępowaniu przetargowym pn.:</w:t>
    </w:r>
  </w:p>
  <w:p w:rsidR="005E6AFA" w:rsidRPr="00C94DB5" w:rsidRDefault="005E6AFA" w:rsidP="004864D1">
    <w:pPr>
      <w:tabs>
        <w:tab w:val="center" w:pos="4536"/>
        <w:tab w:val="right" w:pos="9072"/>
      </w:tabs>
      <w:spacing w:after="0" w:line="240" w:lineRule="auto"/>
      <w:jc w:val="center"/>
      <w:rPr>
        <w:rFonts w:ascii="Times New Roman" w:hAnsi="Times New Roman"/>
        <w:i/>
        <w:sz w:val="18"/>
      </w:rPr>
    </w:pPr>
    <w:r w:rsidRPr="00C94DB5">
      <w:rPr>
        <w:rFonts w:ascii="Times New Roman" w:hAnsi="Times New Roman"/>
        <w:sz w:val="20"/>
      </w:rPr>
      <w:t>„</w:t>
    </w:r>
    <w:r w:rsidRPr="00C94DB5">
      <w:rPr>
        <w:rFonts w:ascii="Times New Roman" w:hAnsi="Times New Roman"/>
        <w:i/>
        <w:sz w:val="20"/>
      </w:rPr>
      <w:t xml:space="preserve">Zakup wyposażenia do adaptacji dawnego kościoła ewangelickiego na cele kulturalne </w:t>
    </w:r>
    <w:r w:rsidRPr="00C94DB5">
      <w:rPr>
        <w:rFonts w:ascii="Times New Roman" w:hAnsi="Times New Roman"/>
        <w:sz w:val="20"/>
      </w:rPr>
      <w:t>”</w:t>
    </w:r>
  </w:p>
  <w:p w:rsidR="005E6AFA" w:rsidRDefault="005E6AFA" w:rsidP="00D5114D">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FA" w:rsidRDefault="005E6AFA" w:rsidP="00036208">
    <w:pPr>
      <w:pStyle w:val="Nagwek"/>
      <w:jc w:val="center"/>
    </w:pPr>
  </w:p>
  <w:p w:rsidR="005E6AFA" w:rsidRPr="00D4329E" w:rsidRDefault="005E6AFA" w:rsidP="00280358">
    <w:pPr>
      <w:pStyle w:val="Nagwek"/>
      <w:jc w:val="center"/>
      <w:rPr>
        <w:rFonts w:ascii="Times New Roman" w:hAnsi="Times New Roman"/>
        <w:i/>
        <w:sz w:val="20"/>
      </w:rPr>
    </w:pPr>
    <w:r w:rsidRPr="00D4329E">
      <w:rPr>
        <w:rFonts w:ascii="Times New Roman" w:hAnsi="Times New Roman"/>
        <w:i/>
        <w:sz w:val="20"/>
      </w:rPr>
      <w:t>Specyfikacja Istotnych Warunków Zamówienia w postępowaniu przetargowym na pn.:</w:t>
    </w:r>
  </w:p>
  <w:p w:rsidR="005E6AFA" w:rsidRPr="00DB0C5A" w:rsidRDefault="005E6AFA" w:rsidP="00280358">
    <w:pPr>
      <w:pStyle w:val="Nagwek"/>
      <w:jc w:val="center"/>
      <w:rPr>
        <w:rFonts w:ascii="Times New Roman" w:hAnsi="Times New Roman"/>
        <w:i/>
        <w:sz w:val="20"/>
      </w:rPr>
    </w:pPr>
    <w:r w:rsidRPr="000339FD">
      <w:rPr>
        <w:rFonts w:ascii="Times New Roman" w:hAnsi="Times New Roman"/>
        <w:i/>
        <w:sz w:val="20"/>
      </w:rPr>
      <w:t>„Zakup wyposażenia do adaptacji dawnego kościoła ewan</w:t>
    </w:r>
    <w:r>
      <w:rPr>
        <w:rFonts w:ascii="Times New Roman" w:hAnsi="Times New Roman"/>
        <w:i/>
        <w:sz w:val="20"/>
      </w:rPr>
      <w:t>gelickiego na cele kulturalne ”</w:t>
    </w:r>
  </w:p>
  <w:p w:rsidR="005E6AFA" w:rsidRDefault="001352F3" w:rsidP="00A474C7">
    <w:r>
      <w:pict>
        <v:rect id="_x0000_i1028" style="width:0;height:1.5pt" o:hralign="center" o:hrstd="t" o:hr="t" fillcolor="#a0a0a0" stroked="f"/>
      </w:pict>
    </w:r>
  </w:p>
  <w:p w:rsidR="005E6AFA" w:rsidRPr="00FA1D70" w:rsidRDefault="005E6A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360"/>
        </w:tabs>
        <w:ind w:left="360" w:hanging="360"/>
      </w:pPr>
    </w:lvl>
  </w:abstractNum>
  <w:abstractNum w:abstractNumId="1">
    <w:nsid w:val="00000004"/>
    <w:multiLevelType w:val="singleLevel"/>
    <w:tmpl w:val="00000004"/>
    <w:name w:val="WW8Num29"/>
    <w:lvl w:ilvl="0">
      <w:start w:val="1"/>
      <w:numFmt w:val="lowerLetter"/>
      <w:lvlText w:val="%1)"/>
      <w:lvlJc w:val="left"/>
      <w:pPr>
        <w:tabs>
          <w:tab w:val="num" w:pos="600"/>
        </w:tabs>
        <w:ind w:left="600" w:hanging="360"/>
      </w:pPr>
    </w:lvl>
  </w:abstractNum>
  <w:abstractNum w:abstractNumId="2">
    <w:nsid w:val="00000005"/>
    <w:multiLevelType w:val="singleLevel"/>
    <w:tmpl w:val="00000005"/>
    <w:name w:val="WW8Num32"/>
    <w:lvl w:ilvl="0">
      <w:start w:val="1"/>
      <w:numFmt w:val="decimal"/>
      <w:lvlText w:val="%1."/>
      <w:lvlJc w:val="left"/>
      <w:pPr>
        <w:tabs>
          <w:tab w:val="num" w:pos="720"/>
        </w:tabs>
        <w:ind w:left="720" w:hanging="360"/>
      </w:pPr>
    </w:lvl>
  </w:abstractNum>
  <w:abstractNum w:abstractNumId="3">
    <w:nsid w:val="00000006"/>
    <w:multiLevelType w:val="multilevel"/>
    <w:tmpl w:val="00000006"/>
    <w:name w:val="WW8Num6"/>
    <w:lvl w:ilvl="0">
      <w:start w:val="1"/>
      <w:numFmt w:val="lowerLetter"/>
      <w:lvlText w:val="%1)"/>
      <w:lvlJc w:val="left"/>
      <w:pPr>
        <w:tabs>
          <w:tab w:val="num" w:pos="0"/>
        </w:tabs>
        <w:ind w:left="1027" w:hanging="360"/>
      </w:pPr>
    </w:lvl>
    <w:lvl w:ilvl="1">
      <w:start w:val="1"/>
      <w:numFmt w:val="lowerLetter"/>
      <w:lvlText w:val="%2)"/>
      <w:lvlJc w:val="left"/>
      <w:pPr>
        <w:tabs>
          <w:tab w:val="num" w:pos="0"/>
        </w:tabs>
        <w:ind w:left="1747" w:hanging="360"/>
      </w:pPr>
    </w:lvl>
    <w:lvl w:ilvl="2">
      <w:start w:val="1"/>
      <w:numFmt w:val="lowerRoman"/>
      <w:lvlText w:val="%3."/>
      <w:lvlJc w:val="left"/>
      <w:pPr>
        <w:tabs>
          <w:tab w:val="num" w:pos="0"/>
        </w:tabs>
        <w:ind w:left="2467" w:hanging="180"/>
      </w:pPr>
    </w:lvl>
    <w:lvl w:ilvl="3">
      <w:start w:val="1"/>
      <w:numFmt w:val="decimal"/>
      <w:lvlText w:val="%4."/>
      <w:lvlJc w:val="left"/>
      <w:pPr>
        <w:tabs>
          <w:tab w:val="num" w:pos="0"/>
        </w:tabs>
        <w:ind w:left="3187" w:hanging="360"/>
      </w:pPr>
    </w:lvl>
    <w:lvl w:ilvl="4">
      <w:start w:val="1"/>
      <w:numFmt w:val="lowerLetter"/>
      <w:lvlText w:val="%5."/>
      <w:lvlJc w:val="left"/>
      <w:pPr>
        <w:tabs>
          <w:tab w:val="num" w:pos="0"/>
        </w:tabs>
        <w:ind w:left="3907" w:hanging="360"/>
      </w:pPr>
    </w:lvl>
    <w:lvl w:ilvl="5">
      <w:start w:val="1"/>
      <w:numFmt w:val="lowerRoman"/>
      <w:lvlText w:val="%6."/>
      <w:lvlJc w:val="left"/>
      <w:pPr>
        <w:tabs>
          <w:tab w:val="num" w:pos="0"/>
        </w:tabs>
        <w:ind w:left="4627" w:hanging="180"/>
      </w:pPr>
    </w:lvl>
    <w:lvl w:ilvl="6">
      <w:start w:val="1"/>
      <w:numFmt w:val="decimal"/>
      <w:lvlText w:val="%7."/>
      <w:lvlJc w:val="left"/>
      <w:pPr>
        <w:tabs>
          <w:tab w:val="num" w:pos="0"/>
        </w:tabs>
        <w:ind w:left="5347" w:hanging="360"/>
      </w:pPr>
    </w:lvl>
    <w:lvl w:ilvl="7">
      <w:start w:val="1"/>
      <w:numFmt w:val="lowerLetter"/>
      <w:lvlText w:val="%8."/>
      <w:lvlJc w:val="left"/>
      <w:pPr>
        <w:tabs>
          <w:tab w:val="num" w:pos="0"/>
        </w:tabs>
        <w:ind w:left="6067" w:hanging="360"/>
      </w:pPr>
    </w:lvl>
    <w:lvl w:ilvl="8">
      <w:start w:val="1"/>
      <w:numFmt w:val="lowerRoman"/>
      <w:lvlText w:val="%9."/>
      <w:lvlJc w:val="left"/>
      <w:pPr>
        <w:tabs>
          <w:tab w:val="num" w:pos="0"/>
        </w:tabs>
        <w:ind w:left="6787" w:hanging="180"/>
      </w:pPr>
    </w:lvl>
  </w:abstractNum>
  <w:abstractNum w:abstractNumId="4">
    <w:nsid w:val="0000000A"/>
    <w:multiLevelType w:val="singleLevel"/>
    <w:tmpl w:val="0000000A"/>
    <w:name w:val="WW8Num49"/>
    <w:lvl w:ilvl="0">
      <w:start w:val="1"/>
      <w:numFmt w:val="decimal"/>
      <w:lvlText w:val="%1."/>
      <w:lvlJc w:val="left"/>
      <w:pPr>
        <w:tabs>
          <w:tab w:val="num" w:pos="360"/>
        </w:tabs>
        <w:ind w:left="360" w:hanging="360"/>
      </w:pPr>
    </w:lvl>
  </w:abstractNum>
  <w:abstractNum w:abstractNumId="5">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D"/>
    <w:multiLevelType w:val="multilevel"/>
    <w:tmpl w:val="0000000D"/>
    <w:name w:val="WW8Num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nsid w:val="00000010"/>
    <w:multiLevelType w:val="singleLevel"/>
    <w:tmpl w:val="00000010"/>
    <w:name w:val="WW8Num65"/>
    <w:lvl w:ilvl="0">
      <w:start w:val="1"/>
      <w:numFmt w:val="decimal"/>
      <w:lvlText w:val="%1."/>
      <w:lvlJc w:val="left"/>
      <w:pPr>
        <w:tabs>
          <w:tab w:val="num" w:pos="720"/>
        </w:tabs>
        <w:ind w:left="720" w:hanging="360"/>
      </w:pPr>
    </w:lvl>
  </w:abstractNum>
  <w:abstractNum w:abstractNumId="9">
    <w:nsid w:val="00000011"/>
    <w:multiLevelType w:val="multilevel"/>
    <w:tmpl w:val="0CBA9F8C"/>
    <w:name w:val="WW8Num17"/>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eastAsia="SimSu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2"/>
    <w:multiLevelType w:val="singleLevel"/>
    <w:tmpl w:val="00000012"/>
    <w:name w:val="WW8Num18"/>
    <w:lvl w:ilvl="0">
      <w:start w:val="1"/>
      <w:numFmt w:val="decimal"/>
      <w:lvlText w:val="%1."/>
      <w:lvlJc w:val="left"/>
      <w:pPr>
        <w:tabs>
          <w:tab w:val="num" w:pos="0"/>
        </w:tabs>
        <w:ind w:left="1146" w:hanging="360"/>
      </w:pPr>
      <w:rPr>
        <w:b w:val="0"/>
      </w:rPr>
    </w:lvl>
  </w:abstractNum>
  <w:abstractNum w:abstractNumId="11">
    <w:nsid w:val="00000013"/>
    <w:multiLevelType w:val="singleLevel"/>
    <w:tmpl w:val="00000013"/>
    <w:name w:val="WW8Num21"/>
    <w:lvl w:ilvl="0">
      <w:start w:val="1"/>
      <w:numFmt w:val="lowerLetter"/>
      <w:lvlText w:val="%1)"/>
      <w:lvlJc w:val="left"/>
      <w:pPr>
        <w:tabs>
          <w:tab w:val="num" w:pos="2340"/>
        </w:tabs>
      </w:pPr>
      <w:rPr>
        <w:rFonts w:cs="Times New Roman"/>
      </w:rPr>
    </w:lvl>
  </w:abstractNum>
  <w:abstractNum w:abstractNumId="12">
    <w:nsid w:val="00000014"/>
    <w:multiLevelType w:val="singleLevel"/>
    <w:tmpl w:val="00000014"/>
    <w:name w:val="WW8Num84"/>
    <w:lvl w:ilvl="0">
      <w:start w:val="6"/>
      <w:numFmt w:val="bullet"/>
      <w:lvlText w:val="-"/>
      <w:lvlJc w:val="left"/>
      <w:pPr>
        <w:tabs>
          <w:tab w:val="num" w:pos="600"/>
        </w:tabs>
        <w:ind w:left="600" w:hanging="360"/>
      </w:pPr>
      <w:rPr>
        <w:rFonts w:ascii="StarSymbol" w:hAnsi="StarSymbol"/>
      </w:rPr>
    </w:lvl>
  </w:abstractNum>
  <w:abstractNum w:abstractNumId="13">
    <w:nsid w:val="00000016"/>
    <w:multiLevelType w:val="singleLevel"/>
    <w:tmpl w:val="CCD0EE0E"/>
    <w:name w:val="WW8Num90"/>
    <w:lvl w:ilvl="0">
      <w:start w:val="2"/>
      <w:numFmt w:val="decimal"/>
      <w:lvlText w:val="%1."/>
      <w:lvlJc w:val="left"/>
      <w:pPr>
        <w:tabs>
          <w:tab w:val="num" w:pos="360"/>
        </w:tabs>
        <w:ind w:left="360" w:hanging="360"/>
      </w:pPr>
      <w:rPr>
        <w:rFonts w:hint="default"/>
      </w:rPr>
    </w:lvl>
  </w:abstractNum>
  <w:abstractNum w:abstractNumId="14">
    <w:nsid w:val="00000017"/>
    <w:multiLevelType w:val="singleLevel"/>
    <w:tmpl w:val="0415000F"/>
    <w:name w:val="WW8Num53"/>
    <w:lvl w:ilvl="0">
      <w:start w:val="1"/>
      <w:numFmt w:val="decimal"/>
      <w:lvlText w:val="%1."/>
      <w:lvlJc w:val="left"/>
      <w:pPr>
        <w:ind w:left="736" w:hanging="360"/>
      </w:pPr>
      <w:rPr>
        <w:rFonts w:hint="default"/>
      </w:rPr>
    </w:lvl>
  </w:abstractNum>
  <w:abstractNum w:abstractNumId="15">
    <w:nsid w:val="00000018"/>
    <w:multiLevelType w:val="multilevel"/>
    <w:tmpl w:val="0E620AB4"/>
    <w:name w:val="WW8Num54"/>
    <w:lvl w:ilvl="0">
      <w:start w:val="3"/>
      <w:numFmt w:val="decimal"/>
      <w:lvlText w:val="%1."/>
      <w:lvlJc w:val="left"/>
      <w:pPr>
        <w:tabs>
          <w:tab w:val="num" w:pos="705"/>
        </w:tabs>
        <w:ind w:left="705" w:hanging="705"/>
      </w:pPr>
      <w:rPr>
        <w:rFonts w:hint="default"/>
        <w:b/>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b/>
      </w:rPr>
    </w:lvl>
    <w:lvl w:ilvl="6">
      <w:start w:val="1"/>
      <w:numFmt w:val="decimal"/>
      <w:lvlText w:val="%7."/>
      <w:lvlJc w:val="left"/>
      <w:pPr>
        <w:tabs>
          <w:tab w:val="num" w:pos="2880"/>
        </w:tabs>
        <w:ind w:left="2880" w:hanging="360"/>
      </w:pPr>
      <w:rPr>
        <w:rFonts w:hint="default"/>
        <w:b/>
      </w:rPr>
    </w:lvl>
    <w:lvl w:ilvl="7">
      <w:start w:val="1"/>
      <w:numFmt w:val="decimal"/>
      <w:lvlText w:val="%8."/>
      <w:lvlJc w:val="left"/>
      <w:pPr>
        <w:tabs>
          <w:tab w:val="num" w:pos="3240"/>
        </w:tabs>
        <w:ind w:left="3240" w:hanging="360"/>
      </w:pPr>
      <w:rPr>
        <w:rFonts w:hint="default"/>
        <w:b/>
      </w:rPr>
    </w:lvl>
    <w:lvl w:ilvl="8">
      <w:start w:val="1"/>
      <w:numFmt w:val="decimal"/>
      <w:lvlText w:val="%9."/>
      <w:lvlJc w:val="left"/>
      <w:pPr>
        <w:tabs>
          <w:tab w:val="num" w:pos="3600"/>
        </w:tabs>
        <w:ind w:left="3600" w:hanging="360"/>
      </w:pPr>
      <w:rPr>
        <w:rFonts w:hint="default"/>
      </w:rPr>
    </w:lvl>
  </w:abstractNum>
  <w:abstractNum w:abstractNumId="16">
    <w:nsid w:val="00000019"/>
    <w:multiLevelType w:val="singleLevel"/>
    <w:tmpl w:val="00000019"/>
    <w:name w:val="WW8Num25"/>
    <w:lvl w:ilvl="0">
      <w:start w:val="1"/>
      <w:numFmt w:val="decimal"/>
      <w:lvlText w:val="%1."/>
      <w:lvlJc w:val="left"/>
      <w:pPr>
        <w:tabs>
          <w:tab w:val="num" w:pos="0"/>
        </w:tabs>
        <w:ind w:left="774" w:hanging="360"/>
      </w:pPr>
      <w:rPr>
        <w:b w:val="0"/>
      </w:rPr>
    </w:lvl>
  </w:abstractNum>
  <w:abstractNum w:abstractNumId="17">
    <w:nsid w:val="0000001A"/>
    <w:multiLevelType w:val="multilevel"/>
    <w:tmpl w:val="26F62D20"/>
    <w:name w:val="WW8Num56"/>
    <w:lvl w:ilvl="0">
      <w:start w:val="1"/>
      <w:numFmt w:val="decimal"/>
      <w:lvlText w:val="%1."/>
      <w:lvlJc w:val="left"/>
      <w:pPr>
        <w:tabs>
          <w:tab w:val="num" w:pos="765"/>
        </w:tabs>
        <w:ind w:left="765" w:hanging="765"/>
      </w:p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8">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19">
    <w:nsid w:val="0000001C"/>
    <w:multiLevelType w:val="singleLevel"/>
    <w:tmpl w:val="0000001C"/>
    <w:name w:val="WW8Num28"/>
    <w:lvl w:ilvl="0">
      <w:start w:val="1"/>
      <w:numFmt w:val="lowerLetter"/>
      <w:lvlText w:val="%1)"/>
      <w:lvlJc w:val="left"/>
      <w:pPr>
        <w:tabs>
          <w:tab w:val="num" w:pos="0"/>
        </w:tabs>
        <w:ind w:left="1146" w:hanging="360"/>
      </w:pPr>
      <w:rPr>
        <w:b w:val="0"/>
      </w:rPr>
    </w:lvl>
  </w:abstractNum>
  <w:abstractNum w:abstractNumId="20">
    <w:nsid w:val="0000001D"/>
    <w:multiLevelType w:val="multilevel"/>
    <w:tmpl w:val="299EE314"/>
    <w:name w:val="WW8Num125"/>
    <w:lvl w:ilvl="0">
      <w:start w:val="2"/>
      <w:numFmt w:val="lowerLetter"/>
      <w:lvlText w:val="%1)"/>
      <w:lvlJc w:val="left"/>
      <w:pPr>
        <w:tabs>
          <w:tab w:val="num" w:pos="360"/>
        </w:tabs>
        <w:ind w:left="360" w:hanging="360"/>
      </w:pPr>
      <w:rPr>
        <w:rFonts w:ascii="Ottawa" w:hAnsi="Ottawa" w:hint="default"/>
        <w:b w:val="0"/>
        <w:i w:val="0"/>
        <w:sz w:val="24"/>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000001E"/>
    <w:multiLevelType w:val="singleLevel"/>
    <w:tmpl w:val="0415000F"/>
    <w:name w:val="WW8Num532"/>
    <w:lvl w:ilvl="0">
      <w:start w:val="1"/>
      <w:numFmt w:val="decimal"/>
      <w:lvlText w:val="%1."/>
      <w:lvlJc w:val="left"/>
      <w:pPr>
        <w:ind w:left="720" w:hanging="360"/>
      </w:pPr>
    </w:lvl>
  </w:abstractNum>
  <w:abstractNum w:abstractNumId="22">
    <w:nsid w:val="0000001F"/>
    <w:multiLevelType w:val="singleLevel"/>
    <w:tmpl w:val="0000001F"/>
    <w:name w:val="WW8Num31"/>
    <w:lvl w:ilvl="0">
      <w:start w:val="1"/>
      <w:numFmt w:val="bullet"/>
      <w:lvlText w:val=""/>
      <w:lvlJc w:val="left"/>
      <w:pPr>
        <w:tabs>
          <w:tab w:val="num" w:pos="0"/>
        </w:tabs>
        <w:ind w:left="720" w:hanging="360"/>
      </w:pPr>
      <w:rPr>
        <w:rFonts w:ascii="Symbol" w:hAnsi="Symbol"/>
      </w:rPr>
    </w:lvl>
  </w:abstractNum>
  <w:abstractNum w:abstractNumId="23">
    <w:nsid w:val="00000020"/>
    <w:multiLevelType w:val="multilevel"/>
    <w:tmpl w:val="800A6B04"/>
    <w:name w:val="WW8Num62"/>
    <w:lvl w:ilvl="0">
      <w:start w:val="1"/>
      <w:numFmt w:val="decimal"/>
      <w:lvlText w:val="%1."/>
      <w:lvlJc w:val="left"/>
      <w:pPr>
        <w:tabs>
          <w:tab w:val="num" w:pos="360"/>
        </w:tabs>
        <w:ind w:left="360" w:hanging="360"/>
      </w:pPr>
      <w:rPr>
        <w:color w:val="auto"/>
      </w:rPr>
    </w:lvl>
    <w:lvl w:ilvl="1">
      <w:start w:val="2"/>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24">
    <w:nsid w:val="00000021"/>
    <w:multiLevelType w:val="multilevel"/>
    <w:tmpl w:val="00000021"/>
    <w:name w:val="WW8Num135"/>
    <w:lvl w:ilvl="0">
      <w:start w:val="1"/>
      <w:numFmt w:val="lowerLetter"/>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5">
    <w:nsid w:val="00000022"/>
    <w:multiLevelType w:val="singleLevel"/>
    <w:tmpl w:val="00000022"/>
    <w:name w:val="WW8Num136"/>
    <w:lvl w:ilvl="0">
      <w:start w:val="1"/>
      <w:numFmt w:val="decimal"/>
      <w:lvlText w:val="%1."/>
      <w:lvlJc w:val="left"/>
      <w:pPr>
        <w:tabs>
          <w:tab w:val="num" w:pos="360"/>
        </w:tabs>
        <w:ind w:left="360" w:hanging="360"/>
      </w:pPr>
    </w:lvl>
  </w:abstractNum>
  <w:abstractNum w:abstractNumId="26">
    <w:nsid w:val="00000023"/>
    <w:multiLevelType w:val="multilevel"/>
    <w:tmpl w:val="00000023"/>
    <w:name w:val="WW8Num35"/>
    <w:lvl w:ilvl="0">
      <w:start w:val="1"/>
      <w:numFmt w:val="bullet"/>
      <w:lvlText w:val=""/>
      <w:lvlJc w:val="left"/>
      <w:pPr>
        <w:tabs>
          <w:tab w:val="num" w:pos="1394"/>
        </w:tabs>
        <w:ind w:left="1394" w:hanging="360"/>
      </w:pPr>
      <w:rPr>
        <w:rFonts w:ascii="Symbol" w:hAnsi="Symbol" w:cs="OpenSymbol"/>
      </w:rPr>
    </w:lvl>
    <w:lvl w:ilvl="1">
      <w:start w:val="1"/>
      <w:numFmt w:val="bullet"/>
      <w:lvlText w:val="◦"/>
      <w:lvlJc w:val="left"/>
      <w:pPr>
        <w:tabs>
          <w:tab w:val="num" w:pos="1754"/>
        </w:tabs>
        <w:ind w:left="1754" w:hanging="360"/>
      </w:pPr>
      <w:rPr>
        <w:rFonts w:ascii="OpenSymbol" w:hAnsi="OpenSymbol" w:cs="OpenSymbol"/>
      </w:rPr>
    </w:lvl>
    <w:lvl w:ilvl="2">
      <w:start w:val="1"/>
      <w:numFmt w:val="bullet"/>
      <w:lvlText w:val="▪"/>
      <w:lvlJc w:val="left"/>
      <w:pPr>
        <w:tabs>
          <w:tab w:val="num" w:pos="2114"/>
        </w:tabs>
        <w:ind w:left="2114" w:hanging="360"/>
      </w:pPr>
      <w:rPr>
        <w:rFonts w:ascii="OpenSymbol" w:hAnsi="OpenSymbol" w:cs="OpenSymbol"/>
      </w:rPr>
    </w:lvl>
    <w:lvl w:ilvl="3">
      <w:start w:val="1"/>
      <w:numFmt w:val="bullet"/>
      <w:lvlText w:val=""/>
      <w:lvlJc w:val="left"/>
      <w:pPr>
        <w:tabs>
          <w:tab w:val="num" w:pos="2474"/>
        </w:tabs>
        <w:ind w:left="2474" w:hanging="360"/>
      </w:pPr>
      <w:rPr>
        <w:rFonts w:ascii="Symbol" w:hAnsi="Symbol" w:cs="OpenSymbol"/>
      </w:rPr>
    </w:lvl>
    <w:lvl w:ilvl="4">
      <w:start w:val="1"/>
      <w:numFmt w:val="bullet"/>
      <w:lvlText w:val="◦"/>
      <w:lvlJc w:val="left"/>
      <w:pPr>
        <w:tabs>
          <w:tab w:val="num" w:pos="2834"/>
        </w:tabs>
        <w:ind w:left="2834" w:hanging="360"/>
      </w:pPr>
      <w:rPr>
        <w:rFonts w:ascii="OpenSymbol" w:hAnsi="OpenSymbol" w:cs="OpenSymbol"/>
      </w:rPr>
    </w:lvl>
    <w:lvl w:ilvl="5">
      <w:start w:val="1"/>
      <w:numFmt w:val="bullet"/>
      <w:lvlText w:val="▪"/>
      <w:lvlJc w:val="left"/>
      <w:pPr>
        <w:tabs>
          <w:tab w:val="num" w:pos="3194"/>
        </w:tabs>
        <w:ind w:left="3194" w:hanging="360"/>
      </w:pPr>
      <w:rPr>
        <w:rFonts w:ascii="OpenSymbol" w:hAnsi="OpenSymbol" w:cs="OpenSymbol"/>
      </w:rPr>
    </w:lvl>
    <w:lvl w:ilvl="6">
      <w:start w:val="1"/>
      <w:numFmt w:val="bullet"/>
      <w:lvlText w:val=""/>
      <w:lvlJc w:val="left"/>
      <w:pPr>
        <w:tabs>
          <w:tab w:val="num" w:pos="3554"/>
        </w:tabs>
        <w:ind w:left="3554" w:hanging="360"/>
      </w:pPr>
      <w:rPr>
        <w:rFonts w:ascii="Symbol" w:hAnsi="Symbol" w:cs="OpenSymbol"/>
      </w:rPr>
    </w:lvl>
    <w:lvl w:ilvl="7">
      <w:start w:val="1"/>
      <w:numFmt w:val="bullet"/>
      <w:lvlText w:val="◦"/>
      <w:lvlJc w:val="left"/>
      <w:pPr>
        <w:tabs>
          <w:tab w:val="num" w:pos="3914"/>
        </w:tabs>
        <w:ind w:left="3914" w:hanging="360"/>
      </w:pPr>
      <w:rPr>
        <w:rFonts w:ascii="OpenSymbol" w:hAnsi="OpenSymbol" w:cs="OpenSymbol"/>
      </w:rPr>
    </w:lvl>
    <w:lvl w:ilvl="8">
      <w:start w:val="1"/>
      <w:numFmt w:val="bullet"/>
      <w:lvlText w:val="▪"/>
      <w:lvlJc w:val="left"/>
      <w:pPr>
        <w:tabs>
          <w:tab w:val="num" w:pos="4274"/>
        </w:tabs>
        <w:ind w:left="4274" w:hanging="360"/>
      </w:pPr>
      <w:rPr>
        <w:rFonts w:ascii="OpenSymbol" w:hAnsi="OpenSymbol" w:cs="OpenSymbol"/>
      </w:rPr>
    </w:lvl>
  </w:abstractNum>
  <w:abstractNum w:abstractNumId="27">
    <w:nsid w:val="00000024"/>
    <w:multiLevelType w:val="multilevel"/>
    <w:tmpl w:val="00000024"/>
    <w:name w:val="WW8Num66"/>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nsid w:val="00000025"/>
    <w:multiLevelType w:val="multilevel"/>
    <w:tmpl w:val="00000025"/>
    <w:name w:val="WW8Num37"/>
    <w:lvl w:ilvl="0">
      <w:start w:val="1"/>
      <w:numFmt w:val="bullet"/>
      <w:lvlText w:val=""/>
      <w:lvlJc w:val="left"/>
      <w:pPr>
        <w:tabs>
          <w:tab w:val="num" w:pos="1425"/>
        </w:tabs>
        <w:ind w:left="1425" w:hanging="360"/>
      </w:pPr>
      <w:rPr>
        <w:rFonts w:ascii="Symbol" w:hAnsi="Symbol" w:cs="OpenSymbol"/>
      </w:rPr>
    </w:lvl>
    <w:lvl w:ilvl="1">
      <w:start w:val="1"/>
      <w:numFmt w:val="bullet"/>
      <w:lvlText w:val="◦"/>
      <w:lvlJc w:val="left"/>
      <w:pPr>
        <w:tabs>
          <w:tab w:val="num" w:pos="1785"/>
        </w:tabs>
        <w:ind w:left="1785" w:hanging="360"/>
      </w:pPr>
      <w:rPr>
        <w:rFonts w:ascii="OpenSymbol" w:hAnsi="OpenSymbol" w:cs="OpenSymbol"/>
      </w:rPr>
    </w:lvl>
    <w:lvl w:ilvl="2">
      <w:start w:val="1"/>
      <w:numFmt w:val="bullet"/>
      <w:lvlText w:val="▪"/>
      <w:lvlJc w:val="left"/>
      <w:pPr>
        <w:tabs>
          <w:tab w:val="num" w:pos="2145"/>
        </w:tabs>
        <w:ind w:left="2145" w:hanging="360"/>
      </w:pPr>
      <w:rPr>
        <w:rFonts w:ascii="OpenSymbol" w:hAnsi="OpenSymbol" w:cs="OpenSymbol"/>
      </w:rPr>
    </w:lvl>
    <w:lvl w:ilvl="3">
      <w:start w:val="1"/>
      <w:numFmt w:val="bullet"/>
      <w:lvlText w:val=""/>
      <w:lvlJc w:val="left"/>
      <w:pPr>
        <w:tabs>
          <w:tab w:val="num" w:pos="2505"/>
        </w:tabs>
        <w:ind w:left="2505" w:hanging="360"/>
      </w:pPr>
      <w:rPr>
        <w:rFonts w:ascii="Symbol" w:hAnsi="Symbol" w:cs="OpenSymbol"/>
      </w:rPr>
    </w:lvl>
    <w:lvl w:ilvl="4">
      <w:start w:val="1"/>
      <w:numFmt w:val="bullet"/>
      <w:lvlText w:val="◦"/>
      <w:lvlJc w:val="left"/>
      <w:pPr>
        <w:tabs>
          <w:tab w:val="num" w:pos="2865"/>
        </w:tabs>
        <w:ind w:left="2865" w:hanging="360"/>
      </w:pPr>
      <w:rPr>
        <w:rFonts w:ascii="OpenSymbol" w:hAnsi="OpenSymbol" w:cs="OpenSymbol"/>
      </w:rPr>
    </w:lvl>
    <w:lvl w:ilvl="5">
      <w:start w:val="1"/>
      <w:numFmt w:val="bullet"/>
      <w:lvlText w:val="▪"/>
      <w:lvlJc w:val="left"/>
      <w:pPr>
        <w:tabs>
          <w:tab w:val="num" w:pos="3225"/>
        </w:tabs>
        <w:ind w:left="3225" w:hanging="360"/>
      </w:pPr>
      <w:rPr>
        <w:rFonts w:ascii="OpenSymbol" w:hAnsi="OpenSymbol" w:cs="OpenSymbol"/>
      </w:rPr>
    </w:lvl>
    <w:lvl w:ilvl="6">
      <w:start w:val="1"/>
      <w:numFmt w:val="bullet"/>
      <w:lvlText w:val=""/>
      <w:lvlJc w:val="left"/>
      <w:pPr>
        <w:tabs>
          <w:tab w:val="num" w:pos="3585"/>
        </w:tabs>
        <w:ind w:left="3585" w:hanging="360"/>
      </w:pPr>
      <w:rPr>
        <w:rFonts w:ascii="Symbol" w:hAnsi="Symbol" w:cs="OpenSymbol"/>
      </w:rPr>
    </w:lvl>
    <w:lvl w:ilvl="7">
      <w:start w:val="1"/>
      <w:numFmt w:val="bullet"/>
      <w:lvlText w:val="◦"/>
      <w:lvlJc w:val="left"/>
      <w:pPr>
        <w:tabs>
          <w:tab w:val="num" w:pos="3945"/>
        </w:tabs>
        <w:ind w:left="3945" w:hanging="360"/>
      </w:pPr>
      <w:rPr>
        <w:rFonts w:ascii="OpenSymbol" w:hAnsi="OpenSymbol" w:cs="OpenSymbol"/>
      </w:rPr>
    </w:lvl>
    <w:lvl w:ilvl="8">
      <w:start w:val="1"/>
      <w:numFmt w:val="bullet"/>
      <w:lvlText w:val="▪"/>
      <w:lvlJc w:val="left"/>
      <w:pPr>
        <w:tabs>
          <w:tab w:val="num" w:pos="4305"/>
        </w:tabs>
        <w:ind w:left="4305" w:hanging="360"/>
      </w:pPr>
      <w:rPr>
        <w:rFonts w:ascii="OpenSymbol" w:hAnsi="OpenSymbol" w:cs="OpenSymbol"/>
      </w:rPr>
    </w:lvl>
  </w:abstractNum>
  <w:abstractNum w:abstractNumId="29">
    <w:nsid w:val="00000026"/>
    <w:multiLevelType w:val="multilevel"/>
    <w:tmpl w:val="00000026"/>
    <w:name w:val="WW8Num40"/>
    <w:lvl w:ilvl="0">
      <w:start w:val="3"/>
      <w:numFmt w:val="decimal"/>
      <w:lvlText w:val="%1. "/>
      <w:lvlJc w:val="left"/>
      <w:pPr>
        <w:tabs>
          <w:tab w:val="num" w:pos="360"/>
        </w:tabs>
        <w:ind w:left="283" w:hanging="283"/>
      </w:pPr>
      <w:rPr>
        <w:rFonts w:cs="Times New Roman"/>
        <w:b/>
        <w:i w:val="0"/>
        <w:sz w:val="20"/>
      </w:rPr>
    </w:lvl>
    <w:lvl w:ilvl="1">
      <w:start w:val="1"/>
      <w:numFmt w:val="decimal"/>
      <w:lvlText w:val="%2)"/>
      <w:lvlJc w:val="left"/>
      <w:pPr>
        <w:tabs>
          <w:tab w:val="num" w:pos="-1260"/>
        </w:tabs>
        <w:ind w:left="1620"/>
      </w:pPr>
      <w:rPr>
        <w:rFonts w:cs="Times New Roman"/>
        <w:i w:val="0"/>
      </w:rPr>
    </w:lvl>
    <w:lvl w:ilvl="2">
      <w:start w:val="5"/>
      <w:numFmt w:val="decimal"/>
      <w:lvlText w:val="%3."/>
      <w:lvlJc w:val="left"/>
      <w:pPr>
        <w:tabs>
          <w:tab w:val="num" w:pos="360"/>
        </w:tabs>
        <w:ind w:left="360" w:hanging="36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left"/>
      <w:pPr>
        <w:tabs>
          <w:tab w:val="num" w:pos="4500"/>
        </w:tabs>
        <w:ind w:left="4500" w:hanging="180"/>
      </w:pPr>
      <w:rPr>
        <w:rFonts w:cs="Times New Roman"/>
      </w:rPr>
    </w:lvl>
  </w:abstractNum>
  <w:abstractNum w:abstractNumId="30">
    <w:nsid w:val="00000027"/>
    <w:multiLevelType w:val="multilevel"/>
    <w:tmpl w:val="6CBA90AA"/>
    <w:name w:val="WW8Num69"/>
    <w:lvl w:ilvl="0">
      <w:start w:val="8"/>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00000028"/>
    <w:multiLevelType w:val="multilevel"/>
    <w:tmpl w:val="CEF04CA4"/>
    <w:name w:val="WW8Num7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0000002A"/>
    <w:multiLevelType w:val="singleLevel"/>
    <w:tmpl w:val="0000002A"/>
    <w:name w:val="WW8Num72"/>
    <w:lvl w:ilvl="0">
      <w:start w:val="1"/>
      <w:numFmt w:val="lowerLetter"/>
      <w:lvlText w:val="%1)"/>
      <w:lvlJc w:val="left"/>
      <w:pPr>
        <w:tabs>
          <w:tab w:val="num" w:pos="1065"/>
        </w:tabs>
        <w:ind w:left="1065" w:hanging="360"/>
      </w:pPr>
    </w:lvl>
  </w:abstractNum>
  <w:abstractNum w:abstractNumId="33">
    <w:nsid w:val="0000002F"/>
    <w:multiLevelType w:val="singleLevel"/>
    <w:tmpl w:val="0000002F"/>
    <w:name w:val="WW8Num78"/>
    <w:lvl w:ilvl="0">
      <w:start w:val="1"/>
      <w:numFmt w:val="lowerLetter"/>
      <w:lvlText w:val="%1)"/>
      <w:lvlJc w:val="left"/>
      <w:pPr>
        <w:tabs>
          <w:tab w:val="num" w:pos="1065"/>
        </w:tabs>
        <w:ind w:left="1065" w:hanging="360"/>
      </w:pPr>
    </w:lvl>
  </w:abstractNum>
  <w:abstractNum w:abstractNumId="34">
    <w:nsid w:val="0000003A"/>
    <w:multiLevelType w:val="multilevel"/>
    <w:tmpl w:val="0626520A"/>
    <w:name w:val="WW8Num91"/>
    <w:lvl w:ilvl="0">
      <w:start w:val="1"/>
      <w:numFmt w:val="lowerLetter"/>
      <w:lvlText w:val="%1)"/>
      <w:lvlJc w:val="left"/>
      <w:pPr>
        <w:tabs>
          <w:tab w:val="num" w:pos="1065"/>
        </w:tabs>
        <w:ind w:left="1065" w:hanging="360"/>
      </w:pPr>
    </w:lvl>
    <w:lvl w:ilvl="1">
      <w:start w:val="1"/>
      <w:numFmt w:val="decimal"/>
      <w:isLgl/>
      <w:lvlText w:val="%1.%2"/>
      <w:lvlJc w:val="left"/>
      <w:pPr>
        <w:ind w:left="770" w:hanging="360"/>
      </w:pPr>
      <w:rPr>
        <w:rFonts w:ascii="Times New Roman" w:hAnsi="Times New Roman" w:cs="Times New Roman" w:hint="default"/>
        <w:sz w:val="22"/>
      </w:rPr>
    </w:lvl>
    <w:lvl w:ilvl="2">
      <w:start w:val="1"/>
      <w:numFmt w:val="decimal"/>
      <w:isLgl/>
      <w:lvlText w:val="%1.%2.%3"/>
      <w:lvlJc w:val="left"/>
      <w:pPr>
        <w:ind w:left="1490" w:hanging="720"/>
      </w:pPr>
      <w:rPr>
        <w:rFonts w:ascii="Times New Roman" w:hAnsi="Times New Roman" w:cs="Times New Roman" w:hint="default"/>
        <w:sz w:val="22"/>
      </w:rPr>
    </w:lvl>
    <w:lvl w:ilvl="3">
      <w:start w:val="1"/>
      <w:numFmt w:val="decimal"/>
      <w:isLgl/>
      <w:lvlText w:val="%1.%2.%3.%4"/>
      <w:lvlJc w:val="left"/>
      <w:pPr>
        <w:ind w:left="1850" w:hanging="720"/>
      </w:pPr>
      <w:rPr>
        <w:rFonts w:ascii="Times New Roman" w:hAnsi="Times New Roman" w:cs="Times New Roman" w:hint="default"/>
        <w:sz w:val="22"/>
      </w:rPr>
    </w:lvl>
    <w:lvl w:ilvl="4">
      <w:start w:val="1"/>
      <w:numFmt w:val="decimal"/>
      <w:isLgl/>
      <w:lvlText w:val="%1.%2.%3.%4.%5"/>
      <w:lvlJc w:val="left"/>
      <w:pPr>
        <w:ind w:left="2570" w:hanging="1080"/>
      </w:pPr>
      <w:rPr>
        <w:rFonts w:ascii="Times New Roman" w:hAnsi="Times New Roman" w:cs="Times New Roman" w:hint="default"/>
        <w:sz w:val="22"/>
      </w:rPr>
    </w:lvl>
    <w:lvl w:ilvl="5">
      <w:start w:val="1"/>
      <w:numFmt w:val="decimal"/>
      <w:isLgl/>
      <w:lvlText w:val="%1.%2.%3.%4.%5.%6"/>
      <w:lvlJc w:val="left"/>
      <w:pPr>
        <w:ind w:left="2930" w:hanging="1080"/>
      </w:pPr>
      <w:rPr>
        <w:rFonts w:ascii="Times New Roman" w:hAnsi="Times New Roman" w:cs="Times New Roman" w:hint="default"/>
        <w:sz w:val="22"/>
      </w:rPr>
    </w:lvl>
    <w:lvl w:ilvl="6">
      <w:start w:val="1"/>
      <w:numFmt w:val="decimal"/>
      <w:isLgl/>
      <w:lvlText w:val="%1.%2.%3.%4.%5.%6.%7"/>
      <w:lvlJc w:val="left"/>
      <w:pPr>
        <w:ind w:left="3650" w:hanging="1440"/>
      </w:pPr>
      <w:rPr>
        <w:rFonts w:ascii="Times New Roman" w:hAnsi="Times New Roman" w:cs="Times New Roman" w:hint="default"/>
        <w:sz w:val="22"/>
      </w:rPr>
    </w:lvl>
    <w:lvl w:ilvl="7">
      <w:start w:val="1"/>
      <w:numFmt w:val="decimal"/>
      <w:isLgl/>
      <w:lvlText w:val="%1.%2.%3.%4.%5.%6.%7.%8"/>
      <w:lvlJc w:val="left"/>
      <w:pPr>
        <w:ind w:left="4010" w:hanging="1440"/>
      </w:pPr>
      <w:rPr>
        <w:rFonts w:ascii="Times New Roman" w:hAnsi="Times New Roman" w:cs="Times New Roman" w:hint="default"/>
        <w:sz w:val="22"/>
      </w:rPr>
    </w:lvl>
    <w:lvl w:ilvl="8">
      <w:start w:val="1"/>
      <w:numFmt w:val="decimal"/>
      <w:isLgl/>
      <w:lvlText w:val="%1.%2.%3.%4.%5.%6.%7.%8.%9"/>
      <w:lvlJc w:val="left"/>
      <w:pPr>
        <w:ind w:left="4370" w:hanging="1440"/>
      </w:pPr>
      <w:rPr>
        <w:rFonts w:ascii="Times New Roman" w:hAnsi="Times New Roman" w:cs="Times New Roman" w:hint="default"/>
        <w:sz w:val="22"/>
      </w:rPr>
    </w:lvl>
  </w:abstractNum>
  <w:abstractNum w:abstractNumId="35">
    <w:nsid w:val="0000003D"/>
    <w:multiLevelType w:val="singleLevel"/>
    <w:tmpl w:val="0000003D"/>
    <w:name w:val="WW8Num94"/>
    <w:lvl w:ilvl="0">
      <w:start w:val="1"/>
      <w:numFmt w:val="lowerLetter"/>
      <w:lvlText w:val="%1)"/>
      <w:lvlJc w:val="left"/>
      <w:pPr>
        <w:tabs>
          <w:tab w:val="num" w:pos="1410"/>
        </w:tabs>
        <w:ind w:left="1410" w:hanging="705"/>
      </w:pPr>
    </w:lvl>
  </w:abstractNum>
  <w:abstractNum w:abstractNumId="36">
    <w:nsid w:val="0000003F"/>
    <w:multiLevelType w:val="multilevel"/>
    <w:tmpl w:val="5170AA96"/>
    <w:name w:val="WW8Num9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00000041"/>
    <w:multiLevelType w:val="multilevel"/>
    <w:tmpl w:val="00000041"/>
    <w:name w:val="WW8Num9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00000044"/>
    <w:multiLevelType w:val="singleLevel"/>
    <w:tmpl w:val="00000044"/>
    <w:name w:val="WW8Num101"/>
    <w:lvl w:ilvl="0">
      <w:start w:val="1"/>
      <w:numFmt w:val="decimal"/>
      <w:lvlText w:val="%1."/>
      <w:lvlJc w:val="left"/>
      <w:pPr>
        <w:tabs>
          <w:tab w:val="num" w:pos="720"/>
        </w:tabs>
        <w:ind w:left="720" w:hanging="360"/>
      </w:pPr>
    </w:lvl>
  </w:abstractNum>
  <w:abstractNum w:abstractNumId="39">
    <w:nsid w:val="00000046"/>
    <w:multiLevelType w:val="singleLevel"/>
    <w:tmpl w:val="00000046"/>
    <w:name w:val="WW8Num103"/>
    <w:lvl w:ilvl="0">
      <w:start w:val="1"/>
      <w:numFmt w:val="decimal"/>
      <w:lvlText w:val="%1."/>
      <w:lvlJc w:val="left"/>
      <w:pPr>
        <w:tabs>
          <w:tab w:val="num" w:pos="360"/>
        </w:tabs>
        <w:ind w:left="360" w:hanging="360"/>
      </w:pPr>
    </w:lvl>
  </w:abstractNum>
  <w:abstractNum w:abstractNumId="40">
    <w:nsid w:val="0000004F"/>
    <w:multiLevelType w:val="multilevel"/>
    <w:tmpl w:val="0000004F"/>
    <w:name w:val="WW8Num1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50"/>
    <w:multiLevelType w:val="multilevel"/>
    <w:tmpl w:val="00000050"/>
    <w:name w:val="WW8Num114"/>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00000051"/>
    <w:multiLevelType w:val="multilevel"/>
    <w:tmpl w:val="5C26A336"/>
    <w:name w:val="WW8Num115"/>
    <w:lvl w:ilvl="0">
      <w:start w:val="1"/>
      <w:numFmt w:val="decimal"/>
      <w:lvlText w:val="%1."/>
      <w:lvlJc w:val="left"/>
      <w:pPr>
        <w:tabs>
          <w:tab w:val="num" w:pos="705"/>
        </w:tabs>
        <w:ind w:left="705" w:hanging="705"/>
      </w:pPr>
      <w:rPr>
        <w:b/>
      </w:rPr>
    </w:lvl>
    <w:lvl w:ilvl="1">
      <w:start w:val="1"/>
      <w:numFmt w:val="lowerLetter"/>
      <w:lvlText w:val="%2)"/>
      <w:lvlJc w:val="left"/>
      <w:pPr>
        <w:tabs>
          <w:tab w:val="num" w:pos="705"/>
        </w:tabs>
        <w:ind w:left="705" w:hanging="70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00000056"/>
    <w:multiLevelType w:val="multilevel"/>
    <w:tmpl w:val="A528607A"/>
    <w:name w:val="WW8Num120"/>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0101303A"/>
    <w:multiLevelType w:val="hybridMultilevel"/>
    <w:tmpl w:val="40AC4FFE"/>
    <w:lvl w:ilvl="0" w:tplc="4C6094BC">
      <w:start w:val="11"/>
      <w:numFmt w:val="decimal"/>
      <w:lvlText w:val="%1."/>
      <w:lvlJc w:val="left"/>
      <w:pPr>
        <w:ind w:left="360"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18445B5"/>
    <w:multiLevelType w:val="hybridMultilevel"/>
    <w:tmpl w:val="E796E266"/>
    <w:lvl w:ilvl="0" w:tplc="01C43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2C85AE5"/>
    <w:multiLevelType w:val="hybridMultilevel"/>
    <w:tmpl w:val="F26E29D4"/>
    <w:lvl w:ilvl="0" w:tplc="04D01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5D9099C"/>
    <w:multiLevelType w:val="hybridMultilevel"/>
    <w:tmpl w:val="90A6CD9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0659393C"/>
    <w:multiLevelType w:val="hybridMultilevel"/>
    <w:tmpl w:val="01B8532C"/>
    <w:lvl w:ilvl="0" w:tplc="78ACE0B4">
      <w:start w:val="7"/>
      <w:numFmt w:val="decimal"/>
      <w:lvlText w:val="%1."/>
      <w:lvlJc w:val="left"/>
      <w:pPr>
        <w:ind w:left="2357" w:hanging="360"/>
      </w:pPr>
      <w:rPr>
        <w:rFonts w:hint="default"/>
      </w:rPr>
    </w:lvl>
    <w:lvl w:ilvl="1" w:tplc="42CA98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7365D5A"/>
    <w:multiLevelType w:val="hybridMultilevel"/>
    <w:tmpl w:val="347E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835103C"/>
    <w:multiLevelType w:val="hybridMultilevel"/>
    <w:tmpl w:val="2C7CE2F0"/>
    <w:lvl w:ilvl="0" w:tplc="C74AF756">
      <w:start w:val="1"/>
      <w:numFmt w:val="decimal"/>
      <w:lvlText w:val="%1."/>
      <w:lvlJc w:val="left"/>
      <w:pPr>
        <w:ind w:left="720" w:hanging="360"/>
      </w:pPr>
      <w:rPr>
        <w:rFonts w:hint="default"/>
        <w:b w:val="0"/>
        <w:sz w:val="22"/>
      </w:rPr>
    </w:lvl>
    <w:lvl w:ilvl="1" w:tplc="C5D2AB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AE35848"/>
    <w:multiLevelType w:val="hybridMultilevel"/>
    <w:tmpl w:val="F72014AC"/>
    <w:name w:val="WW8Num54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B44592D"/>
    <w:multiLevelType w:val="hybridMultilevel"/>
    <w:tmpl w:val="D054E3F2"/>
    <w:name w:val="WW8Num5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CA55683"/>
    <w:multiLevelType w:val="hybridMultilevel"/>
    <w:tmpl w:val="5828928C"/>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4">
    <w:nsid w:val="0E8F457C"/>
    <w:multiLevelType w:val="hybridMultilevel"/>
    <w:tmpl w:val="545A6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0F4B717A"/>
    <w:multiLevelType w:val="hybridMultilevel"/>
    <w:tmpl w:val="693A48BA"/>
    <w:lvl w:ilvl="0" w:tplc="B1769462">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32E00B5"/>
    <w:multiLevelType w:val="multilevel"/>
    <w:tmpl w:val="BC86E9C2"/>
    <w:styleLink w:val="WWNum4"/>
    <w:lvl w:ilvl="0">
      <w:start w:val="1"/>
      <w:numFmt w:val="none"/>
      <w:lvlText w:val="%1"/>
      <w:lvlJc w:val="left"/>
      <w:rPr>
        <w:rFonts w:cs="Times New Roman"/>
        <w:b/>
        <w:bCs w:val="0"/>
        <w:spacing w:val="1"/>
        <w:sz w:val="24"/>
        <w:szCs w:val="24"/>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17E615B7"/>
    <w:multiLevelType w:val="hybridMultilevel"/>
    <w:tmpl w:val="5FBADC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18B32F4B"/>
    <w:multiLevelType w:val="hybridMultilevel"/>
    <w:tmpl w:val="2CE01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9CC60DC"/>
    <w:multiLevelType w:val="hybridMultilevel"/>
    <w:tmpl w:val="264486C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19FE4A0C"/>
    <w:multiLevelType w:val="hybridMultilevel"/>
    <w:tmpl w:val="C536500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1AC22EA3"/>
    <w:multiLevelType w:val="hybridMultilevel"/>
    <w:tmpl w:val="E2380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C74549E"/>
    <w:multiLevelType w:val="multilevel"/>
    <w:tmpl w:val="E5F44D3E"/>
    <w:styleLink w:val="WWNum105"/>
    <w:lvl w:ilvl="0">
      <w:start w:val="1"/>
      <w:numFmt w:val="none"/>
      <w:lvlText w:val="%1"/>
      <w:lvlJc w:val="left"/>
      <w:rPr>
        <w:rFonts w:cs="StarSymbol"/>
        <w:sz w:val="18"/>
        <w:szCs w:val="18"/>
      </w:rPr>
    </w:lvl>
    <w:lvl w:ilvl="1">
      <w:start w:val="1"/>
      <w:numFmt w:val="none"/>
      <w:lvlText w:val="%2"/>
      <w:lvlJc w:val="left"/>
      <w:rPr>
        <w:rFonts w:cs="StarSymbol"/>
        <w:sz w:val="18"/>
        <w:szCs w:val="18"/>
      </w:rPr>
    </w:lvl>
    <w:lvl w:ilvl="2">
      <w:start w:val="1"/>
      <w:numFmt w:val="none"/>
      <w:lvlText w:val="%3"/>
      <w:lvlJc w:val="left"/>
      <w:rPr>
        <w:rFonts w:cs="StarSymbol"/>
        <w:sz w:val="18"/>
        <w:szCs w:val="1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1D3C321C"/>
    <w:multiLevelType w:val="hybridMultilevel"/>
    <w:tmpl w:val="B8D690F2"/>
    <w:lvl w:ilvl="0" w:tplc="FAD685A8">
      <w:start w:val="6"/>
      <w:numFmt w:val="decimal"/>
      <w:lvlText w:val="%1."/>
      <w:lvlJc w:val="left"/>
      <w:pPr>
        <w:ind w:left="1429" w:hanging="360"/>
      </w:pPr>
      <w:rPr>
        <w:rFonts w:hint="default"/>
        <w:color w:val="FF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1E5C6A1B"/>
    <w:multiLevelType w:val="hybridMultilevel"/>
    <w:tmpl w:val="052224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E5C73FD"/>
    <w:multiLevelType w:val="hybridMultilevel"/>
    <w:tmpl w:val="06CAEBE2"/>
    <w:lvl w:ilvl="0" w:tplc="92868D10">
      <w:start w:val="8"/>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3B056EE"/>
    <w:multiLevelType w:val="multilevel"/>
    <w:tmpl w:val="4CC82DB8"/>
    <w:name w:val="WW8Num82"/>
    <w:lvl w:ilvl="0">
      <w:start w:val="1"/>
      <w:numFmt w:val="decimal"/>
      <w:lvlText w:val="%1."/>
      <w:lvlJc w:val="left"/>
      <w:pPr>
        <w:tabs>
          <w:tab w:val="num" w:pos="0"/>
        </w:tabs>
        <w:ind w:left="720" w:hanging="360"/>
      </w:pPr>
      <w:rPr>
        <w:rFonts w:ascii="Verdana" w:hAnsi="Verdana" w:hint="default"/>
        <w:b w:val="0"/>
        <w:i w:val="0"/>
        <w:color w:val="000000"/>
        <w:sz w:val="18"/>
        <w:szCs w:val="18"/>
      </w:rPr>
    </w:lvl>
    <w:lvl w:ilvl="1">
      <w:start w:val="1"/>
      <w:numFmt w:val="lowerLetter"/>
      <w:lvlText w:val="%2."/>
      <w:lvlJc w:val="left"/>
      <w:pPr>
        <w:tabs>
          <w:tab w:val="num" w:pos="0"/>
        </w:tabs>
        <w:ind w:left="1440" w:hanging="360"/>
      </w:pPr>
      <w:rPr>
        <w:rFonts w:hint="default"/>
      </w:rPr>
    </w:lvl>
    <w:lvl w:ilvl="2">
      <w:start w:val="3"/>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7">
    <w:nsid w:val="248B1EB8"/>
    <w:multiLevelType w:val="multilevel"/>
    <w:tmpl w:val="6B54CDC2"/>
    <w:lvl w:ilvl="0">
      <w:start w:val="1"/>
      <w:numFmt w:val="none"/>
      <w:suff w:val="nothing"/>
      <w:lvlText w:val=""/>
      <w:lvlJc w:val="left"/>
      <w:pPr>
        <w:tabs>
          <w:tab w:val="num" w:pos="350"/>
        </w:tabs>
        <w:ind w:left="350" w:firstLine="0"/>
      </w:pPr>
      <w:rPr>
        <w:rFonts w:ascii="Symbol" w:hAnsi="Symbol" w:cs="StarSymbol"/>
        <w:iCs/>
        <w:sz w:val="18"/>
        <w:szCs w:val="18"/>
      </w:rPr>
    </w:lvl>
    <w:lvl w:ilvl="1">
      <w:start w:val="1"/>
      <w:numFmt w:val="lowerLetter"/>
      <w:lvlText w:val="%2)"/>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68">
    <w:nsid w:val="288938D8"/>
    <w:multiLevelType w:val="hybridMultilevel"/>
    <w:tmpl w:val="019C2694"/>
    <w:lvl w:ilvl="0" w:tplc="0456D8D8">
      <w:start w:val="5"/>
      <w:numFmt w:val="decimal"/>
      <w:lvlText w:val="%1."/>
      <w:lvlJc w:val="left"/>
      <w:pPr>
        <w:ind w:left="2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2415E9"/>
    <w:multiLevelType w:val="hybridMultilevel"/>
    <w:tmpl w:val="61B036AE"/>
    <w:lvl w:ilvl="0" w:tplc="23224064">
      <w:start w:val="1"/>
      <w:numFmt w:val="decimal"/>
      <w:lvlText w:val="%1."/>
      <w:lvlJc w:val="left"/>
      <w:pPr>
        <w:ind w:left="2260" w:hanging="360"/>
      </w:pPr>
      <w:rPr>
        <w:rFonts w:hint="default"/>
        <w:b w:val="0"/>
        <w:sz w:val="22"/>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70">
    <w:nsid w:val="2BB451A3"/>
    <w:multiLevelType w:val="hybridMultilevel"/>
    <w:tmpl w:val="626C4050"/>
    <w:name w:val="WW8Num5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BF753ED"/>
    <w:multiLevelType w:val="hybridMultilevel"/>
    <w:tmpl w:val="11B49A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2D111832"/>
    <w:multiLevelType w:val="hybridMultilevel"/>
    <w:tmpl w:val="E8DE14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2FA3424D"/>
    <w:multiLevelType w:val="hybridMultilevel"/>
    <w:tmpl w:val="619CF1A2"/>
    <w:lvl w:ilvl="0" w:tplc="64E076A4">
      <w:start w:val="1"/>
      <w:numFmt w:val="decimal"/>
      <w:lvlText w:val="%1."/>
      <w:lvlJc w:val="left"/>
      <w:pPr>
        <w:ind w:left="1004" w:hanging="360"/>
      </w:pPr>
      <w:rPr>
        <w:rFonts w:ascii="Times New Roman" w:hAnsi="Times New Roman" w:cs="Times New Roman" w:hint="default"/>
        <w:b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2FF15C2F"/>
    <w:multiLevelType w:val="multilevel"/>
    <w:tmpl w:val="96086012"/>
    <w:styleLink w:val="WWNum101"/>
    <w:lvl w:ilvl="0">
      <w:start w:val="1"/>
      <w:numFmt w:val="none"/>
      <w:lvlText w:val="%1"/>
      <w:lvlJc w:val="left"/>
      <w:rPr>
        <w:rFonts w:eastAsia="Arial" w:cs="StarSymbol"/>
        <w:b/>
        <w:sz w:val="24"/>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0E45C7F"/>
    <w:multiLevelType w:val="hybridMultilevel"/>
    <w:tmpl w:val="69484DC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31026145"/>
    <w:multiLevelType w:val="hybridMultilevel"/>
    <w:tmpl w:val="A906D52E"/>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7">
    <w:nsid w:val="324409A9"/>
    <w:multiLevelType w:val="hybridMultilevel"/>
    <w:tmpl w:val="8396B48A"/>
    <w:lvl w:ilvl="0" w:tplc="30467860">
      <w:start w:val="8"/>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8F70D44"/>
    <w:multiLevelType w:val="hybridMultilevel"/>
    <w:tmpl w:val="115E7F34"/>
    <w:lvl w:ilvl="0" w:tplc="82F68862">
      <w:start w:val="1"/>
      <w:numFmt w:val="decimal"/>
      <w:lvlText w:val="%1."/>
      <w:lvlJc w:val="left"/>
      <w:pPr>
        <w:ind w:left="1146" w:hanging="360"/>
      </w:pPr>
      <w:rPr>
        <w:color w:val="17365D"/>
        <w:sz w:val="22"/>
      </w:rPr>
    </w:lvl>
    <w:lvl w:ilvl="1" w:tplc="0D82779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3A0C1DE7"/>
    <w:multiLevelType w:val="multilevel"/>
    <w:tmpl w:val="941207E6"/>
    <w:lvl w:ilvl="0">
      <w:start w:val="2"/>
      <w:numFmt w:val="decimal"/>
      <w:pStyle w:val="Styl2"/>
      <w:lvlText w:val="%1."/>
      <w:lvlJc w:val="left"/>
      <w:pPr>
        <w:ind w:left="41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isLgl/>
      <w:lvlText w:val="%1.%2"/>
      <w:lvlJc w:val="left"/>
      <w:pPr>
        <w:ind w:left="786" w:hanging="360"/>
      </w:pPr>
      <w:rPr>
        <w:rFonts w:ascii="Times New Roman" w:hAnsi="Times New Roman" w:cs="Times New Roman" w:hint="default"/>
        <w:b w:val="0"/>
        <w:sz w:val="22"/>
      </w:rPr>
    </w:lvl>
    <w:lvl w:ilvl="2">
      <w:start w:val="1"/>
      <w:numFmt w:val="decimal"/>
      <w:isLgl/>
      <w:lvlText w:val="%1.%2.%3"/>
      <w:lvlJc w:val="left"/>
      <w:pPr>
        <w:ind w:left="1490" w:hanging="720"/>
      </w:pPr>
      <w:rPr>
        <w:rFonts w:ascii="Times New Roman" w:hAnsi="Times New Roman" w:cs="Times New Roman" w:hint="default"/>
        <w:sz w:val="22"/>
      </w:rPr>
    </w:lvl>
    <w:lvl w:ilvl="3">
      <w:start w:val="1"/>
      <w:numFmt w:val="decimal"/>
      <w:isLgl/>
      <w:lvlText w:val="%1.%2.%3.%4"/>
      <w:lvlJc w:val="left"/>
      <w:pPr>
        <w:ind w:left="1850" w:hanging="720"/>
      </w:pPr>
      <w:rPr>
        <w:rFonts w:ascii="Times New Roman" w:hAnsi="Times New Roman" w:cs="Times New Roman" w:hint="default"/>
        <w:sz w:val="22"/>
      </w:rPr>
    </w:lvl>
    <w:lvl w:ilvl="4">
      <w:start w:val="1"/>
      <w:numFmt w:val="decimal"/>
      <w:isLgl/>
      <w:lvlText w:val="%1.%2.%3.%4.%5"/>
      <w:lvlJc w:val="left"/>
      <w:pPr>
        <w:ind w:left="2570" w:hanging="1080"/>
      </w:pPr>
      <w:rPr>
        <w:rFonts w:ascii="Times New Roman" w:hAnsi="Times New Roman" w:cs="Times New Roman" w:hint="default"/>
        <w:sz w:val="22"/>
      </w:rPr>
    </w:lvl>
    <w:lvl w:ilvl="5">
      <w:start w:val="1"/>
      <w:numFmt w:val="decimal"/>
      <w:isLgl/>
      <w:lvlText w:val="%1.%2.%3.%4.%5.%6"/>
      <w:lvlJc w:val="left"/>
      <w:pPr>
        <w:ind w:left="2930" w:hanging="1080"/>
      </w:pPr>
      <w:rPr>
        <w:rFonts w:ascii="Times New Roman" w:hAnsi="Times New Roman" w:cs="Times New Roman" w:hint="default"/>
        <w:sz w:val="22"/>
      </w:rPr>
    </w:lvl>
    <w:lvl w:ilvl="6">
      <w:start w:val="1"/>
      <w:numFmt w:val="decimal"/>
      <w:isLgl/>
      <w:lvlText w:val="%1.%2.%3.%4.%5.%6.%7"/>
      <w:lvlJc w:val="left"/>
      <w:pPr>
        <w:ind w:left="3650" w:hanging="1440"/>
      </w:pPr>
      <w:rPr>
        <w:rFonts w:ascii="Times New Roman" w:hAnsi="Times New Roman" w:cs="Times New Roman" w:hint="default"/>
        <w:sz w:val="22"/>
      </w:rPr>
    </w:lvl>
    <w:lvl w:ilvl="7">
      <w:start w:val="1"/>
      <w:numFmt w:val="decimal"/>
      <w:isLgl/>
      <w:lvlText w:val="%1.%2.%3.%4.%5.%6.%7.%8"/>
      <w:lvlJc w:val="left"/>
      <w:pPr>
        <w:ind w:left="4010" w:hanging="1440"/>
      </w:pPr>
      <w:rPr>
        <w:rFonts w:ascii="Times New Roman" w:hAnsi="Times New Roman" w:cs="Times New Roman" w:hint="default"/>
        <w:sz w:val="22"/>
      </w:rPr>
    </w:lvl>
    <w:lvl w:ilvl="8">
      <w:start w:val="1"/>
      <w:numFmt w:val="decimal"/>
      <w:isLgl/>
      <w:lvlText w:val="%1.%2.%3.%4.%5.%6.%7.%8.%9"/>
      <w:lvlJc w:val="left"/>
      <w:pPr>
        <w:ind w:left="4370" w:hanging="1440"/>
      </w:pPr>
      <w:rPr>
        <w:rFonts w:ascii="Times New Roman" w:hAnsi="Times New Roman" w:cs="Times New Roman" w:hint="default"/>
        <w:sz w:val="22"/>
      </w:rPr>
    </w:lvl>
  </w:abstractNum>
  <w:abstractNum w:abstractNumId="80">
    <w:nsid w:val="3A1323C5"/>
    <w:multiLevelType w:val="hybridMultilevel"/>
    <w:tmpl w:val="6672951A"/>
    <w:lvl w:ilvl="0" w:tplc="DBDC3E70">
      <w:start w:val="1"/>
      <w:numFmt w:val="decimal"/>
      <w:lvlText w:val="%1."/>
      <w:lvlJc w:val="left"/>
      <w:pPr>
        <w:ind w:left="644" w:hanging="360"/>
      </w:pPr>
      <w:rPr>
        <w:b w:val="0"/>
        <w:color w:val="auto"/>
      </w:rPr>
    </w:lvl>
    <w:lvl w:ilvl="1" w:tplc="8814FD0E">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3A3F3AFB"/>
    <w:multiLevelType w:val="hybridMultilevel"/>
    <w:tmpl w:val="E70EB54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2">
    <w:nsid w:val="3B445142"/>
    <w:multiLevelType w:val="hybridMultilevel"/>
    <w:tmpl w:val="320ECFD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nsid w:val="3B916BC9"/>
    <w:multiLevelType w:val="multilevel"/>
    <w:tmpl w:val="AE66EA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3E0C1E08"/>
    <w:multiLevelType w:val="hybridMultilevel"/>
    <w:tmpl w:val="91D647C6"/>
    <w:name w:val="WW8Num53223"/>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3F736DA6"/>
    <w:multiLevelType w:val="multilevel"/>
    <w:tmpl w:val="86E0C73A"/>
    <w:styleLink w:val="WWNum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4120198F"/>
    <w:multiLevelType w:val="hybridMultilevel"/>
    <w:tmpl w:val="AD8A3326"/>
    <w:lvl w:ilvl="0" w:tplc="0415000F">
      <w:start w:val="1"/>
      <w:numFmt w:val="decimal"/>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87">
    <w:nsid w:val="42CD762E"/>
    <w:multiLevelType w:val="multilevel"/>
    <w:tmpl w:val="3AE491B2"/>
    <w:styleLink w:val="WWNum8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436000DA"/>
    <w:multiLevelType w:val="multilevel"/>
    <w:tmpl w:val="D07A6F8E"/>
    <w:styleLink w:val="WWNum8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44117E8C"/>
    <w:multiLevelType w:val="hybridMultilevel"/>
    <w:tmpl w:val="176CF13E"/>
    <w:name w:val="WW8Num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6B0012C"/>
    <w:multiLevelType w:val="multilevel"/>
    <w:tmpl w:val="4C8644D2"/>
    <w:styleLink w:val="WWNum8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4733250F"/>
    <w:multiLevelType w:val="hybridMultilevel"/>
    <w:tmpl w:val="DA1C138E"/>
    <w:lvl w:ilvl="0" w:tplc="04150017">
      <w:start w:val="1"/>
      <w:numFmt w:val="lowerLetter"/>
      <w:lvlText w:val="%1)"/>
      <w:lvlJc w:val="left"/>
      <w:pPr>
        <w:ind w:left="1423" w:hanging="360"/>
      </w:pPr>
    </w:lvl>
    <w:lvl w:ilvl="1" w:tplc="04150017">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92">
    <w:nsid w:val="49157DB5"/>
    <w:multiLevelType w:val="hybridMultilevel"/>
    <w:tmpl w:val="A162A72A"/>
    <w:lvl w:ilvl="0" w:tplc="B46E5B04">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1">
      <w:start w:val="1"/>
      <w:numFmt w:val="bullet"/>
      <w:lvlText w:val=""/>
      <w:lvlJc w:val="left"/>
      <w:pPr>
        <w:ind w:left="5029" w:hanging="360"/>
      </w:pPr>
      <w:rPr>
        <w:rFonts w:ascii="Symbol" w:hAnsi="Symbol"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93">
    <w:nsid w:val="4A1B31E2"/>
    <w:multiLevelType w:val="hybridMultilevel"/>
    <w:tmpl w:val="B64AA5B6"/>
    <w:lvl w:ilvl="0" w:tplc="B46E5B04">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94">
    <w:nsid w:val="4DF74CCF"/>
    <w:multiLevelType w:val="hybridMultilevel"/>
    <w:tmpl w:val="F3268F62"/>
    <w:lvl w:ilvl="0" w:tplc="FFB8BB9C">
      <w:start w:val="6"/>
      <w:numFmt w:val="decimal"/>
      <w:lvlText w:val="%1."/>
      <w:lvlJc w:val="left"/>
      <w:pPr>
        <w:ind w:left="1146" w:hanging="360"/>
      </w:pPr>
      <w:rPr>
        <w:rFonts w:hint="default"/>
        <w:b w:val="0"/>
        <w:color w:val="auto"/>
      </w:rPr>
    </w:lvl>
    <w:lvl w:ilvl="1" w:tplc="04150017">
      <w:start w:val="1"/>
      <w:numFmt w:val="lowerLetter"/>
      <w:lvlText w:val="%2)"/>
      <w:lvlJc w:val="left"/>
      <w:pPr>
        <w:ind w:left="1495"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4DFB67CD"/>
    <w:multiLevelType w:val="multilevel"/>
    <w:tmpl w:val="E91690DE"/>
    <w:styleLink w:val="WWNum106"/>
    <w:lvl w:ilvl="0">
      <w:start w:val="1"/>
      <w:numFmt w:val="none"/>
      <w:lvlText w:val="%1"/>
      <w:lvlJc w:val="left"/>
      <w:rPr>
        <w:rFonts w:eastAsia="Arial" w:cs="StarSymbol"/>
        <w:b/>
        <w:sz w:val="24"/>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4EEC025B"/>
    <w:multiLevelType w:val="hybridMultilevel"/>
    <w:tmpl w:val="D1265E44"/>
    <w:lvl w:ilvl="0" w:tplc="CA38851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4F8C7B66"/>
    <w:multiLevelType w:val="hybridMultilevel"/>
    <w:tmpl w:val="AA9CCD6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nsid w:val="50C67A49"/>
    <w:multiLevelType w:val="hybridMultilevel"/>
    <w:tmpl w:val="1A208B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0F05AD2"/>
    <w:multiLevelType w:val="hybridMultilevel"/>
    <w:tmpl w:val="DE2E1C48"/>
    <w:name w:val="WW8Num5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1A44908"/>
    <w:multiLevelType w:val="multilevel"/>
    <w:tmpl w:val="03B6A71A"/>
    <w:styleLink w:val="WWNum104"/>
    <w:lvl w:ilvl="0">
      <w:start w:val="1"/>
      <w:numFmt w:val="none"/>
      <w:lvlText w:val="%1"/>
      <w:lvlJc w:val="left"/>
      <w:rPr>
        <w:rFonts w:cs="StarSymbol"/>
        <w:sz w:val="18"/>
        <w:szCs w:val="18"/>
      </w:rPr>
    </w:lvl>
    <w:lvl w:ilvl="1">
      <w:start w:val="1"/>
      <w:numFmt w:val="none"/>
      <w:lvlText w:val="%2"/>
      <w:lvlJc w:val="left"/>
      <w:rPr>
        <w:rFonts w:cs="StarSymbol"/>
        <w:sz w:val="18"/>
        <w:szCs w:val="18"/>
      </w:rPr>
    </w:lvl>
    <w:lvl w:ilvl="2">
      <w:start w:val="1"/>
      <w:numFmt w:val="none"/>
      <w:lvlText w:val="%3"/>
      <w:lvlJc w:val="left"/>
      <w:rPr>
        <w:rFonts w:cs="StarSymbol"/>
        <w:sz w:val="18"/>
        <w:szCs w:val="1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nsid w:val="54B15635"/>
    <w:multiLevelType w:val="hybridMultilevel"/>
    <w:tmpl w:val="3ECA3E72"/>
    <w:lvl w:ilvl="0" w:tplc="BB040DAE">
      <w:start w:val="3"/>
      <w:numFmt w:val="decimal"/>
      <w:lvlText w:val="%1."/>
      <w:lvlJc w:val="left"/>
      <w:pPr>
        <w:ind w:left="360" w:hanging="360"/>
      </w:pPr>
      <w:rPr>
        <w:rFonts w:hint="default"/>
        <w:b/>
        <w:color w:val="auto"/>
      </w:rPr>
    </w:lvl>
    <w:lvl w:ilvl="1" w:tplc="F1B678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1F5625"/>
    <w:multiLevelType w:val="hybridMultilevel"/>
    <w:tmpl w:val="2D683282"/>
    <w:lvl w:ilvl="0" w:tplc="50C6382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86D1594"/>
    <w:multiLevelType w:val="multilevel"/>
    <w:tmpl w:val="25E074A6"/>
    <w:styleLink w:val="WWNum86"/>
    <w:lvl w:ilvl="0">
      <w:numFmt w:val="bullet"/>
      <w:lvlText w:val="•"/>
      <w:lvlJc w:val="left"/>
      <w:rPr>
        <w:rFonts w:ascii="OpenSymbol" w:eastAsia="OpenSymbol" w:hAnsi="OpenSymbol" w:cs="OpenSymbol"/>
        <w:sz w:val="20"/>
      </w:rPr>
    </w:lvl>
    <w:lvl w:ilvl="1">
      <w:numFmt w:val="bullet"/>
      <w:lvlText w:val="◦"/>
      <w:lvlJc w:val="left"/>
      <w:rPr>
        <w:rFonts w:ascii="OpenSymbol" w:eastAsia="OpenSymbol" w:hAnsi="OpenSymbol" w:cs="OpenSymbol"/>
        <w:sz w:val="20"/>
      </w:rPr>
    </w:lvl>
    <w:lvl w:ilvl="2">
      <w:numFmt w:val="bullet"/>
      <w:lvlText w:val="▪"/>
      <w:lvlJc w:val="left"/>
      <w:rPr>
        <w:rFonts w:ascii="OpenSymbol" w:eastAsia="OpenSymbol" w:hAnsi="OpenSymbol" w:cs="OpenSymbol"/>
        <w:sz w:val="20"/>
      </w:rPr>
    </w:lvl>
    <w:lvl w:ilvl="3">
      <w:numFmt w:val="bullet"/>
      <w:lvlText w:val="•"/>
      <w:lvlJc w:val="left"/>
      <w:rPr>
        <w:rFonts w:ascii="OpenSymbol" w:eastAsia="OpenSymbol" w:hAnsi="OpenSymbol" w:cs="OpenSymbol"/>
        <w:sz w:val="20"/>
      </w:rPr>
    </w:lvl>
    <w:lvl w:ilvl="4">
      <w:numFmt w:val="bullet"/>
      <w:lvlText w:val="◦"/>
      <w:lvlJc w:val="left"/>
      <w:rPr>
        <w:rFonts w:ascii="OpenSymbol" w:eastAsia="OpenSymbol" w:hAnsi="OpenSymbol" w:cs="OpenSymbol"/>
        <w:sz w:val="20"/>
      </w:rPr>
    </w:lvl>
    <w:lvl w:ilvl="5">
      <w:numFmt w:val="bullet"/>
      <w:lvlText w:val="▪"/>
      <w:lvlJc w:val="left"/>
      <w:rPr>
        <w:rFonts w:ascii="OpenSymbol" w:eastAsia="OpenSymbol" w:hAnsi="OpenSymbol" w:cs="OpenSymbol"/>
        <w:sz w:val="20"/>
      </w:rPr>
    </w:lvl>
    <w:lvl w:ilvl="6">
      <w:numFmt w:val="bullet"/>
      <w:lvlText w:val="•"/>
      <w:lvlJc w:val="left"/>
      <w:rPr>
        <w:rFonts w:ascii="OpenSymbol" w:eastAsia="OpenSymbol" w:hAnsi="OpenSymbol" w:cs="OpenSymbol"/>
        <w:sz w:val="20"/>
      </w:rPr>
    </w:lvl>
    <w:lvl w:ilvl="7">
      <w:numFmt w:val="bullet"/>
      <w:lvlText w:val="◦"/>
      <w:lvlJc w:val="left"/>
      <w:rPr>
        <w:rFonts w:ascii="OpenSymbol" w:eastAsia="OpenSymbol" w:hAnsi="OpenSymbol" w:cs="OpenSymbol"/>
        <w:sz w:val="20"/>
      </w:rPr>
    </w:lvl>
    <w:lvl w:ilvl="8">
      <w:numFmt w:val="bullet"/>
      <w:lvlText w:val="▪"/>
      <w:lvlJc w:val="left"/>
      <w:rPr>
        <w:rFonts w:ascii="OpenSymbol" w:eastAsia="OpenSymbol" w:hAnsi="OpenSymbol" w:cs="OpenSymbol"/>
        <w:sz w:val="20"/>
      </w:rPr>
    </w:lvl>
  </w:abstractNum>
  <w:abstractNum w:abstractNumId="104">
    <w:nsid w:val="58F731BC"/>
    <w:multiLevelType w:val="hybridMultilevel"/>
    <w:tmpl w:val="95E62456"/>
    <w:lvl w:ilvl="0" w:tplc="582282A4">
      <w:start w:val="1"/>
      <w:numFmt w:val="lowerLetter"/>
      <w:lvlText w:val="%1)"/>
      <w:lvlJc w:val="left"/>
      <w:pPr>
        <w:ind w:left="1429" w:hanging="360"/>
      </w:pPr>
      <w:rPr>
        <w:b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nsid w:val="59C6551A"/>
    <w:multiLevelType w:val="hybridMultilevel"/>
    <w:tmpl w:val="FD2AF93C"/>
    <w:lvl w:ilvl="0" w:tplc="04150011">
      <w:start w:val="1"/>
      <w:numFmt w:val="decimal"/>
      <w:lvlText w:val="%1)"/>
      <w:lvlJc w:val="left"/>
      <w:pPr>
        <w:ind w:left="720" w:hanging="360"/>
      </w:pPr>
    </w:lvl>
    <w:lvl w:ilvl="1" w:tplc="14904CDE">
      <w:start w:val="1"/>
      <w:numFmt w:val="decimal"/>
      <w:lvlText w:val="%2)"/>
      <w:lvlJc w:val="left"/>
      <w:pPr>
        <w:ind w:left="1353"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C0F74D4"/>
    <w:multiLevelType w:val="hybridMultilevel"/>
    <w:tmpl w:val="3646A7A4"/>
    <w:lvl w:ilvl="0" w:tplc="AFEEABEA">
      <w:start w:val="1"/>
      <w:numFmt w:val="bullet"/>
      <w:lvlText w:val=""/>
      <w:lvlJc w:val="left"/>
      <w:pPr>
        <w:ind w:left="1004" w:hanging="360"/>
      </w:pPr>
      <w:rPr>
        <w:rFonts w:ascii="Symbol" w:hAnsi="Symbol" w:hint="default"/>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nsid w:val="5D2939D3"/>
    <w:multiLevelType w:val="hybridMultilevel"/>
    <w:tmpl w:val="2D7C4230"/>
    <w:lvl w:ilvl="0" w:tplc="8932DA98">
      <w:start w:val="1"/>
      <w:numFmt w:val="decimal"/>
      <w:lvlText w:val="%1."/>
      <w:lvlJc w:val="left"/>
      <w:pPr>
        <w:ind w:left="360" w:hanging="360"/>
      </w:pPr>
      <w:rPr>
        <w:b/>
      </w:rPr>
    </w:lvl>
    <w:lvl w:ilvl="1" w:tplc="04150019">
      <w:start w:val="1"/>
      <w:numFmt w:val="lowerLetter"/>
      <w:lvlText w:val="%2."/>
      <w:lvlJc w:val="left"/>
      <w:pPr>
        <w:ind w:left="87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5DA25AF8"/>
    <w:multiLevelType w:val="hybridMultilevel"/>
    <w:tmpl w:val="484638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655547C4"/>
    <w:multiLevelType w:val="hybridMultilevel"/>
    <w:tmpl w:val="EBCA5C08"/>
    <w:name w:val="WW8Num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56518EE"/>
    <w:multiLevelType w:val="hybridMultilevel"/>
    <w:tmpl w:val="15129556"/>
    <w:lvl w:ilvl="0" w:tplc="7DF474E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673F1B03"/>
    <w:multiLevelType w:val="multilevel"/>
    <w:tmpl w:val="A2DEC902"/>
    <w:name w:val="WW8Num543"/>
    <w:lvl w:ilvl="0">
      <w:start w:val="46"/>
      <w:numFmt w:val="decimal"/>
      <w:lvlText w:val="%1."/>
      <w:lvlJc w:val="left"/>
      <w:pPr>
        <w:tabs>
          <w:tab w:val="num" w:pos="705"/>
        </w:tabs>
        <w:ind w:left="705" w:hanging="705"/>
      </w:pPr>
      <w:rPr>
        <w:rFonts w:hint="default"/>
        <w:b w:val="0"/>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nsid w:val="69066128"/>
    <w:multiLevelType w:val="hybridMultilevel"/>
    <w:tmpl w:val="83246AB8"/>
    <w:lvl w:ilvl="0" w:tplc="67488C1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EEE01DD"/>
    <w:multiLevelType w:val="hybridMultilevel"/>
    <w:tmpl w:val="3126C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nsid w:val="6FCF26A9"/>
    <w:multiLevelType w:val="hybridMultilevel"/>
    <w:tmpl w:val="C204848C"/>
    <w:lvl w:ilvl="0" w:tplc="7F905AA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2DC35C3"/>
    <w:multiLevelType w:val="hybridMultilevel"/>
    <w:tmpl w:val="58869C4E"/>
    <w:lvl w:ilvl="0" w:tplc="FFB8BB9C">
      <w:start w:val="6"/>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37361E2"/>
    <w:multiLevelType w:val="multilevel"/>
    <w:tmpl w:val="F0F0A744"/>
    <w:styleLink w:val="WWNum76"/>
    <w:lvl w:ilvl="0">
      <w:numFmt w:val="bullet"/>
      <w:lvlText w:val=""/>
      <w:lvlJc w:val="left"/>
      <w:rPr>
        <w:rFonts w:ascii="Symbol" w:hAnsi="Symbol"/>
      </w:rPr>
    </w:lvl>
    <w:lvl w:ilvl="1">
      <w:numFmt w:val="bullet"/>
      <w:lvlText w:val="o"/>
      <w:lvlJc w:val="left"/>
      <w:rPr>
        <w:rFonts w:ascii="Courier New" w:hAnsi="Courier New" w:cs="Courier New"/>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sz w:val="2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sz w:val="20"/>
      </w:rPr>
    </w:lvl>
    <w:lvl w:ilvl="8">
      <w:numFmt w:val="bullet"/>
      <w:lvlText w:val=""/>
      <w:lvlJc w:val="left"/>
      <w:rPr>
        <w:rFonts w:ascii="Wingdings" w:hAnsi="Wingdings"/>
      </w:rPr>
    </w:lvl>
  </w:abstractNum>
  <w:abstractNum w:abstractNumId="117">
    <w:nsid w:val="78CC736A"/>
    <w:multiLevelType w:val="hybridMultilevel"/>
    <w:tmpl w:val="D43447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C0944C3"/>
    <w:multiLevelType w:val="multilevel"/>
    <w:tmpl w:val="65FC01BE"/>
    <w:styleLink w:val="WWNum92"/>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7D23019A"/>
    <w:multiLevelType w:val="hybridMultilevel"/>
    <w:tmpl w:val="4956CF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7DF91600"/>
    <w:multiLevelType w:val="hybridMultilevel"/>
    <w:tmpl w:val="B6403830"/>
    <w:lvl w:ilvl="0" w:tplc="EC6CAC82">
      <w:start w:val="3"/>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F3324D5"/>
    <w:multiLevelType w:val="hybridMultilevel"/>
    <w:tmpl w:val="6486D5F0"/>
    <w:name w:val="WW8Num5322"/>
    <w:lvl w:ilvl="0" w:tplc="6F0209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F5409A3"/>
    <w:multiLevelType w:val="hybridMultilevel"/>
    <w:tmpl w:val="AC502932"/>
    <w:lvl w:ilvl="0" w:tplc="04150011">
      <w:start w:val="1"/>
      <w:numFmt w:val="decimal"/>
      <w:lvlText w:val="%1)"/>
      <w:lvlJc w:val="left"/>
      <w:pPr>
        <w:ind w:left="978" w:hanging="360"/>
      </w:pPr>
    </w:lvl>
    <w:lvl w:ilvl="1" w:tplc="04150011">
      <w:start w:val="1"/>
      <w:numFmt w:val="decimal"/>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num w:numId="1">
    <w:abstractNumId w:val="79"/>
  </w:num>
  <w:num w:numId="2">
    <w:abstractNumId w:val="75"/>
  </w:num>
  <w:num w:numId="3">
    <w:abstractNumId w:val="112"/>
  </w:num>
  <w:num w:numId="4">
    <w:abstractNumId w:val="50"/>
  </w:num>
  <w:num w:numId="5">
    <w:abstractNumId w:val="69"/>
  </w:num>
  <w:num w:numId="6">
    <w:abstractNumId w:val="116"/>
  </w:num>
  <w:num w:numId="7">
    <w:abstractNumId w:val="87"/>
  </w:num>
  <w:num w:numId="8">
    <w:abstractNumId w:val="118"/>
  </w:num>
  <w:num w:numId="9">
    <w:abstractNumId w:val="87"/>
    <w:lvlOverride w:ilvl="0">
      <w:startOverride w:val="1"/>
    </w:lvlOverride>
  </w:num>
  <w:num w:numId="10">
    <w:abstractNumId w:val="85"/>
  </w:num>
  <w:num w:numId="11">
    <w:abstractNumId w:val="85"/>
    <w:lvlOverride w:ilvl="0">
      <w:startOverride w:val="1"/>
    </w:lvlOverride>
  </w:num>
  <w:num w:numId="12">
    <w:abstractNumId w:val="88"/>
  </w:num>
  <w:num w:numId="13">
    <w:abstractNumId w:val="103"/>
  </w:num>
  <w:num w:numId="14">
    <w:abstractNumId w:val="90"/>
  </w:num>
  <w:num w:numId="15">
    <w:abstractNumId w:val="90"/>
    <w:lvlOverride w:ilvl="0">
      <w:startOverride w:val="1"/>
      <w:lvl w:ilvl="0">
        <w:start w:val="1"/>
        <w:numFmt w:val="decimal"/>
        <w:lvlText w:val="%1."/>
        <w:lvlJc w:val="left"/>
      </w:lvl>
    </w:lvlOverride>
  </w:num>
  <w:num w:numId="16">
    <w:abstractNumId w:val="74"/>
  </w:num>
  <w:num w:numId="17">
    <w:abstractNumId w:val="100"/>
  </w:num>
  <w:num w:numId="18">
    <w:abstractNumId w:val="62"/>
  </w:num>
  <w:num w:numId="19">
    <w:abstractNumId w:val="95"/>
  </w:num>
  <w:num w:numId="20">
    <w:abstractNumId w:val="56"/>
  </w:num>
  <w:num w:numId="21">
    <w:abstractNumId w:val="73"/>
  </w:num>
  <w:num w:numId="22">
    <w:abstractNumId w:val="86"/>
  </w:num>
  <w:num w:numId="23">
    <w:abstractNumId w:val="80"/>
  </w:num>
  <w:num w:numId="24">
    <w:abstractNumId w:val="48"/>
  </w:num>
  <w:num w:numId="25">
    <w:abstractNumId w:val="119"/>
  </w:num>
  <w:num w:numId="26">
    <w:abstractNumId w:val="82"/>
  </w:num>
  <w:num w:numId="27">
    <w:abstractNumId w:val="59"/>
  </w:num>
  <w:num w:numId="28">
    <w:abstractNumId w:val="108"/>
  </w:num>
  <w:num w:numId="29">
    <w:abstractNumId w:val="78"/>
  </w:num>
  <w:num w:numId="30">
    <w:abstractNumId w:val="71"/>
  </w:num>
  <w:num w:numId="31">
    <w:abstractNumId w:val="120"/>
  </w:num>
  <w:num w:numId="32">
    <w:abstractNumId w:val="96"/>
  </w:num>
  <w:num w:numId="33">
    <w:abstractNumId w:val="54"/>
  </w:num>
  <w:num w:numId="34">
    <w:abstractNumId w:val="110"/>
  </w:num>
  <w:num w:numId="35">
    <w:abstractNumId w:val="94"/>
  </w:num>
  <w:num w:numId="36">
    <w:abstractNumId w:val="104"/>
  </w:num>
  <w:num w:numId="37">
    <w:abstractNumId w:val="68"/>
  </w:num>
  <w:num w:numId="38">
    <w:abstractNumId w:val="115"/>
  </w:num>
  <w:num w:numId="39">
    <w:abstractNumId w:val="77"/>
  </w:num>
  <w:num w:numId="40">
    <w:abstractNumId w:val="57"/>
  </w:num>
  <w:num w:numId="41">
    <w:abstractNumId w:val="47"/>
  </w:num>
  <w:num w:numId="42">
    <w:abstractNumId w:val="61"/>
  </w:num>
  <w:num w:numId="43">
    <w:abstractNumId w:val="45"/>
  </w:num>
  <w:num w:numId="44">
    <w:abstractNumId w:val="105"/>
  </w:num>
  <w:num w:numId="45">
    <w:abstractNumId w:val="81"/>
  </w:num>
  <w:num w:numId="46">
    <w:abstractNumId w:val="93"/>
  </w:num>
  <w:num w:numId="47">
    <w:abstractNumId w:val="92"/>
  </w:num>
  <w:num w:numId="48">
    <w:abstractNumId w:val="101"/>
  </w:num>
  <w:num w:numId="49">
    <w:abstractNumId w:val="113"/>
  </w:num>
  <w:num w:numId="50">
    <w:abstractNumId w:val="106"/>
  </w:num>
  <w:num w:numId="51">
    <w:abstractNumId w:val="49"/>
  </w:num>
  <w:num w:numId="52">
    <w:abstractNumId w:val="91"/>
  </w:num>
  <w:num w:numId="53">
    <w:abstractNumId w:val="72"/>
  </w:num>
  <w:num w:numId="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114"/>
  </w:num>
  <w:num w:numId="60">
    <w:abstractNumId w:val="117"/>
  </w:num>
  <w:num w:numId="61">
    <w:abstractNumId w:val="64"/>
  </w:num>
  <w:num w:numId="62">
    <w:abstractNumId w:val="46"/>
  </w:num>
  <w:num w:numId="63">
    <w:abstractNumId w:val="76"/>
  </w:num>
  <w:num w:numId="64">
    <w:abstractNumId w:val="58"/>
  </w:num>
  <w:num w:numId="65">
    <w:abstractNumId w:val="102"/>
  </w:num>
  <w:num w:numId="66">
    <w:abstractNumId w:val="53"/>
  </w:num>
  <w:num w:numId="67">
    <w:abstractNumId w:val="122"/>
  </w:num>
  <w:num w:numId="68">
    <w:abstractNumId w:val="98"/>
  </w:num>
  <w:num w:numId="69">
    <w:abstractNumId w:val="60"/>
  </w:num>
  <w:num w:numId="70">
    <w:abstractNumId w:val="63"/>
  </w:num>
  <w:num w:numId="71">
    <w:abstractNumId w:val="65"/>
  </w:num>
  <w:num w:numId="72">
    <w:abstractNumId w:val="4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931D9"/>
    <w:rsid w:val="0000004F"/>
    <w:rsid w:val="000009D2"/>
    <w:rsid w:val="0000182E"/>
    <w:rsid w:val="00001908"/>
    <w:rsid w:val="00002368"/>
    <w:rsid w:val="000039C4"/>
    <w:rsid w:val="00003AD3"/>
    <w:rsid w:val="00003BA6"/>
    <w:rsid w:val="00004833"/>
    <w:rsid w:val="00004DA6"/>
    <w:rsid w:val="000055DC"/>
    <w:rsid w:val="00005B89"/>
    <w:rsid w:val="000061F9"/>
    <w:rsid w:val="000067A9"/>
    <w:rsid w:val="000068F8"/>
    <w:rsid w:val="00007E18"/>
    <w:rsid w:val="00010EED"/>
    <w:rsid w:val="0001108E"/>
    <w:rsid w:val="000113C5"/>
    <w:rsid w:val="00012070"/>
    <w:rsid w:val="00012EC0"/>
    <w:rsid w:val="000144F5"/>
    <w:rsid w:val="00014661"/>
    <w:rsid w:val="00014F20"/>
    <w:rsid w:val="000151F7"/>
    <w:rsid w:val="00015ECC"/>
    <w:rsid w:val="00016C1A"/>
    <w:rsid w:val="00017064"/>
    <w:rsid w:val="00017EFD"/>
    <w:rsid w:val="000207C3"/>
    <w:rsid w:val="00020CB8"/>
    <w:rsid w:val="000212AD"/>
    <w:rsid w:val="00021E14"/>
    <w:rsid w:val="000225B2"/>
    <w:rsid w:val="0002267C"/>
    <w:rsid w:val="00024409"/>
    <w:rsid w:val="0002529E"/>
    <w:rsid w:val="000255D5"/>
    <w:rsid w:val="0002563D"/>
    <w:rsid w:val="000258B0"/>
    <w:rsid w:val="00025E42"/>
    <w:rsid w:val="000260BA"/>
    <w:rsid w:val="000273AA"/>
    <w:rsid w:val="0002748F"/>
    <w:rsid w:val="00027CA9"/>
    <w:rsid w:val="00027F5D"/>
    <w:rsid w:val="00030DC2"/>
    <w:rsid w:val="00031480"/>
    <w:rsid w:val="000319E8"/>
    <w:rsid w:val="00032CE6"/>
    <w:rsid w:val="00032EC5"/>
    <w:rsid w:val="000330AA"/>
    <w:rsid w:val="000330D4"/>
    <w:rsid w:val="000337DC"/>
    <w:rsid w:val="000339FD"/>
    <w:rsid w:val="00033BB9"/>
    <w:rsid w:val="00034D8B"/>
    <w:rsid w:val="000361D0"/>
    <w:rsid w:val="00036208"/>
    <w:rsid w:val="0003631A"/>
    <w:rsid w:val="0003654E"/>
    <w:rsid w:val="00036684"/>
    <w:rsid w:val="0003687E"/>
    <w:rsid w:val="00037E54"/>
    <w:rsid w:val="00040A1E"/>
    <w:rsid w:val="00040C2E"/>
    <w:rsid w:val="000414A5"/>
    <w:rsid w:val="00041C7F"/>
    <w:rsid w:val="00041CFD"/>
    <w:rsid w:val="00042109"/>
    <w:rsid w:val="00042AE6"/>
    <w:rsid w:val="00043402"/>
    <w:rsid w:val="000439CE"/>
    <w:rsid w:val="00043A4A"/>
    <w:rsid w:val="00044F39"/>
    <w:rsid w:val="000454A4"/>
    <w:rsid w:val="00045AE6"/>
    <w:rsid w:val="000474F6"/>
    <w:rsid w:val="0004758E"/>
    <w:rsid w:val="0004779A"/>
    <w:rsid w:val="000479E4"/>
    <w:rsid w:val="00051269"/>
    <w:rsid w:val="00051C5F"/>
    <w:rsid w:val="0005484E"/>
    <w:rsid w:val="00055853"/>
    <w:rsid w:val="00056104"/>
    <w:rsid w:val="0005686C"/>
    <w:rsid w:val="00056A2C"/>
    <w:rsid w:val="00057EAA"/>
    <w:rsid w:val="0006020A"/>
    <w:rsid w:val="00060CE5"/>
    <w:rsid w:val="00060E07"/>
    <w:rsid w:val="00061014"/>
    <w:rsid w:val="00061074"/>
    <w:rsid w:val="000612AF"/>
    <w:rsid w:val="000622C0"/>
    <w:rsid w:val="00062A57"/>
    <w:rsid w:val="00062B71"/>
    <w:rsid w:val="000631D7"/>
    <w:rsid w:val="00063330"/>
    <w:rsid w:val="00064B56"/>
    <w:rsid w:val="00066F46"/>
    <w:rsid w:val="00067972"/>
    <w:rsid w:val="0007121D"/>
    <w:rsid w:val="0007135E"/>
    <w:rsid w:val="0007221F"/>
    <w:rsid w:val="00072776"/>
    <w:rsid w:val="00072D34"/>
    <w:rsid w:val="00073FA5"/>
    <w:rsid w:val="000747A4"/>
    <w:rsid w:val="00075933"/>
    <w:rsid w:val="0007684F"/>
    <w:rsid w:val="00080A50"/>
    <w:rsid w:val="00080C73"/>
    <w:rsid w:val="00080E5F"/>
    <w:rsid w:val="00081243"/>
    <w:rsid w:val="00081E50"/>
    <w:rsid w:val="00082BAC"/>
    <w:rsid w:val="00082D5B"/>
    <w:rsid w:val="0008403F"/>
    <w:rsid w:val="0008433E"/>
    <w:rsid w:val="0008579F"/>
    <w:rsid w:val="00085884"/>
    <w:rsid w:val="00085DA5"/>
    <w:rsid w:val="000867FB"/>
    <w:rsid w:val="00091DA8"/>
    <w:rsid w:val="00092696"/>
    <w:rsid w:val="00092D76"/>
    <w:rsid w:val="00092F75"/>
    <w:rsid w:val="00093CAD"/>
    <w:rsid w:val="00094686"/>
    <w:rsid w:val="000950AF"/>
    <w:rsid w:val="000955ED"/>
    <w:rsid w:val="00096CCC"/>
    <w:rsid w:val="00097488"/>
    <w:rsid w:val="000A0FA6"/>
    <w:rsid w:val="000A10A9"/>
    <w:rsid w:val="000A22EC"/>
    <w:rsid w:val="000A2459"/>
    <w:rsid w:val="000A3DD9"/>
    <w:rsid w:val="000A3F3E"/>
    <w:rsid w:val="000A4F47"/>
    <w:rsid w:val="000A555C"/>
    <w:rsid w:val="000A64FC"/>
    <w:rsid w:val="000A7137"/>
    <w:rsid w:val="000B04F3"/>
    <w:rsid w:val="000B07BB"/>
    <w:rsid w:val="000B2A3F"/>
    <w:rsid w:val="000B2ED1"/>
    <w:rsid w:val="000B4381"/>
    <w:rsid w:val="000B44B2"/>
    <w:rsid w:val="000B5787"/>
    <w:rsid w:val="000B5994"/>
    <w:rsid w:val="000B6B7B"/>
    <w:rsid w:val="000B6FF0"/>
    <w:rsid w:val="000B7B4A"/>
    <w:rsid w:val="000C1D91"/>
    <w:rsid w:val="000C1FD4"/>
    <w:rsid w:val="000C21F5"/>
    <w:rsid w:val="000C235A"/>
    <w:rsid w:val="000C2E1C"/>
    <w:rsid w:val="000C342C"/>
    <w:rsid w:val="000C457A"/>
    <w:rsid w:val="000C4684"/>
    <w:rsid w:val="000C47B6"/>
    <w:rsid w:val="000C4C81"/>
    <w:rsid w:val="000C78AC"/>
    <w:rsid w:val="000C7998"/>
    <w:rsid w:val="000C7A3E"/>
    <w:rsid w:val="000D27E2"/>
    <w:rsid w:val="000D3468"/>
    <w:rsid w:val="000D35B4"/>
    <w:rsid w:val="000D43F2"/>
    <w:rsid w:val="000D5377"/>
    <w:rsid w:val="000D5435"/>
    <w:rsid w:val="000D564A"/>
    <w:rsid w:val="000D5715"/>
    <w:rsid w:val="000D5816"/>
    <w:rsid w:val="000D596A"/>
    <w:rsid w:val="000D6A4D"/>
    <w:rsid w:val="000D70AD"/>
    <w:rsid w:val="000E22B9"/>
    <w:rsid w:val="000E374D"/>
    <w:rsid w:val="000E45CB"/>
    <w:rsid w:val="000E4951"/>
    <w:rsid w:val="000E4CAA"/>
    <w:rsid w:val="000E4F86"/>
    <w:rsid w:val="000E552F"/>
    <w:rsid w:val="000E56BF"/>
    <w:rsid w:val="000E5AC4"/>
    <w:rsid w:val="000E695A"/>
    <w:rsid w:val="000E6E97"/>
    <w:rsid w:val="000E71C1"/>
    <w:rsid w:val="000E78F4"/>
    <w:rsid w:val="000F004D"/>
    <w:rsid w:val="000F242E"/>
    <w:rsid w:val="000F26A6"/>
    <w:rsid w:val="000F3D08"/>
    <w:rsid w:val="000F403A"/>
    <w:rsid w:val="000F4DA2"/>
    <w:rsid w:val="000F67C7"/>
    <w:rsid w:val="000F70D4"/>
    <w:rsid w:val="000F728D"/>
    <w:rsid w:val="00101B0F"/>
    <w:rsid w:val="00101FFC"/>
    <w:rsid w:val="0010307A"/>
    <w:rsid w:val="00103B1C"/>
    <w:rsid w:val="00104690"/>
    <w:rsid w:val="001050C0"/>
    <w:rsid w:val="00105365"/>
    <w:rsid w:val="00105E7C"/>
    <w:rsid w:val="0010642C"/>
    <w:rsid w:val="00106B1F"/>
    <w:rsid w:val="00106D61"/>
    <w:rsid w:val="001079F2"/>
    <w:rsid w:val="001107B3"/>
    <w:rsid w:val="00110C42"/>
    <w:rsid w:val="00111819"/>
    <w:rsid w:val="001129E6"/>
    <w:rsid w:val="00112A9D"/>
    <w:rsid w:val="0011363C"/>
    <w:rsid w:val="00113A28"/>
    <w:rsid w:val="0011569B"/>
    <w:rsid w:val="0011627A"/>
    <w:rsid w:val="00116CF4"/>
    <w:rsid w:val="001208C5"/>
    <w:rsid w:val="00121254"/>
    <w:rsid w:val="00121321"/>
    <w:rsid w:val="00121E0E"/>
    <w:rsid w:val="00122A23"/>
    <w:rsid w:val="00123135"/>
    <w:rsid w:val="00123938"/>
    <w:rsid w:val="00124145"/>
    <w:rsid w:val="001254EA"/>
    <w:rsid w:val="00125D99"/>
    <w:rsid w:val="0012655B"/>
    <w:rsid w:val="001277CB"/>
    <w:rsid w:val="00127D42"/>
    <w:rsid w:val="00131174"/>
    <w:rsid w:val="00131A3C"/>
    <w:rsid w:val="00131D42"/>
    <w:rsid w:val="001324EC"/>
    <w:rsid w:val="00133814"/>
    <w:rsid w:val="00134134"/>
    <w:rsid w:val="0013442E"/>
    <w:rsid w:val="001348E7"/>
    <w:rsid w:val="00134FCC"/>
    <w:rsid w:val="00135287"/>
    <w:rsid w:val="001352F3"/>
    <w:rsid w:val="00135A57"/>
    <w:rsid w:val="0013698B"/>
    <w:rsid w:val="00136C45"/>
    <w:rsid w:val="00137BE7"/>
    <w:rsid w:val="001405C9"/>
    <w:rsid w:val="001409C2"/>
    <w:rsid w:val="00140FA9"/>
    <w:rsid w:val="00141048"/>
    <w:rsid w:val="0014168A"/>
    <w:rsid w:val="00142B95"/>
    <w:rsid w:val="00142F3D"/>
    <w:rsid w:val="00143FA1"/>
    <w:rsid w:val="0014420F"/>
    <w:rsid w:val="00144C3A"/>
    <w:rsid w:val="00145A3D"/>
    <w:rsid w:val="00145A74"/>
    <w:rsid w:val="00146959"/>
    <w:rsid w:val="0014716B"/>
    <w:rsid w:val="001478DB"/>
    <w:rsid w:val="00150CD6"/>
    <w:rsid w:val="001519EA"/>
    <w:rsid w:val="00155281"/>
    <w:rsid w:val="00155465"/>
    <w:rsid w:val="00155F79"/>
    <w:rsid w:val="00156814"/>
    <w:rsid w:val="00157454"/>
    <w:rsid w:val="001575F1"/>
    <w:rsid w:val="00160334"/>
    <w:rsid w:val="0016129C"/>
    <w:rsid w:val="00162123"/>
    <w:rsid w:val="0016222D"/>
    <w:rsid w:val="00162E07"/>
    <w:rsid w:val="00163687"/>
    <w:rsid w:val="00163D1A"/>
    <w:rsid w:val="0016444A"/>
    <w:rsid w:val="00164908"/>
    <w:rsid w:val="0016491E"/>
    <w:rsid w:val="00164DB4"/>
    <w:rsid w:val="001654DC"/>
    <w:rsid w:val="00166368"/>
    <w:rsid w:val="00166578"/>
    <w:rsid w:val="00166762"/>
    <w:rsid w:val="0016690E"/>
    <w:rsid w:val="00166D98"/>
    <w:rsid w:val="001672FE"/>
    <w:rsid w:val="00170633"/>
    <w:rsid w:val="00170B3B"/>
    <w:rsid w:val="00171D16"/>
    <w:rsid w:val="00172612"/>
    <w:rsid w:val="00172AFB"/>
    <w:rsid w:val="001730A6"/>
    <w:rsid w:val="001733A8"/>
    <w:rsid w:val="00175E21"/>
    <w:rsid w:val="00176ED1"/>
    <w:rsid w:val="00177B17"/>
    <w:rsid w:val="00177EAD"/>
    <w:rsid w:val="00180512"/>
    <w:rsid w:val="00180B4B"/>
    <w:rsid w:val="0018129A"/>
    <w:rsid w:val="00183386"/>
    <w:rsid w:val="00184152"/>
    <w:rsid w:val="00184CE3"/>
    <w:rsid w:val="0018564B"/>
    <w:rsid w:val="00185C1C"/>
    <w:rsid w:val="001913B8"/>
    <w:rsid w:val="00192B46"/>
    <w:rsid w:val="00193769"/>
    <w:rsid w:val="00193BFC"/>
    <w:rsid w:val="00193D01"/>
    <w:rsid w:val="001941BC"/>
    <w:rsid w:val="0019581F"/>
    <w:rsid w:val="00195BD0"/>
    <w:rsid w:val="00196CB6"/>
    <w:rsid w:val="00196EAF"/>
    <w:rsid w:val="001A12EE"/>
    <w:rsid w:val="001A4556"/>
    <w:rsid w:val="001A4619"/>
    <w:rsid w:val="001A4DC7"/>
    <w:rsid w:val="001A514E"/>
    <w:rsid w:val="001A5BBB"/>
    <w:rsid w:val="001A615F"/>
    <w:rsid w:val="001A6E08"/>
    <w:rsid w:val="001A7922"/>
    <w:rsid w:val="001A7A56"/>
    <w:rsid w:val="001B16DD"/>
    <w:rsid w:val="001B1E41"/>
    <w:rsid w:val="001B1E5E"/>
    <w:rsid w:val="001B3278"/>
    <w:rsid w:val="001B3974"/>
    <w:rsid w:val="001B3CF7"/>
    <w:rsid w:val="001B3EDE"/>
    <w:rsid w:val="001B4CEC"/>
    <w:rsid w:val="001B5F1D"/>
    <w:rsid w:val="001B62DB"/>
    <w:rsid w:val="001B6828"/>
    <w:rsid w:val="001B6867"/>
    <w:rsid w:val="001C0DAC"/>
    <w:rsid w:val="001C0FCA"/>
    <w:rsid w:val="001C139A"/>
    <w:rsid w:val="001C19B5"/>
    <w:rsid w:val="001C2FAA"/>
    <w:rsid w:val="001C3FF2"/>
    <w:rsid w:val="001C45D7"/>
    <w:rsid w:val="001C4A4E"/>
    <w:rsid w:val="001C5664"/>
    <w:rsid w:val="001C5954"/>
    <w:rsid w:val="001C6574"/>
    <w:rsid w:val="001C705F"/>
    <w:rsid w:val="001C71B4"/>
    <w:rsid w:val="001D09FF"/>
    <w:rsid w:val="001D2333"/>
    <w:rsid w:val="001D289F"/>
    <w:rsid w:val="001D34A9"/>
    <w:rsid w:val="001D3BD5"/>
    <w:rsid w:val="001D4246"/>
    <w:rsid w:val="001D4B52"/>
    <w:rsid w:val="001D616C"/>
    <w:rsid w:val="001D61D9"/>
    <w:rsid w:val="001D7BFC"/>
    <w:rsid w:val="001E0786"/>
    <w:rsid w:val="001E09D7"/>
    <w:rsid w:val="001E0CD0"/>
    <w:rsid w:val="001E2CF5"/>
    <w:rsid w:val="001E4001"/>
    <w:rsid w:val="001E49AD"/>
    <w:rsid w:val="001E4ABA"/>
    <w:rsid w:val="001E6336"/>
    <w:rsid w:val="001E649B"/>
    <w:rsid w:val="001E6862"/>
    <w:rsid w:val="001E7032"/>
    <w:rsid w:val="001F1474"/>
    <w:rsid w:val="001F2B91"/>
    <w:rsid w:val="001F31EF"/>
    <w:rsid w:val="001F35D1"/>
    <w:rsid w:val="001F5750"/>
    <w:rsid w:val="001F5E7B"/>
    <w:rsid w:val="001F6598"/>
    <w:rsid w:val="001F671F"/>
    <w:rsid w:val="001F69D5"/>
    <w:rsid w:val="002009E9"/>
    <w:rsid w:val="00201C1F"/>
    <w:rsid w:val="00203AF1"/>
    <w:rsid w:val="00204398"/>
    <w:rsid w:val="00204C11"/>
    <w:rsid w:val="0020512C"/>
    <w:rsid w:val="00205D75"/>
    <w:rsid w:val="00206A2F"/>
    <w:rsid w:val="002078E6"/>
    <w:rsid w:val="002100E0"/>
    <w:rsid w:val="0021024A"/>
    <w:rsid w:val="0021067C"/>
    <w:rsid w:val="00211A10"/>
    <w:rsid w:val="00212A28"/>
    <w:rsid w:val="002138AE"/>
    <w:rsid w:val="00214A0E"/>
    <w:rsid w:val="00214A23"/>
    <w:rsid w:val="00217CF6"/>
    <w:rsid w:val="00217FD0"/>
    <w:rsid w:val="002203FF"/>
    <w:rsid w:val="00220977"/>
    <w:rsid w:val="0022156E"/>
    <w:rsid w:val="00224392"/>
    <w:rsid w:val="002278C8"/>
    <w:rsid w:val="00227F5F"/>
    <w:rsid w:val="00230D3C"/>
    <w:rsid w:val="002319A8"/>
    <w:rsid w:val="002321E5"/>
    <w:rsid w:val="00232946"/>
    <w:rsid w:val="00232C42"/>
    <w:rsid w:val="00233F42"/>
    <w:rsid w:val="00234236"/>
    <w:rsid w:val="0023488C"/>
    <w:rsid w:val="002363F4"/>
    <w:rsid w:val="00236851"/>
    <w:rsid w:val="0023695F"/>
    <w:rsid w:val="00236A52"/>
    <w:rsid w:val="002408D7"/>
    <w:rsid w:val="00240BF2"/>
    <w:rsid w:val="00243A36"/>
    <w:rsid w:val="00244ADC"/>
    <w:rsid w:val="00246A2E"/>
    <w:rsid w:val="002475BC"/>
    <w:rsid w:val="00247AE2"/>
    <w:rsid w:val="00247D92"/>
    <w:rsid w:val="00247DD6"/>
    <w:rsid w:val="00247E7E"/>
    <w:rsid w:val="002501FE"/>
    <w:rsid w:val="00251618"/>
    <w:rsid w:val="002529A3"/>
    <w:rsid w:val="002539E1"/>
    <w:rsid w:val="002552A0"/>
    <w:rsid w:val="00255ABA"/>
    <w:rsid w:val="002564DA"/>
    <w:rsid w:val="00256532"/>
    <w:rsid w:val="00257C66"/>
    <w:rsid w:val="00260611"/>
    <w:rsid w:val="00260BDB"/>
    <w:rsid w:val="00261FE6"/>
    <w:rsid w:val="00262E87"/>
    <w:rsid w:val="00262E97"/>
    <w:rsid w:val="00263E87"/>
    <w:rsid w:val="0026690A"/>
    <w:rsid w:val="00266CDE"/>
    <w:rsid w:val="0027077A"/>
    <w:rsid w:val="00270A96"/>
    <w:rsid w:val="002717E5"/>
    <w:rsid w:val="00273F89"/>
    <w:rsid w:val="002749FD"/>
    <w:rsid w:val="0027502A"/>
    <w:rsid w:val="0027551A"/>
    <w:rsid w:val="00275E36"/>
    <w:rsid w:val="002763EE"/>
    <w:rsid w:val="0027643D"/>
    <w:rsid w:val="002774BA"/>
    <w:rsid w:val="00280358"/>
    <w:rsid w:val="0028093D"/>
    <w:rsid w:val="002815A3"/>
    <w:rsid w:val="002816D8"/>
    <w:rsid w:val="002819CB"/>
    <w:rsid w:val="00285019"/>
    <w:rsid w:val="00285446"/>
    <w:rsid w:val="00285C74"/>
    <w:rsid w:val="00285F06"/>
    <w:rsid w:val="00286C27"/>
    <w:rsid w:val="00287319"/>
    <w:rsid w:val="002877C4"/>
    <w:rsid w:val="00290418"/>
    <w:rsid w:val="002919FB"/>
    <w:rsid w:val="002926E9"/>
    <w:rsid w:val="00294370"/>
    <w:rsid w:val="002958AC"/>
    <w:rsid w:val="00296B65"/>
    <w:rsid w:val="00296F36"/>
    <w:rsid w:val="00297121"/>
    <w:rsid w:val="00297F80"/>
    <w:rsid w:val="002A0A4D"/>
    <w:rsid w:val="002A0F37"/>
    <w:rsid w:val="002A1B12"/>
    <w:rsid w:val="002A1CB5"/>
    <w:rsid w:val="002A1E37"/>
    <w:rsid w:val="002A396E"/>
    <w:rsid w:val="002A5121"/>
    <w:rsid w:val="002A6968"/>
    <w:rsid w:val="002A79D5"/>
    <w:rsid w:val="002A7CCF"/>
    <w:rsid w:val="002B0599"/>
    <w:rsid w:val="002B095B"/>
    <w:rsid w:val="002B112C"/>
    <w:rsid w:val="002B135E"/>
    <w:rsid w:val="002B1EE9"/>
    <w:rsid w:val="002B2A18"/>
    <w:rsid w:val="002B34F1"/>
    <w:rsid w:val="002B4B0F"/>
    <w:rsid w:val="002B4CD4"/>
    <w:rsid w:val="002B5311"/>
    <w:rsid w:val="002B5667"/>
    <w:rsid w:val="002B578D"/>
    <w:rsid w:val="002B5BF3"/>
    <w:rsid w:val="002B5DFF"/>
    <w:rsid w:val="002B63E8"/>
    <w:rsid w:val="002C0EF5"/>
    <w:rsid w:val="002C113B"/>
    <w:rsid w:val="002C283F"/>
    <w:rsid w:val="002C5B6E"/>
    <w:rsid w:val="002C5C8F"/>
    <w:rsid w:val="002C6F3E"/>
    <w:rsid w:val="002D042A"/>
    <w:rsid w:val="002D0611"/>
    <w:rsid w:val="002D0900"/>
    <w:rsid w:val="002D098F"/>
    <w:rsid w:val="002D0DBE"/>
    <w:rsid w:val="002D2972"/>
    <w:rsid w:val="002D2F75"/>
    <w:rsid w:val="002D3547"/>
    <w:rsid w:val="002D3A37"/>
    <w:rsid w:val="002D3A45"/>
    <w:rsid w:val="002D3FFD"/>
    <w:rsid w:val="002D4326"/>
    <w:rsid w:val="002D44EE"/>
    <w:rsid w:val="002D4697"/>
    <w:rsid w:val="002D5CF7"/>
    <w:rsid w:val="002D651D"/>
    <w:rsid w:val="002E0041"/>
    <w:rsid w:val="002E0D4E"/>
    <w:rsid w:val="002E0F7A"/>
    <w:rsid w:val="002E143D"/>
    <w:rsid w:val="002E24BE"/>
    <w:rsid w:val="002E3F93"/>
    <w:rsid w:val="002E4522"/>
    <w:rsid w:val="002E47E3"/>
    <w:rsid w:val="002E480F"/>
    <w:rsid w:val="002E4FAD"/>
    <w:rsid w:val="002E521A"/>
    <w:rsid w:val="002E64D1"/>
    <w:rsid w:val="002E6658"/>
    <w:rsid w:val="002E6AA2"/>
    <w:rsid w:val="002E70C0"/>
    <w:rsid w:val="002F056A"/>
    <w:rsid w:val="002F088F"/>
    <w:rsid w:val="002F0C77"/>
    <w:rsid w:val="002F1BFF"/>
    <w:rsid w:val="002F21F5"/>
    <w:rsid w:val="002F299B"/>
    <w:rsid w:val="002F2CA1"/>
    <w:rsid w:val="002F35B1"/>
    <w:rsid w:val="002F41F9"/>
    <w:rsid w:val="002F553B"/>
    <w:rsid w:val="002F55E8"/>
    <w:rsid w:val="002F5B5A"/>
    <w:rsid w:val="002F61C4"/>
    <w:rsid w:val="002F7845"/>
    <w:rsid w:val="00301371"/>
    <w:rsid w:val="0030225A"/>
    <w:rsid w:val="00303B19"/>
    <w:rsid w:val="00305401"/>
    <w:rsid w:val="0030564F"/>
    <w:rsid w:val="00305F4C"/>
    <w:rsid w:val="003069E5"/>
    <w:rsid w:val="00306D46"/>
    <w:rsid w:val="00307862"/>
    <w:rsid w:val="00307F34"/>
    <w:rsid w:val="00307FEA"/>
    <w:rsid w:val="003110FA"/>
    <w:rsid w:val="00311D60"/>
    <w:rsid w:val="00312044"/>
    <w:rsid w:val="00312F47"/>
    <w:rsid w:val="00313C28"/>
    <w:rsid w:val="003140B1"/>
    <w:rsid w:val="00314321"/>
    <w:rsid w:val="003154F7"/>
    <w:rsid w:val="0031615C"/>
    <w:rsid w:val="003166AA"/>
    <w:rsid w:val="00316C46"/>
    <w:rsid w:val="00316CBB"/>
    <w:rsid w:val="00317B60"/>
    <w:rsid w:val="00322402"/>
    <w:rsid w:val="00322892"/>
    <w:rsid w:val="00322966"/>
    <w:rsid w:val="003229F8"/>
    <w:rsid w:val="00323518"/>
    <w:rsid w:val="0032416B"/>
    <w:rsid w:val="00324215"/>
    <w:rsid w:val="00324931"/>
    <w:rsid w:val="00325029"/>
    <w:rsid w:val="003254B4"/>
    <w:rsid w:val="0032656D"/>
    <w:rsid w:val="00327469"/>
    <w:rsid w:val="00327662"/>
    <w:rsid w:val="003277ED"/>
    <w:rsid w:val="00327882"/>
    <w:rsid w:val="0033134A"/>
    <w:rsid w:val="00331D60"/>
    <w:rsid w:val="0033214E"/>
    <w:rsid w:val="0033367A"/>
    <w:rsid w:val="00334A1C"/>
    <w:rsid w:val="00334B08"/>
    <w:rsid w:val="00335FB0"/>
    <w:rsid w:val="00337A34"/>
    <w:rsid w:val="00340096"/>
    <w:rsid w:val="00340612"/>
    <w:rsid w:val="0034086A"/>
    <w:rsid w:val="00340930"/>
    <w:rsid w:val="00340BC4"/>
    <w:rsid w:val="00340D5E"/>
    <w:rsid w:val="003420E9"/>
    <w:rsid w:val="003436C1"/>
    <w:rsid w:val="003437F1"/>
    <w:rsid w:val="00343CC1"/>
    <w:rsid w:val="00344E2C"/>
    <w:rsid w:val="00345376"/>
    <w:rsid w:val="00346B45"/>
    <w:rsid w:val="00346D4E"/>
    <w:rsid w:val="00351FEC"/>
    <w:rsid w:val="0035208A"/>
    <w:rsid w:val="00352966"/>
    <w:rsid w:val="003531C3"/>
    <w:rsid w:val="00353442"/>
    <w:rsid w:val="003547BF"/>
    <w:rsid w:val="00354BBE"/>
    <w:rsid w:val="003551B7"/>
    <w:rsid w:val="00355758"/>
    <w:rsid w:val="00355CD6"/>
    <w:rsid w:val="00355F7A"/>
    <w:rsid w:val="00357844"/>
    <w:rsid w:val="00360F81"/>
    <w:rsid w:val="003619E6"/>
    <w:rsid w:val="00361A9C"/>
    <w:rsid w:val="003621C7"/>
    <w:rsid w:val="003636D3"/>
    <w:rsid w:val="00363CF4"/>
    <w:rsid w:val="0036657E"/>
    <w:rsid w:val="00366B6B"/>
    <w:rsid w:val="003674FF"/>
    <w:rsid w:val="00367CEF"/>
    <w:rsid w:val="00371B43"/>
    <w:rsid w:val="00372F34"/>
    <w:rsid w:val="0037322D"/>
    <w:rsid w:val="00373BD7"/>
    <w:rsid w:val="003746C2"/>
    <w:rsid w:val="00375A66"/>
    <w:rsid w:val="00375EA7"/>
    <w:rsid w:val="00377F71"/>
    <w:rsid w:val="003806A3"/>
    <w:rsid w:val="00380966"/>
    <w:rsid w:val="00380A14"/>
    <w:rsid w:val="003813C5"/>
    <w:rsid w:val="003825AA"/>
    <w:rsid w:val="003826A2"/>
    <w:rsid w:val="00382DC4"/>
    <w:rsid w:val="00383480"/>
    <w:rsid w:val="003840A6"/>
    <w:rsid w:val="003841BC"/>
    <w:rsid w:val="00384985"/>
    <w:rsid w:val="0038518E"/>
    <w:rsid w:val="003858D6"/>
    <w:rsid w:val="0038654E"/>
    <w:rsid w:val="003906AB"/>
    <w:rsid w:val="003908AB"/>
    <w:rsid w:val="0039227A"/>
    <w:rsid w:val="00392A20"/>
    <w:rsid w:val="00392E1E"/>
    <w:rsid w:val="0039378D"/>
    <w:rsid w:val="00393A82"/>
    <w:rsid w:val="003942BD"/>
    <w:rsid w:val="0039472A"/>
    <w:rsid w:val="003955CB"/>
    <w:rsid w:val="00395F3F"/>
    <w:rsid w:val="00396098"/>
    <w:rsid w:val="0039730E"/>
    <w:rsid w:val="0039781B"/>
    <w:rsid w:val="00397899"/>
    <w:rsid w:val="003A1574"/>
    <w:rsid w:val="003A1E4A"/>
    <w:rsid w:val="003A23D2"/>
    <w:rsid w:val="003A2CFB"/>
    <w:rsid w:val="003A36F2"/>
    <w:rsid w:val="003A3A5C"/>
    <w:rsid w:val="003A4081"/>
    <w:rsid w:val="003A435E"/>
    <w:rsid w:val="003A44FA"/>
    <w:rsid w:val="003A4BA3"/>
    <w:rsid w:val="003A4FD9"/>
    <w:rsid w:val="003A5B20"/>
    <w:rsid w:val="003A68C5"/>
    <w:rsid w:val="003A743C"/>
    <w:rsid w:val="003A7B3F"/>
    <w:rsid w:val="003A7C21"/>
    <w:rsid w:val="003B02F4"/>
    <w:rsid w:val="003B12A6"/>
    <w:rsid w:val="003B1A48"/>
    <w:rsid w:val="003B1BB4"/>
    <w:rsid w:val="003B440F"/>
    <w:rsid w:val="003B4622"/>
    <w:rsid w:val="003B4CCA"/>
    <w:rsid w:val="003B5CF3"/>
    <w:rsid w:val="003B5DAB"/>
    <w:rsid w:val="003B6774"/>
    <w:rsid w:val="003C0A54"/>
    <w:rsid w:val="003C2842"/>
    <w:rsid w:val="003C28EC"/>
    <w:rsid w:val="003C2C9E"/>
    <w:rsid w:val="003C2F19"/>
    <w:rsid w:val="003C3073"/>
    <w:rsid w:val="003C3736"/>
    <w:rsid w:val="003C3C47"/>
    <w:rsid w:val="003D0242"/>
    <w:rsid w:val="003D0791"/>
    <w:rsid w:val="003D0D85"/>
    <w:rsid w:val="003D10CD"/>
    <w:rsid w:val="003D14B0"/>
    <w:rsid w:val="003D1600"/>
    <w:rsid w:val="003D1A4F"/>
    <w:rsid w:val="003D273A"/>
    <w:rsid w:val="003D2B7B"/>
    <w:rsid w:val="003D3CBC"/>
    <w:rsid w:val="003D4011"/>
    <w:rsid w:val="003D4967"/>
    <w:rsid w:val="003D4F69"/>
    <w:rsid w:val="003D550A"/>
    <w:rsid w:val="003D630A"/>
    <w:rsid w:val="003D7A70"/>
    <w:rsid w:val="003D7C7F"/>
    <w:rsid w:val="003E1681"/>
    <w:rsid w:val="003E221B"/>
    <w:rsid w:val="003E2C41"/>
    <w:rsid w:val="003E51E1"/>
    <w:rsid w:val="003E55A7"/>
    <w:rsid w:val="003E630D"/>
    <w:rsid w:val="003E6A9F"/>
    <w:rsid w:val="003E6C71"/>
    <w:rsid w:val="003F0FBF"/>
    <w:rsid w:val="003F11E9"/>
    <w:rsid w:val="003F1277"/>
    <w:rsid w:val="003F1867"/>
    <w:rsid w:val="003F1ADF"/>
    <w:rsid w:val="003F2291"/>
    <w:rsid w:val="003F2629"/>
    <w:rsid w:val="003F300A"/>
    <w:rsid w:val="003F304E"/>
    <w:rsid w:val="003F3A76"/>
    <w:rsid w:val="003F4ACC"/>
    <w:rsid w:val="003F57C5"/>
    <w:rsid w:val="003F588F"/>
    <w:rsid w:val="003F5BFB"/>
    <w:rsid w:val="003F5D7B"/>
    <w:rsid w:val="003F7025"/>
    <w:rsid w:val="003F78A0"/>
    <w:rsid w:val="003F7CDB"/>
    <w:rsid w:val="00400110"/>
    <w:rsid w:val="00400176"/>
    <w:rsid w:val="00400427"/>
    <w:rsid w:val="00400C80"/>
    <w:rsid w:val="0040106A"/>
    <w:rsid w:val="00401F43"/>
    <w:rsid w:val="0040279B"/>
    <w:rsid w:val="00402B08"/>
    <w:rsid w:val="00403B13"/>
    <w:rsid w:val="00404A72"/>
    <w:rsid w:val="00404AFE"/>
    <w:rsid w:val="00404E54"/>
    <w:rsid w:val="00405038"/>
    <w:rsid w:val="004055C5"/>
    <w:rsid w:val="0040769B"/>
    <w:rsid w:val="0041011B"/>
    <w:rsid w:val="0041155D"/>
    <w:rsid w:val="00411A59"/>
    <w:rsid w:val="00415043"/>
    <w:rsid w:val="00415243"/>
    <w:rsid w:val="00415B9E"/>
    <w:rsid w:val="00415F29"/>
    <w:rsid w:val="00416CD1"/>
    <w:rsid w:val="00416FC5"/>
    <w:rsid w:val="0041720A"/>
    <w:rsid w:val="0041769C"/>
    <w:rsid w:val="00417B72"/>
    <w:rsid w:val="00420B82"/>
    <w:rsid w:val="0042127A"/>
    <w:rsid w:val="004218ED"/>
    <w:rsid w:val="0042214A"/>
    <w:rsid w:val="00422884"/>
    <w:rsid w:val="00422A80"/>
    <w:rsid w:val="00422F2D"/>
    <w:rsid w:val="00423A9E"/>
    <w:rsid w:val="00424621"/>
    <w:rsid w:val="00424C43"/>
    <w:rsid w:val="00425D81"/>
    <w:rsid w:val="00425F83"/>
    <w:rsid w:val="0042762C"/>
    <w:rsid w:val="00430134"/>
    <w:rsid w:val="004308D0"/>
    <w:rsid w:val="0043109D"/>
    <w:rsid w:val="00431F3F"/>
    <w:rsid w:val="0043243B"/>
    <w:rsid w:val="00433162"/>
    <w:rsid w:val="00433464"/>
    <w:rsid w:val="00433B53"/>
    <w:rsid w:val="00433E9F"/>
    <w:rsid w:val="0043474B"/>
    <w:rsid w:val="004356BD"/>
    <w:rsid w:val="00435709"/>
    <w:rsid w:val="0043572B"/>
    <w:rsid w:val="004360FD"/>
    <w:rsid w:val="00436148"/>
    <w:rsid w:val="0043639D"/>
    <w:rsid w:val="00436F97"/>
    <w:rsid w:val="00437297"/>
    <w:rsid w:val="00437C62"/>
    <w:rsid w:val="0044038B"/>
    <w:rsid w:val="00440635"/>
    <w:rsid w:val="00440895"/>
    <w:rsid w:val="0044089A"/>
    <w:rsid w:val="00440940"/>
    <w:rsid w:val="00441630"/>
    <w:rsid w:val="00442963"/>
    <w:rsid w:val="004442FA"/>
    <w:rsid w:val="00444ECE"/>
    <w:rsid w:val="00446265"/>
    <w:rsid w:val="00446948"/>
    <w:rsid w:val="00447537"/>
    <w:rsid w:val="00450B7F"/>
    <w:rsid w:val="0045159B"/>
    <w:rsid w:val="00452148"/>
    <w:rsid w:val="004534CF"/>
    <w:rsid w:val="004539E9"/>
    <w:rsid w:val="00453AEA"/>
    <w:rsid w:val="00453D4C"/>
    <w:rsid w:val="00454369"/>
    <w:rsid w:val="00455364"/>
    <w:rsid w:val="00456BEB"/>
    <w:rsid w:val="00457679"/>
    <w:rsid w:val="004576B3"/>
    <w:rsid w:val="00457E2F"/>
    <w:rsid w:val="00461285"/>
    <w:rsid w:val="00461D46"/>
    <w:rsid w:val="00461DC2"/>
    <w:rsid w:val="00462530"/>
    <w:rsid w:val="0046406C"/>
    <w:rsid w:val="004645F4"/>
    <w:rsid w:val="00465045"/>
    <w:rsid w:val="00465B12"/>
    <w:rsid w:val="00465B3F"/>
    <w:rsid w:val="00465D64"/>
    <w:rsid w:val="00467737"/>
    <w:rsid w:val="00470552"/>
    <w:rsid w:val="00470651"/>
    <w:rsid w:val="00471D35"/>
    <w:rsid w:val="0047244F"/>
    <w:rsid w:val="00472787"/>
    <w:rsid w:val="00472F3B"/>
    <w:rsid w:val="00472F3D"/>
    <w:rsid w:val="00473203"/>
    <w:rsid w:val="0047484B"/>
    <w:rsid w:val="00475380"/>
    <w:rsid w:val="00476A17"/>
    <w:rsid w:val="00476CBE"/>
    <w:rsid w:val="00477050"/>
    <w:rsid w:val="004776B2"/>
    <w:rsid w:val="00477AA9"/>
    <w:rsid w:val="004808AC"/>
    <w:rsid w:val="0048139F"/>
    <w:rsid w:val="00482017"/>
    <w:rsid w:val="0048302B"/>
    <w:rsid w:val="00484C9B"/>
    <w:rsid w:val="00484E84"/>
    <w:rsid w:val="004864D1"/>
    <w:rsid w:val="0048686A"/>
    <w:rsid w:val="00486DB0"/>
    <w:rsid w:val="00487EE9"/>
    <w:rsid w:val="0049013E"/>
    <w:rsid w:val="00493059"/>
    <w:rsid w:val="00493E9D"/>
    <w:rsid w:val="00494023"/>
    <w:rsid w:val="00494D4A"/>
    <w:rsid w:val="00495861"/>
    <w:rsid w:val="00495AD9"/>
    <w:rsid w:val="00495B31"/>
    <w:rsid w:val="00495B58"/>
    <w:rsid w:val="00495D9A"/>
    <w:rsid w:val="004961C3"/>
    <w:rsid w:val="004964DE"/>
    <w:rsid w:val="00496D27"/>
    <w:rsid w:val="004979B0"/>
    <w:rsid w:val="004A02F5"/>
    <w:rsid w:val="004A0C4A"/>
    <w:rsid w:val="004A1A99"/>
    <w:rsid w:val="004A3BBA"/>
    <w:rsid w:val="004A4AA9"/>
    <w:rsid w:val="004A4B6F"/>
    <w:rsid w:val="004A69EF"/>
    <w:rsid w:val="004A6BFB"/>
    <w:rsid w:val="004A7204"/>
    <w:rsid w:val="004B001A"/>
    <w:rsid w:val="004B0D36"/>
    <w:rsid w:val="004B1450"/>
    <w:rsid w:val="004B20F4"/>
    <w:rsid w:val="004B2371"/>
    <w:rsid w:val="004B27D1"/>
    <w:rsid w:val="004B3042"/>
    <w:rsid w:val="004B4673"/>
    <w:rsid w:val="004B6600"/>
    <w:rsid w:val="004B6AA0"/>
    <w:rsid w:val="004B6D5B"/>
    <w:rsid w:val="004B76A8"/>
    <w:rsid w:val="004C035B"/>
    <w:rsid w:val="004C0657"/>
    <w:rsid w:val="004C14D3"/>
    <w:rsid w:val="004C230D"/>
    <w:rsid w:val="004C28CB"/>
    <w:rsid w:val="004C35D8"/>
    <w:rsid w:val="004C37B5"/>
    <w:rsid w:val="004C3CB9"/>
    <w:rsid w:val="004C4022"/>
    <w:rsid w:val="004C48A8"/>
    <w:rsid w:val="004C53BC"/>
    <w:rsid w:val="004C59C8"/>
    <w:rsid w:val="004C62CB"/>
    <w:rsid w:val="004C666C"/>
    <w:rsid w:val="004C667A"/>
    <w:rsid w:val="004C6EF6"/>
    <w:rsid w:val="004C7781"/>
    <w:rsid w:val="004C79CF"/>
    <w:rsid w:val="004C7D4D"/>
    <w:rsid w:val="004C7ECE"/>
    <w:rsid w:val="004D1D77"/>
    <w:rsid w:val="004D1DD7"/>
    <w:rsid w:val="004D225F"/>
    <w:rsid w:val="004D3155"/>
    <w:rsid w:val="004D3319"/>
    <w:rsid w:val="004D3678"/>
    <w:rsid w:val="004D3977"/>
    <w:rsid w:val="004D3D4F"/>
    <w:rsid w:val="004D3D7A"/>
    <w:rsid w:val="004D47A9"/>
    <w:rsid w:val="004D61CF"/>
    <w:rsid w:val="004D6FC3"/>
    <w:rsid w:val="004E172E"/>
    <w:rsid w:val="004E19AF"/>
    <w:rsid w:val="004E33E9"/>
    <w:rsid w:val="004E40AF"/>
    <w:rsid w:val="004E56F0"/>
    <w:rsid w:val="004E6D95"/>
    <w:rsid w:val="004E6E82"/>
    <w:rsid w:val="004E6ECD"/>
    <w:rsid w:val="004E70A9"/>
    <w:rsid w:val="004E73E8"/>
    <w:rsid w:val="004E779D"/>
    <w:rsid w:val="004F172A"/>
    <w:rsid w:val="004F23BC"/>
    <w:rsid w:val="004F2DD2"/>
    <w:rsid w:val="004F317A"/>
    <w:rsid w:val="004F4349"/>
    <w:rsid w:val="004F4D04"/>
    <w:rsid w:val="004F4D26"/>
    <w:rsid w:val="004F52B2"/>
    <w:rsid w:val="004F7A9A"/>
    <w:rsid w:val="005008A2"/>
    <w:rsid w:val="0050140E"/>
    <w:rsid w:val="00503294"/>
    <w:rsid w:val="005035C2"/>
    <w:rsid w:val="00504A95"/>
    <w:rsid w:val="005052AE"/>
    <w:rsid w:val="0050779F"/>
    <w:rsid w:val="00507E73"/>
    <w:rsid w:val="0051023A"/>
    <w:rsid w:val="00510A5A"/>
    <w:rsid w:val="00511124"/>
    <w:rsid w:val="005115F0"/>
    <w:rsid w:val="00511F9C"/>
    <w:rsid w:val="00513CFA"/>
    <w:rsid w:val="005142DC"/>
    <w:rsid w:val="005149E6"/>
    <w:rsid w:val="00515DE0"/>
    <w:rsid w:val="00515E3B"/>
    <w:rsid w:val="0051621F"/>
    <w:rsid w:val="0051649F"/>
    <w:rsid w:val="005165B1"/>
    <w:rsid w:val="00517642"/>
    <w:rsid w:val="00520D96"/>
    <w:rsid w:val="0052269D"/>
    <w:rsid w:val="00522E9D"/>
    <w:rsid w:val="005231BA"/>
    <w:rsid w:val="00523675"/>
    <w:rsid w:val="00524EB5"/>
    <w:rsid w:val="00525527"/>
    <w:rsid w:val="00525825"/>
    <w:rsid w:val="00526306"/>
    <w:rsid w:val="005267ED"/>
    <w:rsid w:val="0052770B"/>
    <w:rsid w:val="00527F33"/>
    <w:rsid w:val="00530695"/>
    <w:rsid w:val="00531374"/>
    <w:rsid w:val="00533438"/>
    <w:rsid w:val="0053495C"/>
    <w:rsid w:val="00534A62"/>
    <w:rsid w:val="00534D4F"/>
    <w:rsid w:val="005361B8"/>
    <w:rsid w:val="00537E0A"/>
    <w:rsid w:val="005405A3"/>
    <w:rsid w:val="00540E22"/>
    <w:rsid w:val="005417D0"/>
    <w:rsid w:val="005418B3"/>
    <w:rsid w:val="00541E77"/>
    <w:rsid w:val="00542E51"/>
    <w:rsid w:val="005430E3"/>
    <w:rsid w:val="005431F7"/>
    <w:rsid w:val="00543A25"/>
    <w:rsid w:val="00544C06"/>
    <w:rsid w:val="00546CBE"/>
    <w:rsid w:val="00547B14"/>
    <w:rsid w:val="005504F5"/>
    <w:rsid w:val="00551AEC"/>
    <w:rsid w:val="005529B3"/>
    <w:rsid w:val="00553A95"/>
    <w:rsid w:val="00554FCA"/>
    <w:rsid w:val="0055678F"/>
    <w:rsid w:val="005568D9"/>
    <w:rsid w:val="00557381"/>
    <w:rsid w:val="005602E5"/>
    <w:rsid w:val="00560B48"/>
    <w:rsid w:val="00560E23"/>
    <w:rsid w:val="00561421"/>
    <w:rsid w:val="00561D29"/>
    <w:rsid w:val="00561D3F"/>
    <w:rsid w:val="005624C7"/>
    <w:rsid w:val="0056362B"/>
    <w:rsid w:val="00563A06"/>
    <w:rsid w:val="00563A5B"/>
    <w:rsid w:val="00563E98"/>
    <w:rsid w:val="005646A7"/>
    <w:rsid w:val="005646C7"/>
    <w:rsid w:val="005647C6"/>
    <w:rsid w:val="00565050"/>
    <w:rsid w:val="0056565E"/>
    <w:rsid w:val="00565E48"/>
    <w:rsid w:val="00566654"/>
    <w:rsid w:val="005671DE"/>
    <w:rsid w:val="005672BA"/>
    <w:rsid w:val="00567547"/>
    <w:rsid w:val="00567FC4"/>
    <w:rsid w:val="005703A5"/>
    <w:rsid w:val="005725A7"/>
    <w:rsid w:val="00572712"/>
    <w:rsid w:val="0057329A"/>
    <w:rsid w:val="00573B96"/>
    <w:rsid w:val="005742CF"/>
    <w:rsid w:val="005748DF"/>
    <w:rsid w:val="0057541B"/>
    <w:rsid w:val="00575AAB"/>
    <w:rsid w:val="00575C7A"/>
    <w:rsid w:val="00575F69"/>
    <w:rsid w:val="00576A47"/>
    <w:rsid w:val="00576B8D"/>
    <w:rsid w:val="00577B21"/>
    <w:rsid w:val="00577F9E"/>
    <w:rsid w:val="005810F4"/>
    <w:rsid w:val="0058113A"/>
    <w:rsid w:val="005828F5"/>
    <w:rsid w:val="00582ACB"/>
    <w:rsid w:val="00583B6D"/>
    <w:rsid w:val="00584A28"/>
    <w:rsid w:val="00584AF5"/>
    <w:rsid w:val="00584E27"/>
    <w:rsid w:val="00585E84"/>
    <w:rsid w:val="00586278"/>
    <w:rsid w:val="0058730D"/>
    <w:rsid w:val="005877D1"/>
    <w:rsid w:val="00590405"/>
    <w:rsid w:val="00591862"/>
    <w:rsid w:val="00591970"/>
    <w:rsid w:val="00591AE1"/>
    <w:rsid w:val="005928DC"/>
    <w:rsid w:val="00592907"/>
    <w:rsid w:val="005939BA"/>
    <w:rsid w:val="00594294"/>
    <w:rsid w:val="00595D60"/>
    <w:rsid w:val="005960D3"/>
    <w:rsid w:val="00596F72"/>
    <w:rsid w:val="00597259"/>
    <w:rsid w:val="00597722"/>
    <w:rsid w:val="00597DC0"/>
    <w:rsid w:val="005A01B2"/>
    <w:rsid w:val="005A0A0A"/>
    <w:rsid w:val="005A158D"/>
    <w:rsid w:val="005A173C"/>
    <w:rsid w:val="005A224B"/>
    <w:rsid w:val="005A32AA"/>
    <w:rsid w:val="005A42A3"/>
    <w:rsid w:val="005A5BC8"/>
    <w:rsid w:val="005A71AC"/>
    <w:rsid w:val="005A77DF"/>
    <w:rsid w:val="005B0F93"/>
    <w:rsid w:val="005B119D"/>
    <w:rsid w:val="005B2AFF"/>
    <w:rsid w:val="005B3318"/>
    <w:rsid w:val="005B3421"/>
    <w:rsid w:val="005B37B8"/>
    <w:rsid w:val="005B499F"/>
    <w:rsid w:val="005B4DEF"/>
    <w:rsid w:val="005B4EE9"/>
    <w:rsid w:val="005B5080"/>
    <w:rsid w:val="005B6150"/>
    <w:rsid w:val="005B6824"/>
    <w:rsid w:val="005B6B56"/>
    <w:rsid w:val="005B73B8"/>
    <w:rsid w:val="005C0CE1"/>
    <w:rsid w:val="005C1017"/>
    <w:rsid w:val="005C1317"/>
    <w:rsid w:val="005C26BB"/>
    <w:rsid w:val="005C2C41"/>
    <w:rsid w:val="005C5422"/>
    <w:rsid w:val="005C693F"/>
    <w:rsid w:val="005C7032"/>
    <w:rsid w:val="005C70A5"/>
    <w:rsid w:val="005D0C3A"/>
    <w:rsid w:val="005D184D"/>
    <w:rsid w:val="005D2178"/>
    <w:rsid w:val="005D4084"/>
    <w:rsid w:val="005D504F"/>
    <w:rsid w:val="005D5C74"/>
    <w:rsid w:val="005D662E"/>
    <w:rsid w:val="005D71A8"/>
    <w:rsid w:val="005D7A83"/>
    <w:rsid w:val="005D7EDE"/>
    <w:rsid w:val="005E10A3"/>
    <w:rsid w:val="005E1A24"/>
    <w:rsid w:val="005E1CEB"/>
    <w:rsid w:val="005E1F9E"/>
    <w:rsid w:val="005E28B4"/>
    <w:rsid w:val="005E2BEC"/>
    <w:rsid w:val="005E2C0A"/>
    <w:rsid w:val="005E41F6"/>
    <w:rsid w:val="005E4B9D"/>
    <w:rsid w:val="005E4EE3"/>
    <w:rsid w:val="005E53A0"/>
    <w:rsid w:val="005E6AFA"/>
    <w:rsid w:val="005E748E"/>
    <w:rsid w:val="005F0344"/>
    <w:rsid w:val="005F05E4"/>
    <w:rsid w:val="005F12FD"/>
    <w:rsid w:val="005F15AB"/>
    <w:rsid w:val="005F349D"/>
    <w:rsid w:val="005F34EC"/>
    <w:rsid w:val="005F70CB"/>
    <w:rsid w:val="005F75E2"/>
    <w:rsid w:val="005F75FE"/>
    <w:rsid w:val="005F7E14"/>
    <w:rsid w:val="006002B1"/>
    <w:rsid w:val="00600FBB"/>
    <w:rsid w:val="0060117B"/>
    <w:rsid w:val="00601B04"/>
    <w:rsid w:val="00601C08"/>
    <w:rsid w:val="006047A5"/>
    <w:rsid w:val="00607E60"/>
    <w:rsid w:val="0061100D"/>
    <w:rsid w:val="00612356"/>
    <w:rsid w:val="0061249F"/>
    <w:rsid w:val="0061261F"/>
    <w:rsid w:val="006139DA"/>
    <w:rsid w:val="00613F12"/>
    <w:rsid w:val="00614283"/>
    <w:rsid w:val="00614629"/>
    <w:rsid w:val="00615E3D"/>
    <w:rsid w:val="00616A18"/>
    <w:rsid w:val="00620219"/>
    <w:rsid w:val="006237C6"/>
    <w:rsid w:val="00625953"/>
    <w:rsid w:val="006261F8"/>
    <w:rsid w:val="00626669"/>
    <w:rsid w:val="0062672F"/>
    <w:rsid w:val="0062724A"/>
    <w:rsid w:val="00627E30"/>
    <w:rsid w:val="00630816"/>
    <w:rsid w:val="00631382"/>
    <w:rsid w:val="006313B6"/>
    <w:rsid w:val="0063285B"/>
    <w:rsid w:val="006330AB"/>
    <w:rsid w:val="006331B2"/>
    <w:rsid w:val="006346C3"/>
    <w:rsid w:val="00634D49"/>
    <w:rsid w:val="00636B85"/>
    <w:rsid w:val="00637811"/>
    <w:rsid w:val="00637F10"/>
    <w:rsid w:val="00640052"/>
    <w:rsid w:val="006402AB"/>
    <w:rsid w:val="00640DF3"/>
    <w:rsid w:val="00640F36"/>
    <w:rsid w:val="00641DF7"/>
    <w:rsid w:val="00642906"/>
    <w:rsid w:val="0064352D"/>
    <w:rsid w:val="00643C9D"/>
    <w:rsid w:val="00644CC2"/>
    <w:rsid w:val="00644CE9"/>
    <w:rsid w:val="00644FBE"/>
    <w:rsid w:val="00646A3F"/>
    <w:rsid w:val="00647217"/>
    <w:rsid w:val="00647569"/>
    <w:rsid w:val="00647940"/>
    <w:rsid w:val="006509FF"/>
    <w:rsid w:val="00650FA3"/>
    <w:rsid w:val="006523EF"/>
    <w:rsid w:val="0065338F"/>
    <w:rsid w:val="0065356B"/>
    <w:rsid w:val="00654071"/>
    <w:rsid w:val="00655BDB"/>
    <w:rsid w:val="0065614F"/>
    <w:rsid w:val="0065637F"/>
    <w:rsid w:val="00656CB6"/>
    <w:rsid w:val="006574EB"/>
    <w:rsid w:val="0066004D"/>
    <w:rsid w:val="006603E1"/>
    <w:rsid w:val="006604E0"/>
    <w:rsid w:val="00661DE7"/>
    <w:rsid w:val="006622C1"/>
    <w:rsid w:val="006622FB"/>
    <w:rsid w:val="00663759"/>
    <w:rsid w:val="00664B08"/>
    <w:rsid w:val="00664C05"/>
    <w:rsid w:val="00666971"/>
    <w:rsid w:val="0067017C"/>
    <w:rsid w:val="00672536"/>
    <w:rsid w:val="00672B6E"/>
    <w:rsid w:val="0067392D"/>
    <w:rsid w:val="006746EA"/>
    <w:rsid w:val="00675896"/>
    <w:rsid w:val="00675F4B"/>
    <w:rsid w:val="00676C1C"/>
    <w:rsid w:val="00676E25"/>
    <w:rsid w:val="006770D0"/>
    <w:rsid w:val="00677567"/>
    <w:rsid w:val="00677624"/>
    <w:rsid w:val="00680AB7"/>
    <w:rsid w:val="00680CCB"/>
    <w:rsid w:val="006812FB"/>
    <w:rsid w:val="00681972"/>
    <w:rsid w:val="006819AF"/>
    <w:rsid w:val="006819FF"/>
    <w:rsid w:val="00682F4E"/>
    <w:rsid w:val="0068413A"/>
    <w:rsid w:val="00684759"/>
    <w:rsid w:val="00684CB7"/>
    <w:rsid w:val="00684D35"/>
    <w:rsid w:val="00684D7F"/>
    <w:rsid w:val="00685AFC"/>
    <w:rsid w:val="00686649"/>
    <w:rsid w:val="00686A55"/>
    <w:rsid w:val="00686D59"/>
    <w:rsid w:val="006873E9"/>
    <w:rsid w:val="006879C0"/>
    <w:rsid w:val="00690239"/>
    <w:rsid w:val="006920A3"/>
    <w:rsid w:val="0069257C"/>
    <w:rsid w:val="006935B8"/>
    <w:rsid w:val="00693678"/>
    <w:rsid w:val="00694153"/>
    <w:rsid w:val="006948D2"/>
    <w:rsid w:val="00694AB5"/>
    <w:rsid w:val="00695BCD"/>
    <w:rsid w:val="006964A6"/>
    <w:rsid w:val="00696ECE"/>
    <w:rsid w:val="0069716B"/>
    <w:rsid w:val="00697842"/>
    <w:rsid w:val="00697B46"/>
    <w:rsid w:val="00697F9F"/>
    <w:rsid w:val="006A02FB"/>
    <w:rsid w:val="006A0535"/>
    <w:rsid w:val="006A05AE"/>
    <w:rsid w:val="006A0FF8"/>
    <w:rsid w:val="006A112E"/>
    <w:rsid w:val="006A42C8"/>
    <w:rsid w:val="006A689F"/>
    <w:rsid w:val="006B027D"/>
    <w:rsid w:val="006B0CCF"/>
    <w:rsid w:val="006B1332"/>
    <w:rsid w:val="006B2A0D"/>
    <w:rsid w:val="006B325B"/>
    <w:rsid w:val="006B46BD"/>
    <w:rsid w:val="006B498E"/>
    <w:rsid w:val="006B4F25"/>
    <w:rsid w:val="006B54B5"/>
    <w:rsid w:val="006B6153"/>
    <w:rsid w:val="006B68B9"/>
    <w:rsid w:val="006B6E54"/>
    <w:rsid w:val="006B70A2"/>
    <w:rsid w:val="006B78E7"/>
    <w:rsid w:val="006C0121"/>
    <w:rsid w:val="006C019A"/>
    <w:rsid w:val="006C02DD"/>
    <w:rsid w:val="006C03BB"/>
    <w:rsid w:val="006C054B"/>
    <w:rsid w:val="006C121A"/>
    <w:rsid w:val="006C13E8"/>
    <w:rsid w:val="006C1F57"/>
    <w:rsid w:val="006C388C"/>
    <w:rsid w:val="006C3C87"/>
    <w:rsid w:val="006C4270"/>
    <w:rsid w:val="006C4BD4"/>
    <w:rsid w:val="006C4E5F"/>
    <w:rsid w:val="006C5BD6"/>
    <w:rsid w:val="006C6912"/>
    <w:rsid w:val="006C726D"/>
    <w:rsid w:val="006C7D80"/>
    <w:rsid w:val="006C7FCB"/>
    <w:rsid w:val="006D057E"/>
    <w:rsid w:val="006D12F9"/>
    <w:rsid w:val="006D257F"/>
    <w:rsid w:val="006D26BE"/>
    <w:rsid w:val="006D3281"/>
    <w:rsid w:val="006D4302"/>
    <w:rsid w:val="006D48C3"/>
    <w:rsid w:val="006D4C01"/>
    <w:rsid w:val="006D51FD"/>
    <w:rsid w:val="006D5216"/>
    <w:rsid w:val="006D5406"/>
    <w:rsid w:val="006D6911"/>
    <w:rsid w:val="006D7422"/>
    <w:rsid w:val="006D7B63"/>
    <w:rsid w:val="006D7D07"/>
    <w:rsid w:val="006E01DE"/>
    <w:rsid w:val="006E0F19"/>
    <w:rsid w:val="006E10B7"/>
    <w:rsid w:val="006E1E10"/>
    <w:rsid w:val="006E3EA9"/>
    <w:rsid w:val="006E400B"/>
    <w:rsid w:val="006E4B52"/>
    <w:rsid w:val="006E550A"/>
    <w:rsid w:val="006E56F9"/>
    <w:rsid w:val="006E6F93"/>
    <w:rsid w:val="006E7C6F"/>
    <w:rsid w:val="006F08D0"/>
    <w:rsid w:val="006F1334"/>
    <w:rsid w:val="006F1916"/>
    <w:rsid w:val="006F1D58"/>
    <w:rsid w:val="006F1DE1"/>
    <w:rsid w:val="006F3CA6"/>
    <w:rsid w:val="006F412E"/>
    <w:rsid w:val="006F4361"/>
    <w:rsid w:val="006F4459"/>
    <w:rsid w:val="006F49FF"/>
    <w:rsid w:val="006F4A1E"/>
    <w:rsid w:val="006F6640"/>
    <w:rsid w:val="006F6CAF"/>
    <w:rsid w:val="006F7659"/>
    <w:rsid w:val="006F7F1C"/>
    <w:rsid w:val="00701E28"/>
    <w:rsid w:val="00701E6C"/>
    <w:rsid w:val="00701FFF"/>
    <w:rsid w:val="0070381E"/>
    <w:rsid w:val="00704E51"/>
    <w:rsid w:val="00705D80"/>
    <w:rsid w:val="00706077"/>
    <w:rsid w:val="0070626C"/>
    <w:rsid w:val="00706539"/>
    <w:rsid w:val="0070699F"/>
    <w:rsid w:val="00707DF0"/>
    <w:rsid w:val="00710D2D"/>
    <w:rsid w:val="00710E09"/>
    <w:rsid w:val="007120BA"/>
    <w:rsid w:val="0071250E"/>
    <w:rsid w:val="00712938"/>
    <w:rsid w:val="00712DC7"/>
    <w:rsid w:val="007142F7"/>
    <w:rsid w:val="007143B4"/>
    <w:rsid w:val="0071441C"/>
    <w:rsid w:val="00714595"/>
    <w:rsid w:val="00714824"/>
    <w:rsid w:val="0071592F"/>
    <w:rsid w:val="007159F9"/>
    <w:rsid w:val="007160B3"/>
    <w:rsid w:val="007166DE"/>
    <w:rsid w:val="007172B3"/>
    <w:rsid w:val="007174F6"/>
    <w:rsid w:val="0071796C"/>
    <w:rsid w:val="0072007D"/>
    <w:rsid w:val="00720996"/>
    <w:rsid w:val="007209E8"/>
    <w:rsid w:val="00721473"/>
    <w:rsid w:val="00721EDD"/>
    <w:rsid w:val="00722158"/>
    <w:rsid w:val="0072259F"/>
    <w:rsid w:val="0072285C"/>
    <w:rsid w:val="00722936"/>
    <w:rsid w:val="00722ABD"/>
    <w:rsid w:val="00722D3C"/>
    <w:rsid w:val="007235A3"/>
    <w:rsid w:val="00723631"/>
    <w:rsid w:val="00723CED"/>
    <w:rsid w:val="00725524"/>
    <w:rsid w:val="00725F31"/>
    <w:rsid w:val="0072659E"/>
    <w:rsid w:val="007271D8"/>
    <w:rsid w:val="00727A48"/>
    <w:rsid w:val="00730777"/>
    <w:rsid w:val="00731A63"/>
    <w:rsid w:val="00731D05"/>
    <w:rsid w:val="00732A7F"/>
    <w:rsid w:val="007330FB"/>
    <w:rsid w:val="00734501"/>
    <w:rsid w:val="0073484C"/>
    <w:rsid w:val="00735442"/>
    <w:rsid w:val="00735690"/>
    <w:rsid w:val="00735B26"/>
    <w:rsid w:val="00737BF8"/>
    <w:rsid w:val="00737CC0"/>
    <w:rsid w:val="00737D46"/>
    <w:rsid w:val="00741920"/>
    <w:rsid w:val="00741F4F"/>
    <w:rsid w:val="00743766"/>
    <w:rsid w:val="0074615B"/>
    <w:rsid w:val="0074708F"/>
    <w:rsid w:val="007471F3"/>
    <w:rsid w:val="0074781F"/>
    <w:rsid w:val="007505F2"/>
    <w:rsid w:val="007509EE"/>
    <w:rsid w:val="00750B47"/>
    <w:rsid w:val="00751DD3"/>
    <w:rsid w:val="0075237C"/>
    <w:rsid w:val="00752771"/>
    <w:rsid w:val="007527FD"/>
    <w:rsid w:val="00752A0B"/>
    <w:rsid w:val="00753323"/>
    <w:rsid w:val="00753442"/>
    <w:rsid w:val="0075344F"/>
    <w:rsid w:val="00753DC8"/>
    <w:rsid w:val="00753DD8"/>
    <w:rsid w:val="00753E12"/>
    <w:rsid w:val="007540BE"/>
    <w:rsid w:val="00754E63"/>
    <w:rsid w:val="00755782"/>
    <w:rsid w:val="00755A3B"/>
    <w:rsid w:val="00755C8D"/>
    <w:rsid w:val="00756C89"/>
    <w:rsid w:val="00757D2F"/>
    <w:rsid w:val="007604F8"/>
    <w:rsid w:val="007611A5"/>
    <w:rsid w:val="007619A8"/>
    <w:rsid w:val="0076219B"/>
    <w:rsid w:val="00762440"/>
    <w:rsid w:val="007624C1"/>
    <w:rsid w:val="00762F40"/>
    <w:rsid w:val="00763814"/>
    <w:rsid w:val="0076718B"/>
    <w:rsid w:val="007672D7"/>
    <w:rsid w:val="00767883"/>
    <w:rsid w:val="00767F4D"/>
    <w:rsid w:val="0077053A"/>
    <w:rsid w:val="00770CF0"/>
    <w:rsid w:val="00770D25"/>
    <w:rsid w:val="00772E03"/>
    <w:rsid w:val="00774A94"/>
    <w:rsid w:val="00774BB5"/>
    <w:rsid w:val="0077568E"/>
    <w:rsid w:val="00775CF4"/>
    <w:rsid w:val="007762F7"/>
    <w:rsid w:val="00776519"/>
    <w:rsid w:val="00776943"/>
    <w:rsid w:val="00776E7A"/>
    <w:rsid w:val="007778A0"/>
    <w:rsid w:val="00777D53"/>
    <w:rsid w:val="007807CF"/>
    <w:rsid w:val="00782465"/>
    <w:rsid w:val="00783381"/>
    <w:rsid w:val="0078382B"/>
    <w:rsid w:val="007846FE"/>
    <w:rsid w:val="00784E4A"/>
    <w:rsid w:val="0078516C"/>
    <w:rsid w:val="00785E6E"/>
    <w:rsid w:val="00786262"/>
    <w:rsid w:val="0078751F"/>
    <w:rsid w:val="0079010E"/>
    <w:rsid w:val="00792233"/>
    <w:rsid w:val="0079381C"/>
    <w:rsid w:val="00793926"/>
    <w:rsid w:val="00793FE5"/>
    <w:rsid w:val="0079426A"/>
    <w:rsid w:val="007950BA"/>
    <w:rsid w:val="0079540B"/>
    <w:rsid w:val="00795DD7"/>
    <w:rsid w:val="007964CA"/>
    <w:rsid w:val="007971DB"/>
    <w:rsid w:val="00797B31"/>
    <w:rsid w:val="00797EB1"/>
    <w:rsid w:val="007A086B"/>
    <w:rsid w:val="007A087B"/>
    <w:rsid w:val="007A0A46"/>
    <w:rsid w:val="007A0B83"/>
    <w:rsid w:val="007A2440"/>
    <w:rsid w:val="007A3BA4"/>
    <w:rsid w:val="007A4273"/>
    <w:rsid w:val="007A4495"/>
    <w:rsid w:val="007A4920"/>
    <w:rsid w:val="007A664D"/>
    <w:rsid w:val="007A6E8E"/>
    <w:rsid w:val="007B0C52"/>
    <w:rsid w:val="007B10E1"/>
    <w:rsid w:val="007B1A84"/>
    <w:rsid w:val="007B2619"/>
    <w:rsid w:val="007B337A"/>
    <w:rsid w:val="007B3F21"/>
    <w:rsid w:val="007B485B"/>
    <w:rsid w:val="007B52FA"/>
    <w:rsid w:val="007B5B87"/>
    <w:rsid w:val="007B6311"/>
    <w:rsid w:val="007B6585"/>
    <w:rsid w:val="007B6D1D"/>
    <w:rsid w:val="007B7820"/>
    <w:rsid w:val="007C015A"/>
    <w:rsid w:val="007C0FB8"/>
    <w:rsid w:val="007C1C55"/>
    <w:rsid w:val="007C26DF"/>
    <w:rsid w:val="007C46FA"/>
    <w:rsid w:val="007C5365"/>
    <w:rsid w:val="007C580C"/>
    <w:rsid w:val="007C592A"/>
    <w:rsid w:val="007D0BA2"/>
    <w:rsid w:val="007D17BD"/>
    <w:rsid w:val="007D1E9B"/>
    <w:rsid w:val="007D38EA"/>
    <w:rsid w:val="007D3DD3"/>
    <w:rsid w:val="007D52C7"/>
    <w:rsid w:val="007D554B"/>
    <w:rsid w:val="007D6F78"/>
    <w:rsid w:val="007E12F2"/>
    <w:rsid w:val="007E264E"/>
    <w:rsid w:val="007E2656"/>
    <w:rsid w:val="007E3741"/>
    <w:rsid w:val="007E3AFD"/>
    <w:rsid w:val="007E3BBE"/>
    <w:rsid w:val="007E40D6"/>
    <w:rsid w:val="007E4A7F"/>
    <w:rsid w:val="007E5A66"/>
    <w:rsid w:val="007E68FE"/>
    <w:rsid w:val="007F1C0E"/>
    <w:rsid w:val="007F1C19"/>
    <w:rsid w:val="007F2952"/>
    <w:rsid w:val="007F3BA7"/>
    <w:rsid w:val="007F3CA5"/>
    <w:rsid w:val="007F4344"/>
    <w:rsid w:val="007F4E29"/>
    <w:rsid w:val="007F5527"/>
    <w:rsid w:val="007F6061"/>
    <w:rsid w:val="007F63EF"/>
    <w:rsid w:val="007F70AB"/>
    <w:rsid w:val="007F7815"/>
    <w:rsid w:val="007F7A34"/>
    <w:rsid w:val="00801360"/>
    <w:rsid w:val="00802017"/>
    <w:rsid w:val="0080212E"/>
    <w:rsid w:val="00802558"/>
    <w:rsid w:val="00802D11"/>
    <w:rsid w:val="00803247"/>
    <w:rsid w:val="00804D98"/>
    <w:rsid w:val="00804FBC"/>
    <w:rsid w:val="0080557D"/>
    <w:rsid w:val="00806C94"/>
    <w:rsid w:val="00807DBF"/>
    <w:rsid w:val="008106D0"/>
    <w:rsid w:val="0081083B"/>
    <w:rsid w:val="00810A16"/>
    <w:rsid w:val="008117B8"/>
    <w:rsid w:val="00811F22"/>
    <w:rsid w:val="00814F26"/>
    <w:rsid w:val="00815DC7"/>
    <w:rsid w:val="0081676F"/>
    <w:rsid w:val="00816AA7"/>
    <w:rsid w:val="00820055"/>
    <w:rsid w:val="00820F84"/>
    <w:rsid w:val="0082186B"/>
    <w:rsid w:val="0082206E"/>
    <w:rsid w:val="008223F1"/>
    <w:rsid w:val="00823532"/>
    <w:rsid w:val="00823E01"/>
    <w:rsid w:val="008241C7"/>
    <w:rsid w:val="00825083"/>
    <w:rsid w:val="00827512"/>
    <w:rsid w:val="008276D1"/>
    <w:rsid w:val="00827EA9"/>
    <w:rsid w:val="00827FB9"/>
    <w:rsid w:val="008303DC"/>
    <w:rsid w:val="00830993"/>
    <w:rsid w:val="00830EAD"/>
    <w:rsid w:val="008321A3"/>
    <w:rsid w:val="0083265C"/>
    <w:rsid w:val="00832CA9"/>
    <w:rsid w:val="00834037"/>
    <w:rsid w:val="00834163"/>
    <w:rsid w:val="0083463C"/>
    <w:rsid w:val="00835673"/>
    <w:rsid w:val="00835BB7"/>
    <w:rsid w:val="0083647D"/>
    <w:rsid w:val="00837E12"/>
    <w:rsid w:val="00841C87"/>
    <w:rsid w:val="00841E0D"/>
    <w:rsid w:val="00841E21"/>
    <w:rsid w:val="00842983"/>
    <w:rsid w:val="008431F9"/>
    <w:rsid w:val="0084340F"/>
    <w:rsid w:val="00844355"/>
    <w:rsid w:val="008459A5"/>
    <w:rsid w:val="00846AF6"/>
    <w:rsid w:val="008471F9"/>
    <w:rsid w:val="00850A86"/>
    <w:rsid w:val="00851605"/>
    <w:rsid w:val="00852B66"/>
    <w:rsid w:val="0085362B"/>
    <w:rsid w:val="00853703"/>
    <w:rsid w:val="00854289"/>
    <w:rsid w:val="0085634E"/>
    <w:rsid w:val="008573FF"/>
    <w:rsid w:val="0085779C"/>
    <w:rsid w:val="008602D4"/>
    <w:rsid w:val="008608FE"/>
    <w:rsid w:val="00860F40"/>
    <w:rsid w:val="008621BE"/>
    <w:rsid w:val="008629F8"/>
    <w:rsid w:val="0086357D"/>
    <w:rsid w:val="00863BFB"/>
    <w:rsid w:val="0086456F"/>
    <w:rsid w:val="00864F44"/>
    <w:rsid w:val="00864F9D"/>
    <w:rsid w:val="0086500A"/>
    <w:rsid w:val="00865363"/>
    <w:rsid w:val="0086611D"/>
    <w:rsid w:val="00866A95"/>
    <w:rsid w:val="00867DED"/>
    <w:rsid w:val="008703BA"/>
    <w:rsid w:val="00870418"/>
    <w:rsid w:val="00871CF9"/>
    <w:rsid w:val="0087245D"/>
    <w:rsid w:val="00874909"/>
    <w:rsid w:val="008749F6"/>
    <w:rsid w:val="00874F57"/>
    <w:rsid w:val="00876927"/>
    <w:rsid w:val="008772ED"/>
    <w:rsid w:val="008777BD"/>
    <w:rsid w:val="00877925"/>
    <w:rsid w:val="008803DA"/>
    <w:rsid w:val="00880D76"/>
    <w:rsid w:val="00881485"/>
    <w:rsid w:val="008818D2"/>
    <w:rsid w:val="00881A6E"/>
    <w:rsid w:val="008823A5"/>
    <w:rsid w:val="008825C0"/>
    <w:rsid w:val="00883038"/>
    <w:rsid w:val="008832D1"/>
    <w:rsid w:val="008832EC"/>
    <w:rsid w:val="00883924"/>
    <w:rsid w:val="008841DC"/>
    <w:rsid w:val="00886FAA"/>
    <w:rsid w:val="0088755A"/>
    <w:rsid w:val="008901AD"/>
    <w:rsid w:val="008901E1"/>
    <w:rsid w:val="00890DAD"/>
    <w:rsid w:val="00891277"/>
    <w:rsid w:val="00893005"/>
    <w:rsid w:val="00893033"/>
    <w:rsid w:val="008931D9"/>
    <w:rsid w:val="00894701"/>
    <w:rsid w:val="00895740"/>
    <w:rsid w:val="00896D3E"/>
    <w:rsid w:val="00897289"/>
    <w:rsid w:val="008979CF"/>
    <w:rsid w:val="00897A0C"/>
    <w:rsid w:val="00897CF6"/>
    <w:rsid w:val="008A11C4"/>
    <w:rsid w:val="008A139E"/>
    <w:rsid w:val="008A1FB9"/>
    <w:rsid w:val="008A2093"/>
    <w:rsid w:val="008A2932"/>
    <w:rsid w:val="008A2D1A"/>
    <w:rsid w:val="008A31C2"/>
    <w:rsid w:val="008A3728"/>
    <w:rsid w:val="008A3B28"/>
    <w:rsid w:val="008A3BF9"/>
    <w:rsid w:val="008A3D58"/>
    <w:rsid w:val="008A4B4E"/>
    <w:rsid w:val="008A52AE"/>
    <w:rsid w:val="008A6E48"/>
    <w:rsid w:val="008A74D9"/>
    <w:rsid w:val="008B08DB"/>
    <w:rsid w:val="008B0936"/>
    <w:rsid w:val="008B2A8C"/>
    <w:rsid w:val="008B2DF9"/>
    <w:rsid w:val="008B32EF"/>
    <w:rsid w:val="008B39FD"/>
    <w:rsid w:val="008B44F5"/>
    <w:rsid w:val="008B5F4A"/>
    <w:rsid w:val="008B69DB"/>
    <w:rsid w:val="008C099E"/>
    <w:rsid w:val="008C248E"/>
    <w:rsid w:val="008C31D8"/>
    <w:rsid w:val="008C49ED"/>
    <w:rsid w:val="008C4CF5"/>
    <w:rsid w:val="008C50EC"/>
    <w:rsid w:val="008C52FC"/>
    <w:rsid w:val="008C5C36"/>
    <w:rsid w:val="008C62D9"/>
    <w:rsid w:val="008C6532"/>
    <w:rsid w:val="008C6626"/>
    <w:rsid w:val="008D0B4B"/>
    <w:rsid w:val="008D0F8B"/>
    <w:rsid w:val="008D1CDA"/>
    <w:rsid w:val="008D2BF6"/>
    <w:rsid w:val="008D32B8"/>
    <w:rsid w:val="008D3E6F"/>
    <w:rsid w:val="008D3F3F"/>
    <w:rsid w:val="008D4857"/>
    <w:rsid w:val="008D6E64"/>
    <w:rsid w:val="008D7199"/>
    <w:rsid w:val="008D78A5"/>
    <w:rsid w:val="008E0251"/>
    <w:rsid w:val="008E04D0"/>
    <w:rsid w:val="008E1A21"/>
    <w:rsid w:val="008E1DB2"/>
    <w:rsid w:val="008E2087"/>
    <w:rsid w:val="008E22EC"/>
    <w:rsid w:val="008E311A"/>
    <w:rsid w:val="008E35BF"/>
    <w:rsid w:val="008E3918"/>
    <w:rsid w:val="008E4384"/>
    <w:rsid w:val="008E4DB9"/>
    <w:rsid w:val="008E5C96"/>
    <w:rsid w:val="008E6699"/>
    <w:rsid w:val="008E7593"/>
    <w:rsid w:val="008E75F7"/>
    <w:rsid w:val="008F1269"/>
    <w:rsid w:val="008F14F0"/>
    <w:rsid w:val="008F2997"/>
    <w:rsid w:val="008F3EC7"/>
    <w:rsid w:val="008F4173"/>
    <w:rsid w:val="008F4187"/>
    <w:rsid w:val="008F5696"/>
    <w:rsid w:val="008F5969"/>
    <w:rsid w:val="008F5DD5"/>
    <w:rsid w:val="008F6C39"/>
    <w:rsid w:val="008F6D38"/>
    <w:rsid w:val="008F6DAF"/>
    <w:rsid w:val="008F78E2"/>
    <w:rsid w:val="00902E36"/>
    <w:rsid w:val="0090325B"/>
    <w:rsid w:val="009033C9"/>
    <w:rsid w:val="009038AB"/>
    <w:rsid w:val="009041A0"/>
    <w:rsid w:val="009044DF"/>
    <w:rsid w:val="0090545E"/>
    <w:rsid w:val="00905683"/>
    <w:rsid w:val="00905738"/>
    <w:rsid w:val="00907BA1"/>
    <w:rsid w:val="009103DA"/>
    <w:rsid w:val="0091136E"/>
    <w:rsid w:val="00911C29"/>
    <w:rsid w:val="0091226F"/>
    <w:rsid w:val="00912EE2"/>
    <w:rsid w:val="009131B8"/>
    <w:rsid w:val="00913648"/>
    <w:rsid w:val="0091432C"/>
    <w:rsid w:val="009145A4"/>
    <w:rsid w:val="009159C7"/>
    <w:rsid w:val="00917261"/>
    <w:rsid w:val="00920288"/>
    <w:rsid w:val="00920386"/>
    <w:rsid w:val="009205F3"/>
    <w:rsid w:val="0092060C"/>
    <w:rsid w:val="009209C4"/>
    <w:rsid w:val="00922031"/>
    <w:rsid w:val="00923D67"/>
    <w:rsid w:val="00923E49"/>
    <w:rsid w:val="00924EAE"/>
    <w:rsid w:val="00927EC8"/>
    <w:rsid w:val="00930894"/>
    <w:rsid w:val="009308B5"/>
    <w:rsid w:val="00930946"/>
    <w:rsid w:val="009312DA"/>
    <w:rsid w:val="00931FE9"/>
    <w:rsid w:val="009320F2"/>
    <w:rsid w:val="009326F2"/>
    <w:rsid w:val="009333E2"/>
    <w:rsid w:val="00933596"/>
    <w:rsid w:val="00934070"/>
    <w:rsid w:val="00934CBD"/>
    <w:rsid w:val="0093546F"/>
    <w:rsid w:val="0094044E"/>
    <w:rsid w:val="00940D6D"/>
    <w:rsid w:val="00941ABB"/>
    <w:rsid w:val="00941BBF"/>
    <w:rsid w:val="00942216"/>
    <w:rsid w:val="00943733"/>
    <w:rsid w:val="00944061"/>
    <w:rsid w:val="00944226"/>
    <w:rsid w:val="00945DD6"/>
    <w:rsid w:val="009518C3"/>
    <w:rsid w:val="009522C7"/>
    <w:rsid w:val="00952CEF"/>
    <w:rsid w:val="009535C9"/>
    <w:rsid w:val="00953ED5"/>
    <w:rsid w:val="00953F5B"/>
    <w:rsid w:val="00955C2D"/>
    <w:rsid w:val="00955C86"/>
    <w:rsid w:val="00956347"/>
    <w:rsid w:val="0095673E"/>
    <w:rsid w:val="00956E14"/>
    <w:rsid w:val="00957037"/>
    <w:rsid w:val="009577B0"/>
    <w:rsid w:val="00960842"/>
    <w:rsid w:val="00960963"/>
    <w:rsid w:val="009609D1"/>
    <w:rsid w:val="00961CDC"/>
    <w:rsid w:val="009625FF"/>
    <w:rsid w:val="00964A79"/>
    <w:rsid w:val="00965BD5"/>
    <w:rsid w:val="0096602C"/>
    <w:rsid w:val="00966110"/>
    <w:rsid w:val="009667DF"/>
    <w:rsid w:val="00966F91"/>
    <w:rsid w:val="00967522"/>
    <w:rsid w:val="00970837"/>
    <w:rsid w:val="00970964"/>
    <w:rsid w:val="009721A2"/>
    <w:rsid w:val="00972650"/>
    <w:rsid w:val="00972D0C"/>
    <w:rsid w:val="00972DE5"/>
    <w:rsid w:val="00973006"/>
    <w:rsid w:val="0097385A"/>
    <w:rsid w:val="00973A62"/>
    <w:rsid w:val="009741E3"/>
    <w:rsid w:val="009742AA"/>
    <w:rsid w:val="009744E1"/>
    <w:rsid w:val="009745A6"/>
    <w:rsid w:val="00975977"/>
    <w:rsid w:val="00977014"/>
    <w:rsid w:val="00977429"/>
    <w:rsid w:val="009776F7"/>
    <w:rsid w:val="00977EDF"/>
    <w:rsid w:val="0098021C"/>
    <w:rsid w:val="00980945"/>
    <w:rsid w:val="00980C08"/>
    <w:rsid w:val="00980CE3"/>
    <w:rsid w:val="00982CDE"/>
    <w:rsid w:val="00982DE8"/>
    <w:rsid w:val="00983338"/>
    <w:rsid w:val="00984305"/>
    <w:rsid w:val="0098447F"/>
    <w:rsid w:val="00984484"/>
    <w:rsid w:val="00984847"/>
    <w:rsid w:val="00985B6E"/>
    <w:rsid w:val="00986635"/>
    <w:rsid w:val="00987495"/>
    <w:rsid w:val="00987553"/>
    <w:rsid w:val="00990135"/>
    <w:rsid w:val="009907DA"/>
    <w:rsid w:val="00990AC7"/>
    <w:rsid w:val="00990CD3"/>
    <w:rsid w:val="009910AA"/>
    <w:rsid w:val="00991581"/>
    <w:rsid w:val="00992168"/>
    <w:rsid w:val="009925A2"/>
    <w:rsid w:val="009927D5"/>
    <w:rsid w:val="00992C9C"/>
    <w:rsid w:val="00993315"/>
    <w:rsid w:val="00995434"/>
    <w:rsid w:val="00997DDA"/>
    <w:rsid w:val="009A0008"/>
    <w:rsid w:val="009A0A38"/>
    <w:rsid w:val="009A0C5B"/>
    <w:rsid w:val="009A0C65"/>
    <w:rsid w:val="009A1008"/>
    <w:rsid w:val="009A125A"/>
    <w:rsid w:val="009A1EA5"/>
    <w:rsid w:val="009A221D"/>
    <w:rsid w:val="009A28D3"/>
    <w:rsid w:val="009A381A"/>
    <w:rsid w:val="009A3B2D"/>
    <w:rsid w:val="009A3EC2"/>
    <w:rsid w:val="009A3FD3"/>
    <w:rsid w:val="009A40FD"/>
    <w:rsid w:val="009A40FF"/>
    <w:rsid w:val="009A5663"/>
    <w:rsid w:val="009A646D"/>
    <w:rsid w:val="009A6875"/>
    <w:rsid w:val="009A6E34"/>
    <w:rsid w:val="009A780F"/>
    <w:rsid w:val="009B0698"/>
    <w:rsid w:val="009B0E10"/>
    <w:rsid w:val="009B0F86"/>
    <w:rsid w:val="009B11EC"/>
    <w:rsid w:val="009B19DF"/>
    <w:rsid w:val="009B1A4F"/>
    <w:rsid w:val="009B1B0A"/>
    <w:rsid w:val="009B1CFA"/>
    <w:rsid w:val="009B21B3"/>
    <w:rsid w:val="009B26EF"/>
    <w:rsid w:val="009B273D"/>
    <w:rsid w:val="009B30AF"/>
    <w:rsid w:val="009B3AF2"/>
    <w:rsid w:val="009B4913"/>
    <w:rsid w:val="009B6A0E"/>
    <w:rsid w:val="009B6CDF"/>
    <w:rsid w:val="009B7ADA"/>
    <w:rsid w:val="009C0614"/>
    <w:rsid w:val="009C0635"/>
    <w:rsid w:val="009C0E09"/>
    <w:rsid w:val="009C0ED8"/>
    <w:rsid w:val="009C1439"/>
    <w:rsid w:val="009C1631"/>
    <w:rsid w:val="009C18AA"/>
    <w:rsid w:val="009C1ABF"/>
    <w:rsid w:val="009C1E7A"/>
    <w:rsid w:val="009C21B4"/>
    <w:rsid w:val="009C2407"/>
    <w:rsid w:val="009C33F6"/>
    <w:rsid w:val="009C3883"/>
    <w:rsid w:val="009C3CB8"/>
    <w:rsid w:val="009C4BD1"/>
    <w:rsid w:val="009C6672"/>
    <w:rsid w:val="009C6C50"/>
    <w:rsid w:val="009C7147"/>
    <w:rsid w:val="009C7DAE"/>
    <w:rsid w:val="009D0341"/>
    <w:rsid w:val="009D159E"/>
    <w:rsid w:val="009D3108"/>
    <w:rsid w:val="009D37FE"/>
    <w:rsid w:val="009D46E8"/>
    <w:rsid w:val="009D4E92"/>
    <w:rsid w:val="009D5805"/>
    <w:rsid w:val="009D5D1F"/>
    <w:rsid w:val="009D5E4E"/>
    <w:rsid w:val="009D66AF"/>
    <w:rsid w:val="009D6725"/>
    <w:rsid w:val="009D7751"/>
    <w:rsid w:val="009D796B"/>
    <w:rsid w:val="009E00F4"/>
    <w:rsid w:val="009E0D53"/>
    <w:rsid w:val="009E2FB2"/>
    <w:rsid w:val="009E308C"/>
    <w:rsid w:val="009E3229"/>
    <w:rsid w:val="009E3E2F"/>
    <w:rsid w:val="009E45DC"/>
    <w:rsid w:val="009E4B19"/>
    <w:rsid w:val="009E5482"/>
    <w:rsid w:val="009E61F8"/>
    <w:rsid w:val="009E7B8A"/>
    <w:rsid w:val="009F1646"/>
    <w:rsid w:val="009F2911"/>
    <w:rsid w:val="009F2CB3"/>
    <w:rsid w:val="009F3419"/>
    <w:rsid w:val="009F34B9"/>
    <w:rsid w:val="009F3685"/>
    <w:rsid w:val="009F3D24"/>
    <w:rsid w:val="009F3D51"/>
    <w:rsid w:val="009F47F9"/>
    <w:rsid w:val="009F49E6"/>
    <w:rsid w:val="009F510A"/>
    <w:rsid w:val="009F55E9"/>
    <w:rsid w:val="009F654F"/>
    <w:rsid w:val="009F6933"/>
    <w:rsid w:val="009F7854"/>
    <w:rsid w:val="00A00CDD"/>
    <w:rsid w:val="00A01029"/>
    <w:rsid w:val="00A01BAB"/>
    <w:rsid w:val="00A02BC6"/>
    <w:rsid w:val="00A03061"/>
    <w:rsid w:val="00A05A13"/>
    <w:rsid w:val="00A06588"/>
    <w:rsid w:val="00A06F28"/>
    <w:rsid w:val="00A06FC9"/>
    <w:rsid w:val="00A072DA"/>
    <w:rsid w:val="00A0783A"/>
    <w:rsid w:val="00A07D16"/>
    <w:rsid w:val="00A1079C"/>
    <w:rsid w:val="00A107BD"/>
    <w:rsid w:val="00A113BE"/>
    <w:rsid w:val="00A129FA"/>
    <w:rsid w:val="00A12AAC"/>
    <w:rsid w:val="00A12FB4"/>
    <w:rsid w:val="00A140D1"/>
    <w:rsid w:val="00A14131"/>
    <w:rsid w:val="00A14F12"/>
    <w:rsid w:val="00A15ACB"/>
    <w:rsid w:val="00A16111"/>
    <w:rsid w:val="00A16154"/>
    <w:rsid w:val="00A173AD"/>
    <w:rsid w:val="00A17961"/>
    <w:rsid w:val="00A20EF9"/>
    <w:rsid w:val="00A22753"/>
    <w:rsid w:val="00A22E61"/>
    <w:rsid w:val="00A22EAE"/>
    <w:rsid w:val="00A249F0"/>
    <w:rsid w:val="00A2567C"/>
    <w:rsid w:val="00A26990"/>
    <w:rsid w:val="00A26F67"/>
    <w:rsid w:val="00A270EC"/>
    <w:rsid w:val="00A309BE"/>
    <w:rsid w:val="00A30A00"/>
    <w:rsid w:val="00A31B97"/>
    <w:rsid w:val="00A31BB9"/>
    <w:rsid w:val="00A31BDB"/>
    <w:rsid w:val="00A34E60"/>
    <w:rsid w:val="00A36564"/>
    <w:rsid w:val="00A36AE1"/>
    <w:rsid w:val="00A37F70"/>
    <w:rsid w:val="00A400DA"/>
    <w:rsid w:val="00A4156C"/>
    <w:rsid w:val="00A41CE6"/>
    <w:rsid w:val="00A42271"/>
    <w:rsid w:val="00A42C07"/>
    <w:rsid w:val="00A4557F"/>
    <w:rsid w:val="00A46155"/>
    <w:rsid w:val="00A46647"/>
    <w:rsid w:val="00A466BA"/>
    <w:rsid w:val="00A46835"/>
    <w:rsid w:val="00A474C7"/>
    <w:rsid w:val="00A508C3"/>
    <w:rsid w:val="00A50FBF"/>
    <w:rsid w:val="00A51379"/>
    <w:rsid w:val="00A51396"/>
    <w:rsid w:val="00A51565"/>
    <w:rsid w:val="00A51816"/>
    <w:rsid w:val="00A52539"/>
    <w:rsid w:val="00A53E03"/>
    <w:rsid w:val="00A54264"/>
    <w:rsid w:val="00A547FA"/>
    <w:rsid w:val="00A55418"/>
    <w:rsid w:val="00A554E2"/>
    <w:rsid w:val="00A56111"/>
    <w:rsid w:val="00A56633"/>
    <w:rsid w:val="00A569E1"/>
    <w:rsid w:val="00A57917"/>
    <w:rsid w:val="00A57E83"/>
    <w:rsid w:val="00A604DD"/>
    <w:rsid w:val="00A60B61"/>
    <w:rsid w:val="00A61648"/>
    <w:rsid w:val="00A61BDD"/>
    <w:rsid w:val="00A6209F"/>
    <w:rsid w:val="00A62E15"/>
    <w:rsid w:val="00A62F93"/>
    <w:rsid w:val="00A63FBF"/>
    <w:rsid w:val="00A64619"/>
    <w:rsid w:val="00A64BBF"/>
    <w:rsid w:val="00A65034"/>
    <w:rsid w:val="00A67B6B"/>
    <w:rsid w:val="00A67B79"/>
    <w:rsid w:val="00A711A2"/>
    <w:rsid w:val="00A7131C"/>
    <w:rsid w:val="00A71799"/>
    <w:rsid w:val="00A7277B"/>
    <w:rsid w:val="00A72EA3"/>
    <w:rsid w:val="00A7378D"/>
    <w:rsid w:val="00A73811"/>
    <w:rsid w:val="00A738CB"/>
    <w:rsid w:val="00A7438F"/>
    <w:rsid w:val="00A75621"/>
    <w:rsid w:val="00A76C21"/>
    <w:rsid w:val="00A774AA"/>
    <w:rsid w:val="00A77591"/>
    <w:rsid w:val="00A77BCA"/>
    <w:rsid w:val="00A814E7"/>
    <w:rsid w:val="00A82342"/>
    <w:rsid w:val="00A83533"/>
    <w:rsid w:val="00A83EF4"/>
    <w:rsid w:val="00A85D0B"/>
    <w:rsid w:val="00A869BB"/>
    <w:rsid w:val="00A87F46"/>
    <w:rsid w:val="00A903EA"/>
    <w:rsid w:val="00A9138A"/>
    <w:rsid w:val="00A919D9"/>
    <w:rsid w:val="00A91D34"/>
    <w:rsid w:val="00A91F50"/>
    <w:rsid w:val="00A9281F"/>
    <w:rsid w:val="00A93ED7"/>
    <w:rsid w:val="00A93FFA"/>
    <w:rsid w:val="00A94936"/>
    <w:rsid w:val="00A94C2A"/>
    <w:rsid w:val="00A94FE2"/>
    <w:rsid w:val="00A96BB9"/>
    <w:rsid w:val="00A96CD4"/>
    <w:rsid w:val="00A9727F"/>
    <w:rsid w:val="00AA0251"/>
    <w:rsid w:val="00AA0D39"/>
    <w:rsid w:val="00AA11DD"/>
    <w:rsid w:val="00AA25B9"/>
    <w:rsid w:val="00AA36A9"/>
    <w:rsid w:val="00AA43B4"/>
    <w:rsid w:val="00AA5912"/>
    <w:rsid w:val="00AA5DF5"/>
    <w:rsid w:val="00AA5FBF"/>
    <w:rsid w:val="00AA6BBA"/>
    <w:rsid w:val="00AA75A1"/>
    <w:rsid w:val="00AB1B06"/>
    <w:rsid w:val="00AB3307"/>
    <w:rsid w:val="00AB3F1D"/>
    <w:rsid w:val="00AB5E1D"/>
    <w:rsid w:val="00AB62C9"/>
    <w:rsid w:val="00AB6713"/>
    <w:rsid w:val="00AB7BDA"/>
    <w:rsid w:val="00AB7C8A"/>
    <w:rsid w:val="00AC0371"/>
    <w:rsid w:val="00AC0761"/>
    <w:rsid w:val="00AC0F85"/>
    <w:rsid w:val="00AC2321"/>
    <w:rsid w:val="00AC2331"/>
    <w:rsid w:val="00AC2A6F"/>
    <w:rsid w:val="00AC3051"/>
    <w:rsid w:val="00AC44AF"/>
    <w:rsid w:val="00AC4726"/>
    <w:rsid w:val="00AC4C44"/>
    <w:rsid w:val="00AC4C77"/>
    <w:rsid w:val="00AC5642"/>
    <w:rsid w:val="00AC5A1A"/>
    <w:rsid w:val="00AC6BAC"/>
    <w:rsid w:val="00AC6D5A"/>
    <w:rsid w:val="00AD0E05"/>
    <w:rsid w:val="00AD1D8C"/>
    <w:rsid w:val="00AD211F"/>
    <w:rsid w:val="00AD3255"/>
    <w:rsid w:val="00AD462C"/>
    <w:rsid w:val="00AD5311"/>
    <w:rsid w:val="00AD5D18"/>
    <w:rsid w:val="00AD5F1E"/>
    <w:rsid w:val="00AD6BAA"/>
    <w:rsid w:val="00AD7459"/>
    <w:rsid w:val="00AE0E71"/>
    <w:rsid w:val="00AE18AA"/>
    <w:rsid w:val="00AE3165"/>
    <w:rsid w:val="00AE3343"/>
    <w:rsid w:val="00AE389A"/>
    <w:rsid w:val="00AE4821"/>
    <w:rsid w:val="00AE54F5"/>
    <w:rsid w:val="00AE5912"/>
    <w:rsid w:val="00AE71B8"/>
    <w:rsid w:val="00AE72D6"/>
    <w:rsid w:val="00AE7301"/>
    <w:rsid w:val="00AE7679"/>
    <w:rsid w:val="00AE7776"/>
    <w:rsid w:val="00AE7DBE"/>
    <w:rsid w:val="00AF03D3"/>
    <w:rsid w:val="00AF111C"/>
    <w:rsid w:val="00AF21E3"/>
    <w:rsid w:val="00AF265C"/>
    <w:rsid w:val="00AF30D9"/>
    <w:rsid w:val="00AF3C7D"/>
    <w:rsid w:val="00AF418F"/>
    <w:rsid w:val="00AF4E9E"/>
    <w:rsid w:val="00AF4F52"/>
    <w:rsid w:val="00AF547A"/>
    <w:rsid w:val="00AF58D9"/>
    <w:rsid w:val="00AF5F1E"/>
    <w:rsid w:val="00AF624E"/>
    <w:rsid w:val="00AF6D60"/>
    <w:rsid w:val="00AF7E9F"/>
    <w:rsid w:val="00AF7FD9"/>
    <w:rsid w:val="00B00156"/>
    <w:rsid w:val="00B021F0"/>
    <w:rsid w:val="00B0477E"/>
    <w:rsid w:val="00B1066C"/>
    <w:rsid w:val="00B111A9"/>
    <w:rsid w:val="00B1437D"/>
    <w:rsid w:val="00B146DD"/>
    <w:rsid w:val="00B14BEB"/>
    <w:rsid w:val="00B14EAC"/>
    <w:rsid w:val="00B15599"/>
    <w:rsid w:val="00B15883"/>
    <w:rsid w:val="00B16711"/>
    <w:rsid w:val="00B17823"/>
    <w:rsid w:val="00B20221"/>
    <w:rsid w:val="00B2030A"/>
    <w:rsid w:val="00B21D49"/>
    <w:rsid w:val="00B226F3"/>
    <w:rsid w:val="00B22E01"/>
    <w:rsid w:val="00B2371C"/>
    <w:rsid w:val="00B245A5"/>
    <w:rsid w:val="00B25BD0"/>
    <w:rsid w:val="00B26963"/>
    <w:rsid w:val="00B27285"/>
    <w:rsid w:val="00B276C0"/>
    <w:rsid w:val="00B27747"/>
    <w:rsid w:val="00B3017C"/>
    <w:rsid w:val="00B30617"/>
    <w:rsid w:val="00B317A7"/>
    <w:rsid w:val="00B3226A"/>
    <w:rsid w:val="00B32B7F"/>
    <w:rsid w:val="00B32E1B"/>
    <w:rsid w:val="00B330DB"/>
    <w:rsid w:val="00B33BA9"/>
    <w:rsid w:val="00B34C40"/>
    <w:rsid w:val="00B353F9"/>
    <w:rsid w:val="00B365A2"/>
    <w:rsid w:val="00B36880"/>
    <w:rsid w:val="00B3723A"/>
    <w:rsid w:val="00B40317"/>
    <w:rsid w:val="00B40A1B"/>
    <w:rsid w:val="00B425AD"/>
    <w:rsid w:val="00B42BA0"/>
    <w:rsid w:val="00B43604"/>
    <w:rsid w:val="00B4523A"/>
    <w:rsid w:val="00B46724"/>
    <w:rsid w:val="00B47BEE"/>
    <w:rsid w:val="00B5054A"/>
    <w:rsid w:val="00B50707"/>
    <w:rsid w:val="00B518EF"/>
    <w:rsid w:val="00B51F18"/>
    <w:rsid w:val="00B523F3"/>
    <w:rsid w:val="00B52562"/>
    <w:rsid w:val="00B52941"/>
    <w:rsid w:val="00B53FC4"/>
    <w:rsid w:val="00B5407C"/>
    <w:rsid w:val="00B5672F"/>
    <w:rsid w:val="00B57B10"/>
    <w:rsid w:val="00B57C45"/>
    <w:rsid w:val="00B604B1"/>
    <w:rsid w:val="00B6143C"/>
    <w:rsid w:val="00B6272C"/>
    <w:rsid w:val="00B639FA"/>
    <w:rsid w:val="00B63D2B"/>
    <w:rsid w:val="00B64443"/>
    <w:rsid w:val="00B655ED"/>
    <w:rsid w:val="00B6570D"/>
    <w:rsid w:val="00B65799"/>
    <w:rsid w:val="00B66429"/>
    <w:rsid w:val="00B6660B"/>
    <w:rsid w:val="00B66BB3"/>
    <w:rsid w:val="00B672F7"/>
    <w:rsid w:val="00B706F0"/>
    <w:rsid w:val="00B71CFE"/>
    <w:rsid w:val="00B72DE6"/>
    <w:rsid w:val="00B7316C"/>
    <w:rsid w:val="00B73AD8"/>
    <w:rsid w:val="00B73E42"/>
    <w:rsid w:val="00B74755"/>
    <w:rsid w:val="00B7648C"/>
    <w:rsid w:val="00B765C8"/>
    <w:rsid w:val="00B76AC0"/>
    <w:rsid w:val="00B76EE8"/>
    <w:rsid w:val="00B7782D"/>
    <w:rsid w:val="00B77DA6"/>
    <w:rsid w:val="00B77E22"/>
    <w:rsid w:val="00B8001B"/>
    <w:rsid w:val="00B80E64"/>
    <w:rsid w:val="00B81F12"/>
    <w:rsid w:val="00B823B5"/>
    <w:rsid w:val="00B83F9F"/>
    <w:rsid w:val="00B844BA"/>
    <w:rsid w:val="00B84AF5"/>
    <w:rsid w:val="00B84B7F"/>
    <w:rsid w:val="00B854B9"/>
    <w:rsid w:val="00B85749"/>
    <w:rsid w:val="00B85D8B"/>
    <w:rsid w:val="00B8613C"/>
    <w:rsid w:val="00B86779"/>
    <w:rsid w:val="00B8727E"/>
    <w:rsid w:val="00B87B44"/>
    <w:rsid w:val="00B87E02"/>
    <w:rsid w:val="00B911C4"/>
    <w:rsid w:val="00B91577"/>
    <w:rsid w:val="00B91D1A"/>
    <w:rsid w:val="00B9298A"/>
    <w:rsid w:val="00B92B96"/>
    <w:rsid w:val="00B9313F"/>
    <w:rsid w:val="00B93379"/>
    <w:rsid w:val="00B94FBE"/>
    <w:rsid w:val="00B95C14"/>
    <w:rsid w:val="00B95D20"/>
    <w:rsid w:val="00B95E73"/>
    <w:rsid w:val="00BA030E"/>
    <w:rsid w:val="00BA096B"/>
    <w:rsid w:val="00BA138E"/>
    <w:rsid w:val="00BA1636"/>
    <w:rsid w:val="00BA1649"/>
    <w:rsid w:val="00BA2A9A"/>
    <w:rsid w:val="00BA2BFF"/>
    <w:rsid w:val="00BA5763"/>
    <w:rsid w:val="00BA6364"/>
    <w:rsid w:val="00BA74AD"/>
    <w:rsid w:val="00BA7D3B"/>
    <w:rsid w:val="00BB031A"/>
    <w:rsid w:val="00BB0F51"/>
    <w:rsid w:val="00BB195E"/>
    <w:rsid w:val="00BB1C67"/>
    <w:rsid w:val="00BB2006"/>
    <w:rsid w:val="00BB2C17"/>
    <w:rsid w:val="00BB30C4"/>
    <w:rsid w:val="00BB3972"/>
    <w:rsid w:val="00BB3E28"/>
    <w:rsid w:val="00BB41DA"/>
    <w:rsid w:val="00BB4585"/>
    <w:rsid w:val="00BB6414"/>
    <w:rsid w:val="00BB6D86"/>
    <w:rsid w:val="00BB708C"/>
    <w:rsid w:val="00BB7C76"/>
    <w:rsid w:val="00BB7F72"/>
    <w:rsid w:val="00BC0268"/>
    <w:rsid w:val="00BC0563"/>
    <w:rsid w:val="00BC0D55"/>
    <w:rsid w:val="00BC215A"/>
    <w:rsid w:val="00BC3AC6"/>
    <w:rsid w:val="00BC3E2C"/>
    <w:rsid w:val="00BC41C3"/>
    <w:rsid w:val="00BC41D1"/>
    <w:rsid w:val="00BC4924"/>
    <w:rsid w:val="00BC657D"/>
    <w:rsid w:val="00BC70B0"/>
    <w:rsid w:val="00BC78D1"/>
    <w:rsid w:val="00BC7A2E"/>
    <w:rsid w:val="00BD1948"/>
    <w:rsid w:val="00BD3DCC"/>
    <w:rsid w:val="00BD57D4"/>
    <w:rsid w:val="00BD5BB9"/>
    <w:rsid w:val="00BD5E16"/>
    <w:rsid w:val="00BD76DE"/>
    <w:rsid w:val="00BE0908"/>
    <w:rsid w:val="00BE1E94"/>
    <w:rsid w:val="00BE1F1B"/>
    <w:rsid w:val="00BE2DB7"/>
    <w:rsid w:val="00BE37DE"/>
    <w:rsid w:val="00BE48DB"/>
    <w:rsid w:val="00BE4982"/>
    <w:rsid w:val="00BE5234"/>
    <w:rsid w:val="00BE567C"/>
    <w:rsid w:val="00BE6068"/>
    <w:rsid w:val="00BF0F83"/>
    <w:rsid w:val="00BF2443"/>
    <w:rsid w:val="00BF2F9E"/>
    <w:rsid w:val="00BF32FF"/>
    <w:rsid w:val="00BF46CB"/>
    <w:rsid w:val="00BF4E9A"/>
    <w:rsid w:val="00BF589F"/>
    <w:rsid w:val="00BF5CCC"/>
    <w:rsid w:val="00BF5D76"/>
    <w:rsid w:val="00BF651E"/>
    <w:rsid w:val="00BF6FF5"/>
    <w:rsid w:val="00C0162C"/>
    <w:rsid w:val="00C03783"/>
    <w:rsid w:val="00C03DBA"/>
    <w:rsid w:val="00C04D58"/>
    <w:rsid w:val="00C054A6"/>
    <w:rsid w:val="00C05FF6"/>
    <w:rsid w:val="00C06435"/>
    <w:rsid w:val="00C06C1F"/>
    <w:rsid w:val="00C07273"/>
    <w:rsid w:val="00C07C38"/>
    <w:rsid w:val="00C10371"/>
    <w:rsid w:val="00C10BA9"/>
    <w:rsid w:val="00C114A4"/>
    <w:rsid w:val="00C1248B"/>
    <w:rsid w:val="00C13245"/>
    <w:rsid w:val="00C14727"/>
    <w:rsid w:val="00C15D10"/>
    <w:rsid w:val="00C15EA8"/>
    <w:rsid w:val="00C161D9"/>
    <w:rsid w:val="00C16438"/>
    <w:rsid w:val="00C165A1"/>
    <w:rsid w:val="00C1670C"/>
    <w:rsid w:val="00C16AF3"/>
    <w:rsid w:val="00C16CC2"/>
    <w:rsid w:val="00C16F9B"/>
    <w:rsid w:val="00C17099"/>
    <w:rsid w:val="00C17DE3"/>
    <w:rsid w:val="00C20304"/>
    <w:rsid w:val="00C21639"/>
    <w:rsid w:val="00C217BE"/>
    <w:rsid w:val="00C23745"/>
    <w:rsid w:val="00C24000"/>
    <w:rsid w:val="00C24396"/>
    <w:rsid w:val="00C24A31"/>
    <w:rsid w:val="00C264E3"/>
    <w:rsid w:val="00C2671A"/>
    <w:rsid w:val="00C30204"/>
    <w:rsid w:val="00C3034C"/>
    <w:rsid w:val="00C31C85"/>
    <w:rsid w:val="00C31DBE"/>
    <w:rsid w:val="00C31F63"/>
    <w:rsid w:val="00C3278B"/>
    <w:rsid w:val="00C330B9"/>
    <w:rsid w:val="00C33592"/>
    <w:rsid w:val="00C34B38"/>
    <w:rsid w:val="00C3520A"/>
    <w:rsid w:val="00C352C0"/>
    <w:rsid w:val="00C35BA1"/>
    <w:rsid w:val="00C35E80"/>
    <w:rsid w:val="00C36601"/>
    <w:rsid w:val="00C3737C"/>
    <w:rsid w:val="00C379FA"/>
    <w:rsid w:val="00C37B7D"/>
    <w:rsid w:val="00C41471"/>
    <w:rsid w:val="00C41546"/>
    <w:rsid w:val="00C417B8"/>
    <w:rsid w:val="00C41816"/>
    <w:rsid w:val="00C425C8"/>
    <w:rsid w:val="00C42649"/>
    <w:rsid w:val="00C44234"/>
    <w:rsid w:val="00C443E4"/>
    <w:rsid w:val="00C45026"/>
    <w:rsid w:val="00C4520E"/>
    <w:rsid w:val="00C4534E"/>
    <w:rsid w:val="00C457EF"/>
    <w:rsid w:val="00C462EB"/>
    <w:rsid w:val="00C46426"/>
    <w:rsid w:val="00C46BF0"/>
    <w:rsid w:val="00C47BF7"/>
    <w:rsid w:val="00C50A91"/>
    <w:rsid w:val="00C50C90"/>
    <w:rsid w:val="00C50F98"/>
    <w:rsid w:val="00C5187C"/>
    <w:rsid w:val="00C51D83"/>
    <w:rsid w:val="00C542A9"/>
    <w:rsid w:val="00C548C3"/>
    <w:rsid w:val="00C54A02"/>
    <w:rsid w:val="00C56C62"/>
    <w:rsid w:val="00C57457"/>
    <w:rsid w:val="00C574C1"/>
    <w:rsid w:val="00C600E1"/>
    <w:rsid w:val="00C6257E"/>
    <w:rsid w:val="00C6278D"/>
    <w:rsid w:val="00C63BF6"/>
    <w:rsid w:val="00C64CDB"/>
    <w:rsid w:val="00C65066"/>
    <w:rsid w:val="00C65455"/>
    <w:rsid w:val="00C655CD"/>
    <w:rsid w:val="00C6783F"/>
    <w:rsid w:val="00C716ED"/>
    <w:rsid w:val="00C72209"/>
    <w:rsid w:val="00C72663"/>
    <w:rsid w:val="00C726C0"/>
    <w:rsid w:val="00C73034"/>
    <w:rsid w:val="00C73350"/>
    <w:rsid w:val="00C738C3"/>
    <w:rsid w:val="00C73E55"/>
    <w:rsid w:val="00C74269"/>
    <w:rsid w:val="00C75142"/>
    <w:rsid w:val="00C75C45"/>
    <w:rsid w:val="00C75E1C"/>
    <w:rsid w:val="00C762E5"/>
    <w:rsid w:val="00C77823"/>
    <w:rsid w:val="00C77A42"/>
    <w:rsid w:val="00C77A56"/>
    <w:rsid w:val="00C80960"/>
    <w:rsid w:val="00C80BE8"/>
    <w:rsid w:val="00C811C7"/>
    <w:rsid w:val="00C81954"/>
    <w:rsid w:val="00C81B13"/>
    <w:rsid w:val="00C81BBB"/>
    <w:rsid w:val="00C827B5"/>
    <w:rsid w:val="00C8391E"/>
    <w:rsid w:val="00C84CAD"/>
    <w:rsid w:val="00C84F91"/>
    <w:rsid w:val="00C865B2"/>
    <w:rsid w:val="00C868B0"/>
    <w:rsid w:val="00C8729F"/>
    <w:rsid w:val="00C8792A"/>
    <w:rsid w:val="00C90DF0"/>
    <w:rsid w:val="00C92054"/>
    <w:rsid w:val="00C92B5B"/>
    <w:rsid w:val="00C92D6D"/>
    <w:rsid w:val="00C9383B"/>
    <w:rsid w:val="00C93C2E"/>
    <w:rsid w:val="00C9402C"/>
    <w:rsid w:val="00C94DB5"/>
    <w:rsid w:val="00C95783"/>
    <w:rsid w:val="00C959E1"/>
    <w:rsid w:val="00C95CAE"/>
    <w:rsid w:val="00C9738B"/>
    <w:rsid w:val="00C97781"/>
    <w:rsid w:val="00CA08BD"/>
    <w:rsid w:val="00CA0D00"/>
    <w:rsid w:val="00CA1102"/>
    <w:rsid w:val="00CA1FAA"/>
    <w:rsid w:val="00CA21CB"/>
    <w:rsid w:val="00CA22A1"/>
    <w:rsid w:val="00CA2E59"/>
    <w:rsid w:val="00CA4CB2"/>
    <w:rsid w:val="00CA4D8F"/>
    <w:rsid w:val="00CA62C7"/>
    <w:rsid w:val="00CA7CF0"/>
    <w:rsid w:val="00CB25D8"/>
    <w:rsid w:val="00CB3813"/>
    <w:rsid w:val="00CB385A"/>
    <w:rsid w:val="00CB40D4"/>
    <w:rsid w:val="00CB4E99"/>
    <w:rsid w:val="00CB568E"/>
    <w:rsid w:val="00CB5E0E"/>
    <w:rsid w:val="00CB68AB"/>
    <w:rsid w:val="00CB6F9F"/>
    <w:rsid w:val="00CB6FB0"/>
    <w:rsid w:val="00CB74CA"/>
    <w:rsid w:val="00CB7C6D"/>
    <w:rsid w:val="00CC001A"/>
    <w:rsid w:val="00CC05A4"/>
    <w:rsid w:val="00CC1E26"/>
    <w:rsid w:val="00CC2C4A"/>
    <w:rsid w:val="00CC2FE4"/>
    <w:rsid w:val="00CC332B"/>
    <w:rsid w:val="00CC3963"/>
    <w:rsid w:val="00CC40EA"/>
    <w:rsid w:val="00CC4946"/>
    <w:rsid w:val="00CC5956"/>
    <w:rsid w:val="00CC619C"/>
    <w:rsid w:val="00CC7514"/>
    <w:rsid w:val="00CD05CB"/>
    <w:rsid w:val="00CD0650"/>
    <w:rsid w:val="00CD07BD"/>
    <w:rsid w:val="00CD0A51"/>
    <w:rsid w:val="00CD23DF"/>
    <w:rsid w:val="00CD28ED"/>
    <w:rsid w:val="00CD3F2D"/>
    <w:rsid w:val="00CD42DD"/>
    <w:rsid w:val="00CD4842"/>
    <w:rsid w:val="00CD4DF1"/>
    <w:rsid w:val="00CD53A0"/>
    <w:rsid w:val="00CD5A42"/>
    <w:rsid w:val="00CD612A"/>
    <w:rsid w:val="00CE0635"/>
    <w:rsid w:val="00CE0B30"/>
    <w:rsid w:val="00CE10A7"/>
    <w:rsid w:val="00CE1457"/>
    <w:rsid w:val="00CE1588"/>
    <w:rsid w:val="00CE175D"/>
    <w:rsid w:val="00CE47C7"/>
    <w:rsid w:val="00CE6918"/>
    <w:rsid w:val="00CE69F7"/>
    <w:rsid w:val="00CE79ED"/>
    <w:rsid w:val="00CE7C98"/>
    <w:rsid w:val="00CF0614"/>
    <w:rsid w:val="00CF079F"/>
    <w:rsid w:val="00CF1558"/>
    <w:rsid w:val="00CF2F2A"/>
    <w:rsid w:val="00CF3623"/>
    <w:rsid w:val="00CF3B22"/>
    <w:rsid w:val="00CF4F6E"/>
    <w:rsid w:val="00CF54DD"/>
    <w:rsid w:val="00CF5834"/>
    <w:rsid w:val="00CF6027"/>
    <w:rsid w:val="00CF793F"/>
    <w:rsid w:val="00D01166"/>
    <w:rsid w:val="00D0179C"/>
    <w:rsid w:val="00D01DB1"/>
    <w:rsid w:val="00D021C7"/>
    <w:rsid w:val="00D02C6B"/>
    <w:rsid w:val="00D04D1B"/>
    <w:rsid w:val="00D056ED"/>
    <w:rsid w:val="00D1079C"/>
    <w:rsid w:val="00D118E0"/>
    <w:rsid w:val="00D11F4C"/>
    <w:rsid w:val="00D123F3"/>
    <w:rsid w:val="00D15A39"/>
    <w:rsid w:val="00D15B2B"/>
    <w:rsid w:val="00D162D7"/>
    <w:rsid w:val="00D170E0"/>
    <w:rsid w:val="00D17AB9"/>
    <w:rsid w:val="00D17C4B"/>
    <w:rsid w:val="00D20D28"/>
    <w:rsid w:val="00D2107C"/>
    <w:rsid w:val="00D216A7"/>
    <w:rsid w:val="00D21C7F"/>
    <w:rsid w:val="00D21F85"/>
    <w:rsid w:val="00D22069"/>
    <w:rsid w:val="00D229F6"/>
    <w:rsid w:val="00D2317E"/>
    <w:rsid w:val="00D2395C"/>
    <w:rsid w:val="00D23D1E"/>
    <w:rsid w:val="00D23F97"/>
    <w:rsid w:val="00D24D4D"/>
    <w:rsid w:val="00D24ECE"/>
    <w:rsid w:val="00D25177"/>
    <w:rsid w:val="00D266F7"/>
    <w:rsid w:val="00D26F9C"/>
    <w:rsid w:val="00D26FCC"/>
    <w:rsid w:val="00D27006"/>
    <w:rsid w:val="00D2782E"/>
    <w:rsid w:val="00D27E80"/>
    <w:rsid w:val="00D308D2"/>
    <w:rsid w:val="00D30E83"/>
    <w:rsid w:val="00D33109"/>
    <w:rsid w:val="00D34F11"/>
    <w:rsid w:val="00D356C6"/>
    <w:rsid w:val="00D35A01"/>
    <w:rsid w:val="00D37475"/>
    <w:rsid w:val="00D3784C"/>
    <w:rsid w:val="00D40BCD"/>
    <w:rsid w:val="00D4167F"/>
    <w:rsid w:val="00D4204C"/>
    <w:rsid w:val="00D42623"/>
    <w:rsid w:val="00D4329E"/>
    <w:rsid w:val="00D43F7B"/>
    <w:rsid w:val="00D44261"/>
    <w:rsid w:val="00D445B2"/>
    <w:rsid w:val="00D44652"/>
    <w:rsid w:val="00D45FC9"/>
    <w:rsid w:val="00D46A7F"/>
    <w:rsid w:val="00D46FBF"/>
    <w:rsid w:val="00D47388"/>
    <w:rsid w:val="00D473AA"/>
    <w:rsid w:val="00D47724"/>
    <w:rsid w:val="00D47C3D"/>
    <w:rsid w:val="00D5114D"/>
    <w:rsid w:val="00D52427"/>
    <w:rsid w:val="00D5359C"/>
    <w:rsid w:val="00D543C7"/>
    <w:rsid w:val="00D544E1"/>
    <w:rsid w:val="00D551CB"/>
    <w:rsid w:val="00D554AC"/>
    <w:rsid w:val="00D5565F"/>
    <w:rsid w:val="00D55C75"/>
    <w:rsid w:val="00D55C8D"/>
    <w:rsid w:val="00D565A0"/>
    <w:rsid w:val="00D56F36"/>
    <w:rsid w:val="00D57A94"/>
    <w:rsid w:val="00D57F84"/>
    <w:rsid w:val="00D57F90"/>
    <w:rsid w:val="00D6015E"/>
    <w:rsid w:val="00D6029D"/>
    <w:rsid w:val="00D6141F"/>
    <w:rsid w:val="00D615B3"/>
    <w:rsid w:val="00D61C39"/>
    <w:rsid w:val="00D62773"/>
    <w:rsid w:val="00D627C7"/>
    <w:rsid w:val="00D64F89"/>
    <w:rsid w:val="00D65245"/>
    <w:rsid w:val="00D65678"/>
    <w:rsid w:val="00D66929"/>
    <w:rsid w:val="00D6695F"/>
    <w:rsid w:val="00D66A94"/>
    <w:rsid w:val="00D672CA"/>
    <w:rsid w:val="00D67F38"/>
    <w:rsid w:val="00D7085C"/>
    <w:rsid w:val="00D70A01"/>
    <w:rsid w:val="00D70E7F"/>
    <w:rsid w:val="00D71167"/>
    <w:rsid w:val="00D71556"/>
    <w:rsid w:val="00D719A6"/>
    <w:rsid w:val="00D72BE0"/>
    <w:rsid w:val="00D72E1D"/>
    <w:rsid w:val="00D7371E"/>
    <w:rsid w:val="00D73FFA"/>
    <w:rsid w:val="00D7478E"/>
    <w:rsid w:val="00D752EB"/>
    <w:rsid w:val="00D75684"/>
    <w:rsid w:val="00D75BE8"/>
    <w:rsid w:val="00D775D0"/>
    <w:rsid w:val="00D80384"/>
    <w:rsid w:val="00D8086D"/>
    <w:rsid w:val="00D80DC5"/>
    <w:rsid w:val="00D81557"/>
    <w:rsid w:val="00D81DA1"/>
    <w:rsid w:val="00D81FCC"/>
    <w:rsid w:val="00D823DF"/>
    <w:rsid w:val="00D82E90"/>
    <w:rsid w:val="00D82EFF"/>
    <w:rsid w:val="00D84BB2"/>
    <w:rsid w:val="00D85B9B"/>
    <w:rsid w:val="00D85C05"/>
    <w:rsid w:val="00D85F1B"/>
    <w:rsid w:val="00D86434"/>
    <w:rsid w:val="00D869DC"/>
    <w:rsid w:val="00D8791D"/>
    <w:rsid w:val="00D901F8"/>
    <w:rsid w:val="00D90A43"/>
    <w:rsid w:val="00D90DF5"/>
    <w:rsid w:val="00D911F6"/>
    <w:rsid w:val="00D917A1"/>
    <w:rsid w:val="00D918D9"/>
    <w:rsid w:val="00D9199D"/>
    <w:rsid w:val="00D91E32"/>
    <w:rsid w:val="00D92165"/>
    <w:rsid w:val="00D939D2"/>
    <w:rsid w:val="00D945E2"/>
    <w:rsid w:val="00D94923"/>
    <w:rsid w:val="00D96FE6"/>
    <w:rsid w:val="00D972B2"/>
    <w:rsid w:val="00DA00DE"/>
    <w:rsid w:val="00DA15A8"/>
    <w:rsid w:val="00DA1B4D"/>
    <w:rsid w:val="00DA2047"/>
    <w:rsid w:val="00DA2258"/>
    <w:rsid w:val="00DA2AAC"/>
    <w:rsid w:val="00DA2CBC"/>
    <w:rsid w:val="00DA48A5"/>
    <w:rsid w:val="00DA4B4B"/>
    <w:rsid w:val="00DA537E"/>
    <w:rsid w:val="00DA5C7A"/>
    <w:rsid w:val="00DA6A93"/>
    <w:rsid w:val="00DA7130"/>
    <w:rsid w:val="00DA7DF6"/>
    <w:rsid w:val="00DB02A6"/>
    <w:rsid w:val="00DB08DF"/>
    <w:rsid w:val="00DB0C5A"/>
    <w:rsid w:val="00DB1237"/>
    <w:rsid w:val="00DB138E"/>
    <w:rsid w:val="00DB141C"/>
    <w:rsid w:val="00DB1577"/>
    <w:rsid w:val="00DB2545"/>
    <w:rsid w:val="00DB271D"/>
    <w:rsid w:val="00DB27EC"/>
    <w:rsid w:val="00DB3A87"/>
    <w:rsid w:val="00DB538B"/>
    <w:rsid w:val="00DB5441"/>
    <w:rsid w:val="00DB5A4B"/>
    <w:rsid w:val="00DB5A5F"/>
    <w:rsid w:val="00DB69D2"/>
    <w:rsid w:val="00DC00E3"/>
    <w:rsid w:val="00DC086F"/>
    <w:rsid w:val="00DC13A0"/>
    <w:rsid w:val="00DC13EA"/>
    <w:rsid w:val="00DC1BCC"/>
    <w:rsid w:val="00DC24FF"/>
    <w:rsid w:val="00DC3F56"/>
    <w:rsid w:val="00DC3FBE"/>
    <w:rsid w:val="00DC403F"/>
    <w:rsid w:val="00DC4911"/>
    <w:rsid w:val="00DC543E"/>
    <w:rsid w:val="00DC5A6D"/>
    <w:rsid w:val="00DC5F2B"/>
    <w:rsid w:val="00DC5FDA"/>
    <w:rsid w:val="00DC68C1"/>
    <w:rsid w:val="00DD02E9"/>
    <w:rsid w:val="00DD0A4F"/>
    <w:rsid w:val="00DD11FC"/>
    <w:rsid w:val="00DD1967"/>
    <w:rsid w:val="00DD1DD1"/>
    <w:rsid w:val="00DD45DC"/>
    <w:rsid w:val="00DD46D6"/>
    <w:rsid w:val="00DD4DD5"/>
    <w:rsid w:val="00DD55BC"/>
    <w:rsid w:val="00DD6C9E"/>
    <w:rsid w:val="00DD6CF2"/>
    <w:rsid w:val="00DD6DD4"/>
    <w:rsid w:val="00DE00DF"/>
    <w:rsid w:val="00DE0BB1"/>
    <w:rsid w:val="00DE1CEB"/>
    <w:rsid w:val="00DE2E69"/>
    <w:rsid w:val="00DE35CF"/>
    <w:rsid w:val="00DE3717"/>
    <w:rsid w:val="00DE3CA9"/>
    <w:rsid w:val="00DE4712"/>
    <w:rsid w:val="00DE5916"/>
    <w:rsid w:val="00DE5E85"/>
    <w:rsid w:val="00DE669D"/>
    <w:rsid w:val="00DE770B"/>
    <w:rsid w:val="00DE7C39"/>
    <w:rsid w:val="00DE7F42"/>
    <w:rsid w:val="00DF07F9"/>
    <w:rsid w:val="00DF0913"/>
    <w:rsid w:val="00DF1D0D"/>
    <w:rsid w:val="00DF298B"/>
    <w:rsid w:val="00DF34B9"/>
    <w:rsid w:val="00DF3BF4"/>
    <w:rsid w:val="00DF427E"/>
    <w:rsid w:val="00DF436B"/>
    <w:rsid w:val="00DF4B5C"/>
    <w:rsid w:val="00DF5848"/>
    <w:rsid w:val="00DF5EFA"/>
    <w:rsid w:val="00DF6392"/>
    <w:rsid w:val="00DF71CD"/>
    <w:rsid w:val="00DF74D8"/>
    <w:rsid w:val="00DF7E8A"/>
    <w:rsid w:val="00E00031"/>
    <w:rsid w:val="00E000F2"/>
    <w:rsid w:val="00E00285"/>
    <w:rsid w:val="00E005F9"/>
    <w:rsid w:val="00E00980"/>
    <w:rsid w:val="00E0298D"/>
    <w:rsid w:val="00E02ACE"/>
    <w:rsid w:val="00E03504"/>
    <w:rsid w:val="00E03623"/>
    <w:rsid w:val="00E0445B"/>
    <w:rsid w:val="00E047C9"/>
    <w:rsid w:val="00E0523C"/>
    <w:rsid w:val="00E06247"/>
    <w:rsid w:val="00E112DA"/>
    <w:rsid w:val="00E11926"/>
    <w:rsid w:val="00E12CE5"/>
    <w:rsid w:val="00E130BF"/>
    <w:rsid w:val="00E1369C"/>
    <w:rsid w:val="00E13C1A"/>
    <w:rsid w:val="00E14C15"/>
    <w:rsid w:val="00E14D6C"/>
    <w:rsid w:val="00E14EE4"/>
    <w:rsid w:val="00E1588C"/>
    <w:rsid w:val="00E15FFB"/>
    <w:rsid w:val="00E1618F"/>
    <w:rsid w:val="00E1680F"/>
    <w:rsid w:val="00E16A77"/>
    <w:rsid w:val="00E209FA"/>
    <w:rsid w:val="00E20D20"/>
    <w:rsid w:val="00E23A81"/>
    <w:rsid w:val="00E23B77"/>
    <w:rsid w:val="00E23E7D"/>
    <w:rsid w:val="00E23EC1"/>
    <w:rsid w:val="00E24C84"/>
    <w:rsid w:val="00E25827"/>
    <w:rsid w:val="00E26204"/>
    <w:rsid w:val="00E26572"/>
    <w:rsid w:val="00E268C4"/>
    <w:rsid w:val="00E26C8F"/>
    <w:rsid w:val="00E26D55"/>
    <w:rsid w:val="00E2728F"/>
    <w:rsid w:val="00E27779"/>
    <w:rsid w:val="00E27D84"/>
    <w:rsid w:val="00E30F1D"/>
    <w:rsid w:val="00E31387"/>
    <w:rsid w:val="00E31A06"/>
    <w:rsid w:val="00E3281F"/>
    <w:rsid w:val="00E32A23"/>
    <w:rsid w:val="00E32B80"/>
    <w:rsid w:val="00E3346C"/>
    <w:rsid w:val="00E33523"/>
    <w:rsid w:val="00E34057"/>
    <w:rsid w:val="00E35111"/>
    <w:rsid w:val="00E35917"/>
    <w:rsid w:val="00E363F1"/>
    <w:rsid w:val="00E40005"/>
    <w:rsid w:val="00E402A9"/>
    <w:rsid w:val="00E406CB"/>
    <w:rsid w:val="00E40BD4"/>
    <w:rsid w:val="00E42BDD"/>
    <w:rsid w:val="00E44175"/>
    <w:rsid w:val="00E44713"/>
    <w:rsid w:val="00E44A7B"/>
    <w:rsid w:val="00E45702"/>
    <w:rsid w:val="00E45E3D"/>
    <w:rsid w:val="00E46049"/>
    <w:rsid w:val="00E46356"/>
    <w:rsid w:val="00E4736F"/>
    <w:rsid w:val="00E50934"/>
    <w:rsid w:val="00E50D8D"/>
    <w:rsid w:val="00E510F5"/>
    <w:rsid w:val="00E5172E"/>
    <w:rsid w:val="00E5298D"/>
    <w:rsid w:val="00E54FAA"/>
    <w:rsid w:val="00E55F27"/>
    <w:rsid w:val="00E56052"/>
    <w:rsid w:val="00E566AB"/>
    <w:rsid w:val="00E57019"/>
    <w:rsid w:val="00E57AB8"/>
    <w:rsid w:val="00E60CAE"/>
    <w:rsid w:val="00E612CF"/>
    <w:rsid w:val="00E61C0C"/>
    <w:rsid w:val="00E61C62"/>
    <w:rsid w:val="00E6268B"/>
    <w:rsid w:val="00E63F3E"/>
    <w:rsid w:val="00E64AB1"/>
    <w:rsid w:val="00E64FD9"/>
    <w:rsid w:val="00E654E6"/>
    <w:rsid w:val="00E704EF"/>
    <w:rsid w:val="00E7068E"/>
    <w:rsid w:val="00E70E84"/>
    <w:rsid w:val="00E72E13"/>
    <w:rsid w:val="00E72F79"/>
    <w:rsid w:val="00E732E4"/>
    <w:rsid w:val="00E73DF3"/>
    <w:rsid w:val="00E75282"/>
    <w:rsid w:val="00E75B83"/>
    <w:rsid w:val="00E75DDF"/>
    <w:rsid w:val="00E75E5D"/>
    <w:rsid w:val="00E774D9"/>
    <w:rsid w:val="00E802A6"/>
    <w:rsid w:val="00E8045A"/>
    <w:rsid w:val="00E8070B"/>
    <w:rsid w:val="00E80F28"/>
    <w:rsid w:val="00E818BF"/>
    <w:rsid w:val="00E81A94"/>
    <w:rsid w:val="00E83B89"/>
    <w:rsid w:val="00E83FAD"/>
    <w:rsid w:val="00E849FB"/>
    <w:rsid w:val="00E85B91"/>
    <w:rsid w:val="00E862F8"/>
    <w:rsid w:val="00E86765"/>
    <w:rsid w:val="00E87457"/>
    <w:rsid w:val="00E87FF1"/>
    <w:rsid w:val="00E91937"/>
    <w:rsid w:val="00E91FCF"/>
    <w:rsid w:val="00E92EB5"/>
    <w:rsid w:val="00E93D8B"/>
    <w:rsid w:val="00E93EF4"/>
    <w:rsid w:val="00E94D12"/>
    <w:rsid w:val="00E94D24"/>
    <w:rsid w:val="00E94FC7"/>
    <w:rsid w:val="00E97305"/>
    <w:rsid w:val="00E9765E"/>
    <w:rsid w:val="00E97A5E"/>
    <w:rsid w:val="00EA077F"/>
    <w:rsid w:val="00EA0D68"/>
    <w:rsid w:val="00EA24D5"/>
    <w:rsid w:val="00EA2C68"/>
    <w:rsid w:val="00EA2D51"/>
    <w:rsid w:val="00EA329E"/>
    <w:rsid w:val="00EA3494"/>
    <w:rsid w:val="00EA37D3"/>
    <w:rsid w:val="00EA4B92"/>
    <w:rsid w:val="00EA556B"/>
    <w:rsid w:val="00EA698E"/>
    <w:rsid w:val="00EA71EA"/>
    <w:rsid w:val="00EA73AE"/>
    <w:rsid w:val="00EA7EB2"/>
    <w:rsid w:val="00EB1014"/>
    <w:rsid w:val="00EB353D"/>
    <w:rsid w:val="00EB3991"/>
    <w:rsid w:val="00EB4FDF"/>
    <w:rsid w:val="00EB5676"/>
    <w:rsid w:val="00EB5869"/>
    <w:rsid w:val="00EB5926"/>
    <w:rsid w:val="00EB638A"/>
    <w:rsid w:val="00EB69DA"/>
    <w:rsid w:val="00EB728A"/>
    <w:rsid w:val="00EB76CE"/>
    <w:rsid w:val="00EB77F5"/>
    <w:rsid w:val="00EC0A9A"/>
    <w:rsid w:val="00EC0C05"/>
    <w:rsid w:val="00EC1875"/>
    <w:rsid w:val="00EC4781"/>
    <w:rsid w:val="00EC6346"/>
    <w:rsid w:val="00EC6697"/>
    <w:rsid w:val="00EC6E7A"/>
    <w:rsid w:val="00EC71AD"/>
    <w:rsid w:val="00EC7270"/>
    <w:rsid w:val="00EC7908"/>
    <w:rsid w:val="00ED0A65"/>
    <w:rsid w:val="00ED13AE"/>
    <w:rsid w:val="00ED2281"/>
    <w:rsid w:val="00ED2431"/>
    <w:rsid w:val="00ED2496"/>
    <w:rsid w:val="00ED3089"/>
    <w:rsid w:val="00ED4EAA"/>
    <w:rsid w:val="00ED72EB"/>
    <w:rsid w:val="00ED7EAF"/>
    <w:rsid w:val="00EE0759"/>
    <w:rsid w:val="00EE1472"/>
    <w:rsid w:val="00EE3BB1"/>
    <w:rsid w:val="00EE3D3A"/>
    <w:rsid w:val="00EE43F1"/>
    <w:rsid w:val="00EE5230"/>
    <w:rsid w:val="00EE5E58"/>
    <w:rsid w:val="00EE7942"/>
    <w:rsid w:val="00EF084B"/>
    <w:rsid w:val="00EF1799"/>
    <w:rsid w:val="00EF232F"/>
    <w:rsid w:val="00EF4582"/>
    <w:rsid w:val="00EF53B1"/>
    <w:rsid w:val="00EF5B20"/>
    <w:rsid w:val="00EF5C15"/>
    <w:rsid w:val="00EF5F60"/>
    <w:rsid w:val="00EF691C"/>
    <w:rsid w:val="00EF693C"/>
    <w:rsid w:val="00EF6A4D"/>
    <w:rsid w:val="00EF755E"/>
    <w:rsid w:val="00F0025A"/>
    <w:rsid w:val="00F0126B"/>
    <w:rsid w:val="00F01EC0"/>
    <w:rsid w:val="00F036F3"/>
    <w:rsid w:val="00F0490C"/>
    <w:rsid w:val="00F04B6E"/>
    <w:rsid w:val="00F06923"/>
    <w:rsid w:val="00F0735B"/>
    <w:rsid w:val="00F100BE"/>
    <w:rsid w:val="00F10E43"/>
    <w:rsid w:val="00F11F75"/>
    <w:rsid w:val="00F127FA"/>
    <w:rsid w:val="00F12815"/>
    <w:rsid w:val="00F12DF4"/>
    <w:rsid w:val="00F13E5D"/>
    <w:rsid w:val="00F14617"/>
    <w:rsid w:val="00F147D6"/>
    <w:rsid w:val="00F155A4"/>
    <w:rsid w:val="00F16D9E"/>
    <w:rsid w:val="00F21107"/>
    <w:rsid w:val="00F214D6"/>
    <w:rsid w:val="00F21821"/>
    <w:rsid w:val="00F21CEA"/>
    <w:rsid w:val="00F22101"/>
    <w:rsid w:val="00F22241"/>
    <w:rsid w:val="00F22347"/>
    <w:rsid w:val="00F228B6"/>
    <w:rsid w:val="00F2311C"/>
    <w:rsid w:val="00F240E1"/>
    <w:rsid w:val="00F24A9A"/>
    <w:rsid w:val="00F24B35"/>
    <w:rsid w:val="00F24CFA"/>
    <w:rsid w:val="00F25920"/>
    <w:rsid w:val="00F25AD6"/>
    <w:rsid w:val="00F25FFB"/>
    <w:rsid w:val="00F26480"/>
    <w:rsid w:val="00F26756"/>
    <w:rsid w:val="00F26A38"/>
    <w:rsid w:val="00F275FD"/>
    <w:rsid w:val="00F27EB5"/>
    <w:rsid w:val="00F30517"/>
    <w:rsid w:val="00F307F4"/>
    <w:rsid w:val="00F329F7"/>
    <w:rsid w:val="00F35801"/>
    <w:rsid w:val="00F35A52"/>
    <w:rsid w:val="00F35C99"/>
    <w:rsid w:val="00F36E1F"/>
    <w:rsid w:val="00F37308"/>
    <w:rsid w:val="00F37620"/>
    <w:rsid w:val="00F37805"/>
    <w:rsid w:val="00F37B17"/>
    <w:rsid w:val="00F37E69"/>
    <w:rsid w:val="00F40520"/>
    <w:rsid w:val="00F40F58"/>
    <w:rsid w:val="00F42DF1"/>
    <w:rsid w:val="00F43C7F"/>
    <w:rsid w:val="00F43F14"/>
    <w:rsid w:val="00F44053"/>
    <w:rsid w:val="00F44462"/>
    <w:rsid w:val="00F44737"/>
    <w:rsid w:val="00F44881"/>
    <w:rsid w:val="00F45B65"/>
    <w:rsid w:val="00F45BBF"/>
    <w:rsid w:val="00F45E4B"/>
    <w:rsid w:val="00F45FEE"/>
    <w:rsid w:val="00F463BC"/>
    <w:rsid w:val="00F46EA9"/>
    <w:rsid w:val="00F4778C"/>
    <w:rsid w:val="00F4795A"/>
    <w:rsid w:val="00F47A48"/>
    <w:rsid w:val="00F47A53"/>
    <w:rsid w:val="00F47A6A"/>
    <w:rsid w:val="00F47E93"/>
    <w:rsid w:val="00F5115A"/>
    <w:rsid w:val="00F516A2"/>
    <w:rsid w:val="00F51911"/>
    <w:rsid w:val="00F52608"/>
    <w:rsid w:val="00F528D3"/>
    <w:rsid w:val="00F54224"/>
    <w:rsid w:val="00F5431E"/>
    <w:rsid w:val="00F5437E"/>
    <w:rsid w:val="00F543F7"/>
    <w:rsid w:val="00F5484E"/>
    <w:rsid w:val="00F54BCC"/>
    <w:rsid w:val="00F564F0"/>
    <w:rsid w:val="00F565A1"/>
    <w:rsid w:val="00F5706B"/>
    <w:rsid w:val="00F57FEB"/>
    <w:rsid w:val="00F60132"/>
    <w:rsid w:val="00F60CE1"/>
    <w:rsid w:val="00F61938"/>
    <w:rsid w:val="00F61E66"/>
    <w:rsid w:val="00F624E2"/>
    <w:rsid w:val="00F630C1"/>
    <w:rsid w:val="00F6491D"/>
    <w:rsid w:val="00F64989"/>
    <w:rsid w:val="00F64B66"/>
    <w:rsid w:val="00F672A5"/>
    <w:rsid w:val="00F6735D"/>
    <w:rsid w:val="00F67947"/>
    <w:rsid w:val="00F700C0"/>
    <w:rsid w:val="00F70643"/>
    <w:rsid w:val="00F710B0"/>
    <w:rsid w:val="00F71251"/>
    <w:rsid w:val="00F716F3"/>
    <w:rsid w:val="00F72C63"/>
    <w:rsid w:val="00F734B4"/>
    <w:rsid w:val="00F73F23"/>
    <w:rsid w:val="00F74177"/>
    <w:rsid w:val="00F741FD"/>
    <w:rsid w:val="00F75AF7"/>
    <w:rsid w:val="00F80D2C"/>
    <w:rsid w:val="00F8208C"/>
    <w:rsid w:val="00F827D7"/>
    <w:rsid w:val="00F83061"/>
    <w:rsid w:val="00F84D30"/>
    <w:rsid w:val="00F862D8"/>
    <w:rsid w:val="00F87B9D"/>
    <w:rsid w:val="00F90ED4"/>
    <w:rsid w:val="00F916B7"/>
    <w:rsid w:val="00F918F5"/>
    <w:rsid w:val="00F91F91"/>
    <w:rsid w:val="00F921AD"/>
    <w:rsid w:val="00F9246F"/>
    <w:rsid w:val="00F92849"/>
    <w:rsid w:val="00F92B3E"/>
    <w:rsid w:val="00F93617"/>
    <w:rsid w:val="00F9369C"/>
    <w:rsid w:val="00F939D3"/>
    <w:rsid w:val="00F9502F"/>
    <w:rsid w:val="00F95667"/>
    <w:rsid w:val="00F96237"/>
    <w:rsid w:val="00F97174"/>
    <w:rsid w:val="00F977A8"/>
    <w:rsid w:val="00FA0547"/>
    <w:rsid w:val="00FA1D70"/>
    <w:rsid w:val="00FA24CD"/>
    <w:rsid w:val="00FA2B8D"/>
    <w:rsid w:val="00FA417E"/>
    <w:rsid w:val="00FA56DD"/>
    <w:rsid w:val="00FA73F5"/>
    <w:rsid w:val="00FB0967"/>
    <w:rsid w:val="00FB1046"/>
    <w:rsid w:val="00FB1770"/>
    <w:rsid w:val="00FB17B1"/>
    <w:rsid w:val="00FB1CBB"/>
    <w:rsid w:val="00FB20EE"/>
    <w:rsid w:val="00FB4077"/>
    <w:rsid w:val="00FB4915"/>
    <w:rsid w:val="00FB5301"/>
    <w:rsid w:val="00FB5F04"/>
    <w:rsid w:val="00FB6375"/>
    <w:rsid w:val="00FB666A"/>
    <w:rsid w:val="00FB67B4"/>
    <w:rsid w:val="00FB6936"/>
    <w:rsid w:val="00FB6ED8"/>
    <w:rsid w:val="00FB7CB0"/>
    <w:rsid w:val="00FC2370"/>
    <w:rsid w:val="00FC3DBB"/>
    <w:rsid w:val="00FC42A6"/>
    <w:rsid w:val="00FC46CE"/>
    <w:rsid w:val="00FC4B5F"/>
    <w:rsid w:val="00FC4B66"/>
    <w:rsid w:val="00FC6AAF"/>
    <w:rsid w:val="00FC6EE0"/>
    <w:rsid w:val="00FC74F1"/>
    <w:rsid w:val="00FD02BB"/>
    <w:rsid w:val="00FD07A3"/>
    <w:rsid w:val="00FD1362"/>
    <w:rsid w:val="00FD1D2A"/>
    <w:rsid w:val="00FD1DE4"/>
    <w:rsid w:val="00FD26A9"/>
    <w:rsid w:val="00FD2AE2"/>
    <w:rsid w:val="00FD2CC9"/>
    <w:rsid w:val="00FD3432"/>
    <w:rsid w:val="00FD3B8D"/>
    <w:rsid w:val="00FD50A9"/>
    <w:rsid w:val="00FD6ECF"/>
    <w:rsid w:val="00FD7CC8"/>
    <w:rsid w:val="00FE063F"/>
    <w:rsid w:val="00FE0668"/>
    <w:rsid w:val="00FE260B"/>
    <w:rsid w:val="00FE318C"/>
    <w:rsid w:val="00FE3B99"/>
    <w:rsid w:val="00FE4930"/>
    <w:rsid w:val="00FE4D7C"/>
    <w:rsid w:val="00FE5E4C"/>
    <w:rsid w:val="00FE6343"/>
    <w:rsid w:val="00FE64EB"/>
    <w:rsid w:val="00FE7305"/>
    <w:rsid w:val="00FE7D7F"/>
    <w:rsid w:val="00FF11FF"/>
    <w:rsid w:val="00FF1C0F"/>
    <w:rsid w:val="00FF2579"/>
    <w:rsid w:val="00FF28D8"/>
    <w:rsid w:val="00FF2B63"/>
    <w:rsid w:val="00FF3C97"/>
    <w:rsid w:val="00FF4E62"/>
    <w:rsid w:val="00FF591E"/>
    <w:rsid w:val="00FF6A35"/>
    <w:rsid w:val="00FF6BD1"/>
    <w:rsid w:val="00FF7A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4F0"/>
    <w:pPr>
      <w:spacing w:after="200" w:line="276" w:lineRule="auto"/>
    </w:pPr>
    <w:rPr>
      <w:sz w:val="22"/>
      <w:szCs w:val="22"/>
      <w:lang w:eastAsia="en-US"/>
    </w:rPr>
  </w:style>
  <w:style w:type="paragraph" w:styleId="Nagwek1">
    <w:name w:val="heading 1"/>
    <w:basedOn w:val="Normalny"/>
    <w:next w:val="Normalny"/>
    <w:qFormat/>
    <w:rsid w:val="00B330D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B330DB"/>
    <w:pPr>
      <w:keepNext/>
      <w:tabs>
        <w:tab w:val="num" w:pos="0"/>
      </w:tabs>
      <w:suppressAutoHyphens/>
      <w:spacing w:after="0" w:line="240" w:lineRule="auto"/>
      <w:ind w:left="50" w:right="-144"/>
      <w:outlineLvl w:val="1"/>
    </w:pPr>
    <w:rPr>
      <w:rFonts w:ascii="Times New Roman" w:eastAsia="Times New Roman" w:hAnsi="Times New Roman"/>
      <w:sz w:val="24"/>
      <w:szCs w:val="20"/>
      <w:lang w:eastAsia="ar-SA"/>
    </w:rPr>
  </w:style>
  <w:style w:type="paragraph" w:styleId="Nagwek3">
    <w:name w:val="heading 3"/>
    <w:basedOn w:val="Normalny"/>
    <w:next w:val="Normalny"/>
    <w:qFormat/>
    <w:rsid w:val="00B330DB"/>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qFormat/>
    <w:rsid w:val="00B330DB"/>
    <w:pPr>
      <w:keepNext/>
      <w:spacing w:after="0"/>
      <w:ind w:right="-142"/>
      <w:jc w:val="center"/>
      <w:outlineLvl w:val="3"/>
    </w:pPr>
    <w:rPr>
      <w:rFonts w:ascii="Times New Roman" w:hAnsi="Times New Roman"/>
      <w:b/>
      <w:sz w:val="28"/>
    </w:rPr>
  </w:style>
  <w:style w:type="paragraph" w:styleId="Nagwek5">
    <w:name w:val="heading 5"/>
    <w:basedOn w:val="Normalny"/>
    <w:next w:val="Normalny"/>
    <w:qFormat/>
    <w:rsid w:val="00B330DB"/>
    <w:pPr>
      <w:keepNext/>
      <w:ind w:right="-144"/>
      <w:jc w:val="right"/>
      <w:outlineLvl w:val="4"/>
    </w:pPr>
    <w:rPr>
      <w:rFonts w:ascii="Times New Roman" w:hAnsi="Times New Roman"/>
      <w:b/>
      <w:sz w:val="24"/>
    </w:rPr>
  </w:style>
  <w:style w:type="paragraph" w:styleId="Nagwek6">
    <w:name w:val="heading 6"/>
    <w:basedOn w:val="Normalny"/>
    <w:next w:val="Normalny"/>
    <w:link w:val="Nagwek6Znak"/>
    <w:uiPriority w:val="9"/>
    <w:semiHidden/>
    <w:unhideWhenUsed/>
    <w:qFormat/>
    <w:rsid w:val="00DF5848"/>
    <w:pPr>
      <w:spacing w:before="240" w:after="60"/>
      <w:outlineLvl w:val="5"/>
    </w:pPr>
    <w:rPr>
      <w:rFonts w:eastAsia="Times New Roman"/>
      <w:b/>
      <w:bCs/>
    </w:rPr>
  </w:style>
  <w:style w:type="paragraph" w:styleId="Nagwek7">
    <w:name w:val="heading 7"/>
    <w:basedOn w:val="Normalny"/>
    <w:next w:val="Normalny"/>
    <w:qFormat/>
    <w:rsid w:val="00B330DB"/>
    <w:pPr>
      <w:keepNext/>
      <w:keepLines/>
      <w:spacing w:before="200" w:after="0"/>
      <w:outlineLvl w:val="6"/>
    </w:pPr>
    <w:rPr>
      <w:rFonts w:ascii="Cambria" w:eastAsia="Times New Roman" w:hAnsi="Cambria"/>
      <w:i/>
      <w:iCs/>
      <w:color w:val="404040"/>
    </w:rPr>
  </w:style>
  <w:style w:type="paragraph" w:styleId="Nagwek8">
    <w:name w:val="heading 8"/>
    <w:basedOn w:val="Normalny"/>
    <w:next w:val="Normalny"/>
    <w:qFormat/>
    <w:rsid w:val="00B330DB"/>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330DB"/>
    <w:pPr>
      <w:ind w:left="720"/>
      <w:contextualSpacing/>
    </w:pPr>
  </w:style>
  <w:style w:type="character" w:customStyle="1" w:styleId="ZnakZnak10">
    <w:name w:val="Znak Znak10"/>
    <w:rsid w:val="00B330DB"/>
    <w:rPr>
      <w:rFonts w:ascii="Times New Roman" w:eastAsia="Times New Roman" w:hAnsi="Times New Roman" w:cs="Times New Roman"/>
      <w:sz w:val="24"/>
      <w:szCs w:val="20"/>
      <w:lang w:eastAsia="ar-SA"/>
    </w:rPr>
  </w:style>
  <w:style w:type="character" w:customStyle="1" w:styleId="WW8Num7z0">
    <w:name w:val="WW8Num7z0"/>
    <w:rsid w:val="00B330DB"/>
    <w:rPr>
      <w:b w:val="0"/>
      <w:i w:val="0"/>
      <w:sz w:val="20"/>
    </w:rPr>
  </w:style>
  <w:style w:type="character" w:styleId="Hipercze">
    <w:name w:val="Hyperlink"/>
    <w:uiPriority w:val="99"/>
    <w:rsid w:val="00B330DB"/>
    <w:rPr>
      <w:color w:val="0000FF"/>
      <w:u w:val="single"/>
    </w:rPr>
  </w:style>
  <w:style w:type="character" w:customStyle="1" w:styleId="ZnakZnak11">
    <w:name w:val="Znak Znak11"/>
    <w:rsid w:val="00B330DB"/>
    <w:rPr>
      <w:rFonts w:ascii="Cambria" w:eastAsia="Times New Roman" w:hAnsi="Cambria" w:cs="Times New Roman"/>
      <w:b/>
      <w:bCs/>
      <w:color w:val="365F91"/>
      <w:sz w:val="28"/>
      <w:szCs w:val="28"/>
    </w:rPr>
  </w:style>
  <w:style w:type="paragraph" w:customStyle="1" w:styleId="Styl1">
    <w:name w:val="Styl1"/>
    <w:basedOn w:val="Nagwek1"/>
    <w:qFormat/>
    <w:rsid w:val="00B330DB"/>
    <w:rPr>
      <w:rFonts w:ascii="Times New Roman" w:hAnsi="Times New Roman"/>
      <w:color w:val="auto"/>
    </w:rPr>
  </w:style>
  <w:style w:type="paragraph" w:customStyle="1" w:styleId="Styl2">
    <w:name w:val="Styl2"/>
    <w:basedOn w:val="Nagwek2"/>
    <w:qFormat/>
    <w:rsid w:val="00B330DB"/>
    <w:pPr>
      <w:numPr>
        <w:numId w:val="1"/>
      </w:numPr>
    </w:pPr>
    <w:rPr>
      <w:b/>
    </w:rPr>
  </w:style>
  <w:style w:type="character" w:customStyle="1" w:styleId="Styl1Znak">
    <w:name w:val="Styl1 Znak"/>
    <w:rsid w:val="00B330DB"/>
    <w:rPr>
      <w:rFonts w:ascii="Times New Roman" w:eastAsia="Times New Roman" w:hAnsi="Times New Roman" w:cs="Times New Roman"/>
      <w:b/>
      <w:bCs/>
      <w:color w:val="365F91"/>
      <w:sz w:val="28"/>
      <w:szCs w:val="28"/>
    </w:rPr>
  </w:style>
  <w:style w:type="paragraph" w:styleId="Spistreci1">
    <w:name w:val="toc 1"/>
    <w:basedOn w:val="Normalny"/>
    <w:next w:val="Normalny"/>
    <w:autoRedefine/>
    <w:uiPriority w:val="39"/>
    <w:unhideWhenUsed/>
    <w:rsid w:val="000747A4"/>
    <w:pPr>
      <w:tabs>
        <w:tab w:val="right" w:leader="dot" w:pos="9629"/>
      </w:tabs>
      <w:spacing w:after="100"/>
      <w:ind w:left="284"/>
    </w:pPr>
    <w:rPr>
      <w:b/>
      <w:noProof/>
    </w:rPr>
  </w:style>
  <w:style w:type="character" w:customStyle="1" w:styleId="Styl2Znak">
    <w:name w:val="Styl2 Znak"/>
    <w:rsid w:val="00B330DB"/>
    <w:rPr>
      <w:rFonts w:ascii="Times New Roman" w:eastAsia="Times New Roman" w:hAnsi="Times New Roman" w:cs="Times New Roman"/>
      <w:b/>
      <w:sz w:val="24"/>
      <w:szCs w:val="20"/>
      <w:lang w:val="pl-PL" w:eastAsia="ar-SA" w:bidi="ar-SA"/>
    </w:rPr>
  </w:style>
  <w:style w:type="paragraph" w:styleId="Spistreci2">
    <w:name w:val="toc 2"/>
    <w:basedOn w:val="Normalny"/>
    <w:next w:val="Normalny"/>
    <w:link w:val="Spistreci2Znak"/>
    <w:autoRedefine/>
    <w:uiPriority w:val="39"/>
    <w:unhideWhenUsed/>
    <w:rsid w:val="00B330DB"/>
    <w:pPr>
      <w:spacing w:after="100"/>
      <w:ind w:left="220"/>
    </w:pPr>
  </w:style>
  <w:style w:type="paragraph" w:customStyle="1" w:styleId="Rozdzia">
    <w:name w:val="Rozdział"/>
    <w:basedOn w:val="Normalny"/>
    <w:qFormat/>
    <w:rsid w:val="00B330DB"/>
    <w:pPr>
      <w:suppressAutoHyphens/>
      <w:spacing w:after="0" w:line="240" w:lineRule="auto"/>
      <w:jc w:val="both"/>
    </w:pPr>
    <w:rPr>
      <w:rFonts w:ascii="Times New Roman" w:eastAsia="Times New Roman" w:hAnsi="Times New Roman"/>
      <w:b/>
      <w:sz w:val="24"/>
      <w:szCs w:val="20"/>
      <w:lang w:eastAsia="ar-SA"/>
    </w:rPr>
  </w:style>
  <w:style w:type="character" w:customStyle="1" w:styleId="RozdziaZnak">
    <w:name w:val="Rozdział Znak"/>
    <w:rsid w:val="00B330DB"/>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rsid w:val="00B330DB"/>
    <w:pPr>
      <w:suppressAutoHyphens/>
      <w:spacing w:after="0" w:line="240" w:lineRule="auto"/>
    </w:pPr>
    <w:rPr>
      <w:rFonts w:ascii="Times New Roman" w:eastAsia="Times New Roman" w:hAnsi="Times New Roman"/>
      <w:sz w:val="24"/>
      <w:szCs w:val="20"/>
      <w:lang w:eastAsia="ar-SA"/>
    </w:rPr>
  </w:style>
  <w:style w:type="character" w:customStyle="1" w:styleId="ZnakZnak6">
    <w:name w:val="Znak Znak6"/>
    <w:rsid w:val="00B330DB"/>
    <w:rPr>
      <w:rFonts w:ascii="Times New Roman" w:eastAsia="Times New Roman" w:hAnsi="Times New Roman" w:cs="Times New Roman"/>
      <w:sz w:val="24"/>
      <w:szCs w:val="20"/>
      <w:lang w:eastAsia="ar-SA"/>
    </w:rPr>
  </w:style>
  <w:style w:type="character" w:customStyle="1" w:styleId="text">
    <w:name w:val="text"/>
    <w:basedOn w:val="Domylnaczcionkaakapitu"/>
    <w:rsid w:val="00B330DB"/>
  </w:style>
  <w:style w:type="character" w:customStyle="1" w:styleId="ZnakZnak9">
    <w:name w:val="Znak Znak9"/>
    <w:semiHidden/>
    <w:rsid w:val="00B330DB"/>
    <w:rPr>
      <w:rFonts w:ascii="Cambria" w:eastAsia="Times New Roman" w:hAnsi="Cambria" w:cs="Times New Roman"/>
      <w:b/>
      <w:bCs/>
      <w:color w:val="4F81BD"/>
    </w:rPr>
  </w:style>
  <w:style w:type="character" w:customStyle="1" w:styleId="ZnakZnak8">
    <w:name w:val="Znak Znak8"/>
    <w:semiHidden/>
    <w:rsid w:val="00B330DB"/>
    <w:rPr>
      <w:rFonts w:ascii="Cambria" w:eastAsia="Times New Roman" w:hAnsi="Cambria" w:cs="Times New Roman"/>
      <w:i/>
      <w:iCs/>
      <w:color w:val="404040"/>
    </w:rPr>
  </w:style>
  <w:style w:type="character" w:customStyle="1" w:styleId="ZnakZnak7">
    <w:name w:val="Znak Znak7"/>
    <w:semiHidden/>
    <w:rsid w:val="00B330DB"/>
    <w:rPr>
      <w:rFonts w:ascii="Cambria" w:eastAsia="Times New Roman" w:hAnsi="Cambria" w:cs="Times New Roman"/>
      <w:color w:val="404040"/>
      <w:sz w:val="20"/>
      <w:szCs w:val="20"/>
    </w:rPr>
  </w:style>
  <w:style w:type="paragraph" w:customStyle="1" w:styleId="Tekstpodstawowy32">
    <w:name w:val="Tekst podstawowy 32"/>
    <w:basedOn w:val="Normalny"/>
    <w:rsid w:val="00B330DB"/>
    <w:pPr>
      <w:suppressAutoHyphens/>
      <w:spacing w:after="0" w:line="240" w:lineRule="auto"/>
      <w:ind w:right="-144"/>
      <w:jc w:val="right"/>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rsid w:val="00B330DB"/>
    <w:pPr>
      <w:suppressAutoHyphens/>
      <w:spacing w:after="120" w:line="480" w:lineRule="auto"/>
      <w:ind w:left="283"/>
    </w:pPr>
    <w:rPr>
      <w:rFonts w:ascii="Times New Roman" w:eastAsia="Times New Roman" w:hAnsi="Times New Roman"/>
      <w:sz w:val="20"/>
      <w:szCs w:val="20"/>
      <w:lang w:eastAsia="ar-SA"/>
    </w:rPr>
  </w:style>
  <w:style w:type="character" w:customStyle="1" w:styleId="ZnakZnak5">
    <w:name w:val="Znak Znak5"/>
    <w:rsid w:val="00B330DB"/>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B330DB"/>
    <w:pPr>
      <w:suppressAutoHyphens/>
      <w:spacing w:after="120" w:line="240" w:lineRule="auto"/>
      <w:ind w:left="283"/>
    </w:pPr>
    <w:rPr>
      <w:rFonts w:ascii="Times New Roman" w:eastAsia="Times New Roman" w:hAnsi="Times New Roman"/>
      <w:sz w:val="16"/>
      <w:szCs w:val="16"/>
      <w:lang w:eastAsia="ar-SA"/>
    </w:rPr>
  </w:style>
  <w:style w:type="character" w:customStyle="1" w:styleId="ZnakZnak4">
    <w:name w:val="Znak Znak4"/>
    <w:rsid w:val="00B330DB"/>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rsid w:val="00B330DB"/>
    <w:pPr>
      <w:suppressAutoHyphens/>
      <w:spacing w:after="120" w:line="240" w:lineRule="auto"/>
    </w:pPr>
    <w:rPr>
      <w:rFonts w:ascii="Times New Roman" w:eastAsia="Times New Roman" w:hAnsi="Times New Roman"/>
      <w:sz w:val="16"/>
      <w:szCs w:val="16"/>
      <w:lang w:eastAsia="ar-SA"/>
    </w:rPr>
  </w:style>
  <w:style w:type="character" w:customStyle="1" w:styleId="ZnakZnak3">
    <w:name w:val="Znak Znak3"/>
    <w:rsid w:val="00B330DB"/>
    <w:rPr>
      <w:rFonts w:ascii="Times New Roman" w:eastAsia="Times New Roman" w:hAnsi="Times New Roman" w:cs="Times New Roman"/>
      <w:sz w:val="16"/>
      <w:szCs w:val="16"/>
      <w:lang w:eastAsia="ar-SA"/>
    </w:rPr>
  </w:style>
  <w:style w:type="paragraph" w:styleId="Nagwek">
    <w:name w:val="header"/>
    <w:basedOn w:val="Normalny"/>
    <w:link w:val="NagwekZnak"/>
    <w:uiPriority w:val="99"/>
    <w:unhideWhenUsed/>
    <w:rsid w:val="00B330DB"/>
    <w:pPr>
      <w:tabs>
        <w:tab w:val="center" w:pos="4536"/>
        <w:tab w:val="right" w:pos="9072"/>
      </w:tabs>
      <w:spacing w:after="0" w:line="240" w:lineRule="auto"/>
    </w:pPr>
  </w:style>
  <w:style w:type="character" w:customStyle="1" w:styleId="ZnakZnak2">
    <w:name w:val="Znak Znak2"/>
    <w:basedOn w:val="Domylnaczcionkaakapitu"/>
    <w:rsid w:val="00B330DB"/>
  </w:style>
  <w:style w:type="paragraph" w:styleId="Stopka">
    <w:name w:val="footer"/>
    <w:basedOn w:val="Normalny"/>
    <w:link w:val="StopkaZnak"/>
    <w:uiPriority w:val="99"/>
    <w:unhideWhenUsed/>
    <w:rsid w:val="00B330DB"/>
    <w:pPr>
      <w:tabs>
        <w:tab w:val="center" w:pos="4536"/>
        <w:tab w:val="right" w:pos="9072"/>
      </w:tabs>
      <w:spacing w:after="0" w:line="240" w:lineRule="auto"/>
    </w:pPr>
  </w:style>
  <w:style w:type="character" w:customStyle="1" w:styleId="ZnakZnak1">
    <w:name w:val="Znak Znak1"/>
    <w:basedOn w:val="Domylnaczcionkaakapitu"/>
    <w:rsid w:val="00B330DB"/>
  </w:style>
  <w:style w:type="paragraph" w:styleId="Tekstdymka">
    <w:name w:val="Balloon Text"/>
    <w:basedOn w:val="Normalny"/>
    <w:semiHidden/>
    <w:unhideWhenUsed/>
    <w:rsid w:val="00B330DB"/>
    <w:pPr>
      <w:spacing w:after="0" w:line="240" w:lineRule="auto"/>
    </w:pPr>
    <w:rPr>
      <w:rFonts w:ascii="Tahoma" w:hAnsi="Tahoma" w:cs="Tahoma"/>
      <w:sz w:val="16"/>
      <w:szCs w:val="16"/>
    </w:rPr>
  </w:style>
  <w:style w:type="character" w:customStyle="1" w:styleId="ZnakZnak">
    <w:name w:val="Znak Znak"/>
    <w:semiHidden/>
    <w:rsid w:val="00B330DB"/>
    <w:rPr>
      <w:rFonts w:ascii="Tahoma" w:hAnsi="Tahoma" w:cs="Tahoma"/>
      <w:sz w:val="16"/>
      <w:szCs w:val="16"/>
    </w:rPr>
  </w:style>
  <w:style w:type="paragraph" w:styleId="Tekstpodstawowywcity">
    <w:name w:val="Body Text Indent"/>
    <w:basedOn w:val="Normalny"/>
    <w:semiHidden/>
    <w:rsid w:val="00B330DB"/>
    <w:pPr>
      <w:spacing w:after="120"/>
      <w:ind w:left="283"/>
    </w:pPr>
  </w:style>
  <w:style w:type="paragraph" w:styleId="Tytu">
    <w:name w:val="Title"/>
    <w:basedOn w:val="Normalny"/>
    <w:next w:val="Podtytu"/>
    <w:qFormat/>
    <w:rsid w:val="00B330DB"/>
    <w:pPr>
      <w:suppressAutoHyphens/>
      <w:spacing w:after="0" w:line="240" w:lineRule="auto"/>
      <w:jc w:val="center"/>
    </w:pPr>
    <w:rPr>
      <w:rFonts w:ascii="Times New Roman" w:eastAsia="Times New Roman" w:hAnsi="Times New Roman"/>
      <w:b/>
      <w:sz w:val="28"/>
      <w:szCs w:val="20"/>
      <w:lang w:eastAsia="ar-SA"/>
    </w:rPr>
  </w:style>
  <w:style w:type="paragraph" w:styleId="Podtytu">
    <w:name w:val="Subtitle"/>
    <w:basedOn w:val="Normalny"/>
    <w:qFormat/>
    <w:rsid w:val="00B330DB"/>
    <w:pPr>
      <w:spacing w:after="60"/>
      <w:jc w:val="center"/>
      <w:outlineLvl w:val="1"/>
    </w:pPr>
    <w:rPr>
      <w:rFonts w:ascii="Arial" w:hAnsi="Arial" w:cs="Arial"/>
      <w:sz w:val="24"/>
      <w:szCs w:val="24"/>
    </w:rPr>
  </w:style>
  <w:style w:type="paragraph" w:styleId="Tekstpodstawowy2">
    <w:name w:val="Body Text 2"/>
    <w:basedOn w:val="Normalny"/>
    <w:semiHidden/>
    <w:rsid w:val="00B330DB"/>
    <w:pPr>
      <w:jc w:val="both"/>
    </w:pPr>
    <w:rPr>
      <w:rFonts w:ascii="Times New Roman" w:hAnsi="Times New Roman"/>
      <w:sz w:val="24"/>
    </w:rPr>
  </w:style>
  <w:style w:type="character" w:styleId="Odwoaniedokomentarza">
    <w:name w:val="annotation reference"/>
    <w:rsid w:val="00B330DB"/>
    <w:rPr>
      <w:sz w:val="16"/>
      <w:szCs w:val="16"/>
    </w:rPr>
  </w:style>
  <w:style w:type="paragraph" w:styleId="Tekstkomentarza">
    <w:name w:val="annotation text"/>
    <w:basedOn w:val="Normalny"/>
    <w:link w:val="TekstkomentarzaZnak"/>
    <w:semiHidden/>
    <w:rsid w:val="00B330DB"/>
    <w:rPr>
      <w:sz w:val="20"/>
      <w:szCs w:val="20"/>
    </w:rPr>
  </w:style>
  <w:style w:type="paragraph" w:styleId="Tekstblokowy">
    <w:name w:val="Block Text"/>
    <w:basedOn w:val="Normalny"/>
    <w:semiHidden/>
    <w:rsid w:val="00B330DB"/>
    <w:pPr>
      <w:ind w:left="705" w:right="-144"/>
    </w:pPr>
    <w:rPr>
      <w:rFonts w:ascii="Times New Roman" w:hAnsi="Times New Roman"/>
      <w:sz w:val="24"/>
    </w:rPr>
  </w:style>
  <w:style w:type="paragraph" w:styleId="Spistreci3">
    <w:name w:val="toc 3"/>
    <w:basedOn w:val="Normalny"/>
    <w:next w:val="Normalny"/>
    <w:autoRedefine/>
    <w:uiPriority w:val="39"/>
    <w:unhideWhenUsed/>
    <w:rsid w:val="008F6DAF"/>
    <w:pPr>
      <w:ind w:left="440"/>
    </w:pPr>
  </w:style>
  <w:style w:type="character" w:customStyle="1" w:styleId="Tekstpodstawowywcity2Znak">
    <w:name w:val="Tekst podstawowy wcięty 2 Znak"/>
    <w:link w:val="Tekstpodstawowywcity2"/>
    <w:rsid w:val="00027CA9"/>
    <w:rPr>
      <w:rFonts w:ascii="Times New Roman" w:eastAsia="Times New Roman" w:hAnsi="Times New Roman"/>
      <w:lang w:eastAsia="ar-SA"/>
    </w:rPr>
  </w:style>
  <w:style w:type="character" w:customStyle="1" w:styleId="Tekstpodstawowywcity3Znak">
    <w:name w:val="Tekst podstawowy wcięty 3 Znak"/>
    <w:link w:val="Tekstpodstawowywcity3"/>
    <w:rsid w:val="00027CA9"/>
    <w:rPr>
      <w:rFonts w:ascii="Times New Roman" w:eastAsia="Times New Roman" w:hAnsi="Times New Roman"/>
      <w:sz w:val="16"/>
      <w:szCs w:val="16"/>
      <w:lang w:eastAsia="ar-SA"/>
    </w:rPr>
  </w:style>
  <w:style w:type="character" w:customStyle="1" w:styleId="Tekstpodstawowy3Znak">
    <w:name w:val="Tekst podstawowy 3 Znak"/>
    <w:link w:val="Tekstpodstawowy3"/>
    <w:rsid w:val="00027CA9"/>
    <w:rPr>
      <w:rFonts w:ascii="Times New Roman" w:eastAsia="Times New Roman" w:hAnsi="Times New Roman"/>
      <w:sz w:val="16"/>
      <w:szCs w:val="16"/>
      <w:lang w:eastAsia="ar-SA"/>
    </w:rPr>
  </w:style>
  <w:style w:type="table" w:styleId="Tabela-Siatka">
    <w:name w:val="Table Grid"/>
    <w:basedOn w:val="Standardowy"/>
    <w:rsid w:val="00DC13A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kstpodstawowy"/>
    <w:rsid w:val="00027F5D"/>
    <w:pPr>
      <w:jc w:val="both"/>
    </w:pPr>
    <w:rPr>
      <w:rFonts w:ascii="Arial" w:hAnsi="Arial"/>
      <w:b/>
      <w:i/>
    </w:rPr>
  </w:style>
  <w:style w:type="paragraph" w:customStyle="1" w:styleId="Tekstpodstawowywcity31">
    <w:name w:val="Tekst podstawowy wcięty 31"/>
    <w:basedOn w:val="Normalny"/>
    <w:rsid w:val="00027F5D"/>
    <w:pPr>
      <w:tabs>
        <w:tab w:val="left" w:pos="360"/>
      </w:tabs>
      <w:suppressAutoHyphens/>
      <w:spacing w:after="0" w:line="240" w:lineRule="auto"/>
      <w:ind w:left="360"/>
      <w:jc w:val="both"/>
    </w:pPr>
    <w:rPr>
      <w:rFonts w:ascii="Arial" w:eastAsia="Times New Roman" w:hAnsi="Arial"/>
      <w:sz w:val="24"/>
      <w:szCs w:val="24"/>
      <w:lang w:eastAsia="ar-SA"/>
    </w:rPr>
  </w:style>
  <w:style w:type="paragraph" w:customStyle="1" w:styleId="Tekstpodstawowy31">
    <w:name w:val="Tekst podstawowy 31"/>
    <w:basedOn w:val="Normalny"/>
    <w:rsid w:val="0038654E"/>
    <w:pPr>
      <w:suppressAutoHyphens/>
      <w:spacing w:after="0" w:line="240" w:lineRule="auto"/>
    </w:pPr>
    <w:rPr>
      <w:rFonts w:ascii="Arial" w:eastAsia="Times New Roman" w:hAnsi="Arial" w:cs="Arial"/>
      <w:sz w:val="20"/>
      <w:szCs w:val="20"/>
      <w:lang w:eastAsia="ar-SA"/>
    </w:rPr>
  </w:style>
  <w:style w:type="character" w:customStyle="1" w:styleId="Znakiprzypiswdolnych">
    <w:name w:val="Znaki przypisów dolnych"/>
    <w:uiPriority w:val="99"/>
    <w:rsid w:val="0069716B"/>
    <w:rPr>
      <w:vertAlign w:val="superscript"/>
    </w:rPr>
  </w:style>
  <w:style w:type="paragraph" w:customStyle="1" w:styleId="Tekstpodstawowy22">
    <w:name w:val="Tekst podstawowy 22"/>
    <w:basedOn w:val="Normalny"/>
    <w:uiPriority w:val="99"/>
    <w:rsid w:val="0069716B"/>
    <w:pPr>
      <w:suppressAutoHyphens/>
      <w:spacing w:after="0" w:line="240" w:lineRule="auto"/>
      <w:jc w:val="both"/>
    </w:pPr>
    <w:rPr>
      <w:rFonts w:ascii="Arial" w:eastAsia="Times New Roman" w:hAnsi="Arial" w:cs="Arial"/>
      <w:sz w:val="24"/>
      <w:szCs w:val="24"/>
      <w:lang w:eastAsia="ar-SA"/>
    </w:rPr>
  </w:style>
  <w:style w:type="paragraph" w:styleId="Tekstprzypisudolnego">
    <w:name w:val="footnote text"/>
    <w:basedOn w:val="Normalny"/>
    <w:link w:val="TekstprzypisudolnegoZnak1"/>
    <w:uiPriority w:val="99"/>
    <w:rsid w:val="0069716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uiPriority w:val="99"/>
    <w:semiHidden/>
    <w:rsid w:val="0069716B"/>
    <w:rPr>
      <w:lang w:eastAsia="en-US"/>
    </w:rPr>
  </w:style>
  <w:style w:type="character" w:customStyle="1" w:styleId="TekstprzypisudolnegoZnak1">
    <w:name w:val="Tekst przypisu dolnego Znak1"/>
    <w:link w:val="Tekstprzypisudolnego"/>
    <w:uiPriority w:val="99"/>
    <w:locked/>
    <w:rsid w:val="0069716B"/>
    <w:rPr>
      <w:rFonts w:ascii="Times New Roman" w:eastAsia="Times New Roman" w:hAnsi="Times New Roman"/>
      <w:lang w:eastAsia="ar-SA"/>
    </w:rPr>
  </w:style>
  <w:style w:type="paragraph" w:customStyle="1" w:styleId="Lista22">
    <w:name w:val="Lista 22"/>
    <w:basedOn w:val="Normalny"/>
    <w:rsid w:val="0069716B"/>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StopkaZnak">
    <w:name w:val="Stopka Znak"/>
    <w:link w:val="Stopka"/>
    <w:uiPriority w:val="99"/>
    <w:rsid w:val="006237C6"/>
    <w:rPr>
      <w:sz w:val="22"/>
      <w:szCs w:val="22"/>
      <w:lang w:eastAsia="en-US"/>
    </w:rPr>
  </w:style>
  <w:style w:type="paragraph" w:customStyle="1" w:styleId="Standard">
    <w:name w:val="Standard"/>
    <w:rsid w:val="00440940"/>
    <w:pPr>
      <w:widowControl w:val="0"/>
      <w:suppressAutoHyphens/>
      <w:snapToGrid w:val="0"/>
    </w:pPr>
    <w:rPr>
      <w:rFonts w:ascii="Times New Roman" w:eastAsia="Arial" w:hAnsi="Times New Roman" w:cs="Calibri"/>
      <w:lang w:eastAsia="ar-SA"/>
    </w:rPr>
  </w:style>
  <w:style w:type="paragraph" w:styleId="Nagwekspisutreci">
    <w:name w:val="TOC Heading"/>
    <w:basedOn w:val="Nagwek1"/>
    <w:next w:val="Normalny"/>
    <w:uiPriority w:val="39"/>
    <w:semiHidden/>
    <w:unhideWhenUsed/>
    <w:qFormat/>
    <w:rsid w:val="00966F91"/>
    <w:pPr>
      <w:outlineLvl w:val="9"/>
    </w:pPr>
  </w:style>
  <w:style w:type="paragraph" w:customStyle="1" w:styleId="Tekstpodstawowyzwciciem21">
    <w:name w:val="Tekst podstawowy z wcięciem 21"/>
    <w:basedOn w:val="Tekstpodstawowywcity"/>
    <w:rsid w:val="00E40005"/>
    <w:pPr>
      <w:suppressAutoHyphens/>
      <w:spacing w:line="240" w:lineRule="auto"/>
      <w:ind w:firstLine="210"/>
    </w:pPr>
    <w:rPr>
      <w:rFonts w:ascii="Times New Roman" w:eastAsia="Times New Roman" w:hAnsi="Times New Roman"/>
      <w:sz w:val="24"/>
      <w:szCs w:val="24"/>
      <w:lang w:eastAsia="ar-SA"/>
    </w:rPr>
  </w:style>
  <w:style w:type="character" w:customStyle="1" w:styleId="TekstpodstawowyZnak">
    <w:name w:val="Tekst podstawowy Znak"/>
    <w:link w:val="Tekstpodstawowy"/>
    <w:rsid w:val="005035C2"/>
    <w:rPr>
      <w:rFonts w:ascii="Times New Roman" w:eastAsia="Times New Roman" w:hAnsi="Times New Roman"/>
      <w:sz w:val="24"/>
      <w:lang w:eastAsia="ar-SA"/>
    </w:rPr>
  </w:style>
  <w:style w:type="paragraph" w:styleId="Tekstprzypisukocowego">
    <w:name w:val="endnote text"/>
    <w:basedOn w:val="Normalny"/>
    <w:link w:val="TekstprzypisukocowegoZnak"/>
    <w:uiPriority w:val="99"/>
    <w:semiHidden/>
    <w:unhideWhenUsed/>
    <w:rsid w:val="00353442"/>
    <w:rPr>
      <w:sz w:val="20"/>
      <w:szCs w:val="20"/>
    </w:rPr>
  </w:style>
  <w:style w:type="character" w:customStyle="1" w:styleId="TekstprzypisukocowegoZnak">
    <w:name w:val="Tekst przypisu końcowego Znak"/>
    <w:link w:val="Tekstprzypisukocowego"/>
    <w:uiPriority w:val="99"/>
    <w:semiHidden/>
    <w:rsid w:val="00353442"/>
    <w:rPr>
      <w:lang w:eastAsia="en-US"/>
    </w:rPr>
  </w:style>
  <w:style w:type="character" w:styleId="Odwoanieprzypisukocowego">
    <w:name w:val="endnote reference"/>
    <w:uiPriority w:val="99"/>
    <w:semiHidden/>
    <w:unhideWhenUsed/>
    <w:rsid w:val="00353442"/>
    <w:rPr>
      <w:vertAlign w:val="superscript"/>
    </w:rPr>
  </w:style>
  <w:style w:type="paragraph" w:customStyle="1" w:styleId="Default">
    <w:name w:val="Default"/>
    <w:rsid w:val="007120BA"/>
    <w:pPr>
      <w:autoSpaceDE w:val="0"/>
      <w:autoSpaceDN w:val="0"/>
      <w:adjustRightInd w:val="0"/>
    </w:pPr>
    <w:rPr>
      <w:rFonts w:ascii="Times New Roman" w:hAnsi="Times New Roman"/>
      <w:color w:val="000000"/>
      <w:sz w:val="24"/>
      <w:szCs w:val="24"/>
    </w:rPr>
  </w:style>
  <w:style w:type="paragraph" w:styleId="Bezodstpw">
    <w:name w:val="No Spacing"/>
    <w:qFormat/>
    <w:rsid w:val="007120BA"/>
    <w:rPr>
      <w:sz w:val="22"/>
      <w:szCs w:val="22"/>
      <w:lang w:eastAsia="en-US"/>
    </w:rPr>
  </w:style>
  <w:style w:type="numbering" w:customStyle="1" w:styleId="Bezlisty1">
    <w:name w:val="Bez listy1"/>
    <w:next w:val="Bezlisty"/>
    <w:uiPriority w:val="99"/>
    <w:semiHidden/>
    <w:unhideWhenUsed/>
    <w:rsid w:val="00E26D55"/>
  </w:style>
  <w:style w:type="table" w:customStyle="1" w:styleId="Tabela-Siatka1">
    <w:name w:val="Tabela - Siatka1"/>
    <w:basedOn w:val="Standardowy"/>
    <w:next w:val="Tabela-Siatka"/>
    <w:uiPriority w:val="59"/>
    <w:rsid w:val="00E26D5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E26D55"/>
    <w:rPr>
      <w:sz w:val="22"/>
      <w:szCs w:val="22"/>
      <w:lang w:eastAsia="en-US"/>
    </w:rPr>
  </w:style>
  <w:style w:type="character" w:styleId="UyteHipercze">
    <w:name w:val="FollowedHyperlink"/>
    <w:uiPriority w:val="99"/>
    <w:semiHidden/>
    <w:unhideWhenUsed/>
    <w:rsid w:val="00B76AC0"/>
    <w:rPr>
      <w:color w:val="800080"/>
      <w:u w:val="single"/>
    </w:rPr>
  </w:style>
  <w:style w:type="paragraph" w:customStyle="1" w:styleId="Styl3">
    <w:name w:val="Styl3"/>
    <w:basedOn w:val="Spistreci2"/>
    <w:link w:val="Styl3Znak"/>
    <w:qFormat/>
    <w:rsid w:val="000A7137"/>
    <w:pPr>
      <w:tabs>
        <w:tab w:val="left" w:pos="660"/>
        <w:tab w:val="right" w:leader="dot" w:pos="9629"/>
      </w:tabs>
    </w:pPr>
    <w:rPr>
      <w:rFonts w:ascii="Times New Roman" w:hAnsi="Times New Roman"/>
      <w:noProof/>
    </w:rPr>
  </w:style>
  <w:style w:type="character" w:customStyle="1" w:styleId="Nagwek6Znak">
    <w:name w:val="Nagłówek 6 Znak"/>
    <w:link w:val="Nagwek6"/>
    <w:uiPriority w:val="9"/>
    <w:semiHidden/>
    <w:rsid w:val="00DF5848"/>
    <w:rPr>
      <w:rFonts w:ascii="Calibri" w:eastAsia="Times New Roman" w:hAnsi="Calibri" w:cs="Times New Roman"/>
      <w:b/>
      <w:bCs/>
      <w:sz w:val="22"/>
      <w:szCs w:val="22"/>
      <w:lang w:eastAsia="en-US"/>
    </w:rPr>
  </w:style>
  <w:style w:type="character" w:customStyle="1" w:styleId="Spistreci2Znak">
    <w:name w:val="Spis treści 2 Znak"/>
    <w:link w:val="Spistreci2"/>
    <w:uiPriority w:val="39"/>
    <w:rsid w:val="000A7137"/>
    <w:rPr>
      <w:sz w:val="22"/>
      <w:szCs w:val="22"/>
      <w:lang w:eastAsia="en-US"/>
    </w:rPr>
  </w:style>
  <w:style w:type="character" w:customStyle="1" w:styleId="Styl3Znak">
    <w:name w:val="Styl3 Znak"/>
    <w:link w:val="Styl3"/>
    <w:rsid w:val="000A7137"/>
    <w:rPr>
      <w:rFonts w:ascii="Times New Roman" w:hAnsi="Times New Roman"/>
      <w:noProof/>
      <w:sz w:val="22"/>
      <w:szCs w:val="22"/>
      <w:lang w:eastAsia="en-US"/>
    </w:rPr>
  </w:style>
  <w:style w:type="paragraph" w:styleId="NormalnyWeb">
    <w:name w:val="Normal (Web)"/>
    <w:basedOn w:val="Normalny"/>
    <w:uiPriority w:val="99"/>
    <w:unhideWhenUsed/>
    <w:rsid w:val="00CC1E2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rsid w:val="00E24C84"/>
  </w:style>
  <w:style w:type="character" w:customStyle="1" w:styleId="Nagwek2Znak">
    <w:name w:val="Nagłówek 2 Znak"/>
    <w:link w:val="Nagwek2"/>
    <w:rsid w:val="009776F7"/>
    <w:rPr>
      <w:rFonts w:ascii="Times New Roman" w:eastAsia="Times New Roman" w:hAnsi="Times New Roman"/>
      <w:sz w:val="24"/>
      <w:lang w:eastAsia="ar-SA"/>
    </w:rPr>
  </w:style>
  <w:style w:type="paragraph" w:customStyle="1" w:styleId="pkt">
    <w:name w:val="pkt"/>
    <w:basedOn w:val="Normalny"/>
    <w:rsid w:val="008C31D8"/>
    <w:pPr>
      <w:widowControl w:val="0"/>
      <w:suppressAutoHyphens/>
      <w:spacing w:before="60" w:after="60" w:line="240" w:lineRule="auto"/>
      <w:ind w:left="851" w:hanging="295"/>
      <w:jc w:val="both"/>
      <w:textAlignment w:val="baseline"/>
    </w:pPr>
    <w:rPr>
      <w:rFonts w:ascii="Times New Roman" w:eastAsia="MS PMincho" w:hAnsi="Times New Roman"/>
      <w:kern w:val="1"/>
      <w:sz w:val="24"/>
      <w:szCs w:val="20"/>
      <w:lang w:eastAsia="ja-JP" w:bidi="fa-IR"/>
    </w:rPr>
  </w:style>
  <w:style w:type="paragraph" w:styleId="Tematkomentarza">
    <w:name w:val="annotation subject"/>
    <w:basedOn w:val="Tekstkomentarza"/>
    <w:next w:val="Tekstkomentarza"/>
    <w:link w:val="TematkomentarzaZnak"/>
    <w:uiPriority w:val="99"/>
    <w:semiHidden/>
    <w:unhideWhenUsed/>
    <w:rsid w:val="00547B14"/>
    <w:rPr>
      <w:b/>
      <w:bCs/>
    </w:rPr>
  </w:style>
  <w:style w:type="character" w:customStyle="1" w:styleId="TekstkomentarzaZnak">
    <w:name w:val="Tekst komentarza Znak"/>
    <w:link w:val="Tekstkomentarza"/>
    <w:semiHidden/>
    <w:rsid w:val="00547B14"/>
    <w:rPr>
      <w:lang w:eastAsia="en-US"/>
    </w:rPr>
  </w:style>
  <w:style w:type="character" w:customStyle="1" w:styleId="TematkomentarzaZnak">
    <w:name w:val="Temat komentarza Znak"/>
    <w:basedOn w:val="TekstkomentarzaZnak"/>
    <w:link w:val="Tematkomentarza"/>
    <w:rsid w:val="00547B14"/>
    <w:rPr>
      <w:lang w:eastAsia="en-US"/>
    </w:rPr>
  </w:style>
  <w:style w:type="paragraph" w:customStyle="1" w:styleId="PreformattedText">
    <w:name w:val="Preformatted Text"/>
    <w:basedOn w:val="Normalny"/>
    <w:rsid w:val="00547B14"/>
    <w:pPr>
      <w:widowControl w:val="0"/>
      <w:suppressAutoHyphens/>
      <w:autoSpaceDN w:val="0"/>
      <w:spacing w:after="0" w:line="240" w:lineRule="auto"/>
      <w:textAlignment w:val="baseline"/>
    </w:pPr>
    <w:rPr>
      <w:rFonts w:ascii="Liberation Mono" w:eastAsia="Liberation Mono" w:hAnsi="Liberation Mono" w:cs="Liberation Mono"/>
      <w:kern w:val="3"/>
      <w:sz w:val="20"/>
      <w:szCs w:val="20"/>
      <w:lang w:eastAsia="ja-JP" w:bidi="fa-IR"/>
    </w:rPr>
  </w:style>
  <w:style w:type="character" w:customStyle="1" w:styleId="Domylnaczcionkaakapitu1">
    <w:name w:val="Domyślna czcionka akapitu1"/>
    <w:rsid w:val="00547B14"/>
  </w:style>
  <w:style w:type="paragraph" w:customStyle="1" w:styleId="Standarduser">
    <w:name w:val="Standard (user)"/>
    <w:rsid w:val="000E56BF"/>
    <w:pPr>
      <w:widowControl w:val="0"/>
      <w:suppressAutoHyphens/>
      <w:autoSpaceDN w:val="0"/>
      <w:textAlignment w:val="baseline"/>
    </w:pPr>
    <w:rPr>
      <w:rFonts w:ascii="Times New Roman" w:eastAsia="MS PMincho" w:hAnsi="Times New Roman" w:cs="Mangal"/>
      <w:kern w:val="3"/>
      <w:sz w:val="24"/>
      <w:szCs w:val="24"/>
      <w:lang w:eastAsia="ja-JP" w:bidi="fa-IR"/>
    </w:rPr>
  </w:style>
  <w:style w:type="character" w:customStyle="1" w:styleId="dane1">
    <w:name w:val="dane1"/>
    <w:rsid w:val="000E56BF"/>
    <w:rPr>
      <w:color w:val="0000CD"/>
    </w:rPr>
  </w:style>
  <w:style w:type="numbering" w:customStyle="1" w:styleId="WWNum76">
    <w:name w:val="WWNum76"/>
    <w:basedOn w:val="Bezlisty"/>
    <w:rsid w:val="000E56BF"/>
    <w:pPr>
      <w:numPr>
        <w:numId w:val="6"/>
      </w:numPr>
    </w:pPr>
  </w:style>
  <w:style w:type="numbering" w:customStyle="1" w:styleId="WWNum88">
    <w:name w:val="WWNum88"/>
    <w:basedOn w:val="Bezlisty"/>
    <w:rsid w:val="000E56BF"/>
    <w:pPr>
      <w:numPr>
        <w:numId w:val="7"/>
      </w:numPr>
    </w:pPr>
  </w:style>
  <w:style w:type="numbering" w:customStyle="1" w:styleId="WWNum92">
    <w:name w:val="WWNum92"/>
    <w:basedOn w:val="Bezlisty"/>
    <w:rsid w:val="000E56BF"/>
    <w:pPr>
      <w:numPr>
        <w:numId w:val="8"/>
      </w:numPr>
    </w:pPr>
  </w:style>
  <w:style w:type="numbering" w:customStyle="1" w:styleId="WWNum83">
    <w:name w:val="WWNum83"/>
    <w:basedOn w:val="Bezlisty"/>
    <w:rsid w:val="00D81FCC"/>
    <w:pPr>
      <w:numPr>
        <w:numId w:val="10"/>
      </w:numPr>
    </w:pPr>
  </w:style>
  <w:style w:type="numbering" w:customStyle="1" w:styleId="WWNum84">
    <w:name w:val="WWNum84"/>
    <w:basedOn w:val="Bezlisty"/>
    <w:rsid w:val="00F155A4"/>
    <w:pPr>
      <w:numPr>
        <w:numId w:val="12"/>
      </w:numPr>
    </w:pPr>
  </w:style>
  <w:style w:type="paragraph" w:customStyle="1" w:styleId="Nagwek71">
    <w:name w:val="Nagłówek 71"/>
    <w:basedOn w:val="Standarduser"/>
    <w:rsid w:val="005B37B8"/>
    <w:pPr>
      <w:keepNext/>
      <w:pBdr>
        <w:bottom w:val="single" w:sz="4" w:space="0" w:color="00000A"/>
      </w:pBdr>
      <w:jc w:val="both"/>
      <w:outlineLvl w:val="6"/>
    </w:pPr>
    <w:rPr>
      <w:rFonts w:ascii="Tahoma" w:eastAsia="Tahoma" w:hAnsi="Tahoma" w:cs="Tahoma"/>
      <w:b/>
      <w:sz w:val="20"/>
      <w:szCs w:val="20"/>
    </w:rPr>
  </w:style>
  <w:style w:type="numbering" w:customStyle="1" w:styleId="WWNum86">
    <w:name w:val="WWNum86"/>
    <w:basedOn w:val="Bezlisty"/>
    <w:rsid w:val="005B37B8"/>
    <w:pPr>
      <w:numPr>
        <w:numId w:val="13"/>
      </w:numPr>
    </w:pPr>
  </w:style>
  <w:style w:type="numbering" w:customStyle="1" w:styleId="WWNum87">
    <w:name w:val="WWNum87"/>
    <w:basedOn w:val="Bezlisty"/>
    <w:rsid w:val="005B37B8"/>
    <w:pPr>
      <w:numPr>
        <w:numId w:val="14"/>
      </w:numPr>
    </w:pPr>
  </w:style>
  <w:style w:type="numbering" w:customStyle="1" w:styleId="WWNum101">
    <w:name w:val="WWNum101"/>
    <w:basedOn w:val="Bezlisty"/>
    <w:rsid w:val="00A01029"/>
    <w:pPr>
      <w:numPr>
        <w:numId w:val="16"/>
      </w:numPr>
    </w:pPr>
  </w:style>
  <w:style w:type="numbering" w:customStyle="1" w:styleId="WWNum104">
    <w:name w:val="WWNum104"/>
    <w:basedOn w:val="Bezlisty"/>
    <w:rsid w:val="00A01029"/>
    <w:pPr>
      <w:numPr>
        <w:numId w:val="17"/>
      </w:numPr>
    </w:pPr>
  </w:style>
  <w:style w:type="numbering" w:customStyle="1" w:styleId="WWNum105">
    <w:name w:val="WWNum105"/>
    <w:basedOn w:val="Bezlisty"/>
    <w:rsid w:val="00A01029"/>
    <w:pPr>
      <w:numPr>
        <w:numId w:val="18"/>
      </w:numPr>
    </w:pPr>
  </w:style>
  <w:style w:type="numbering" w:customStyle="1" w:styleId="WWNum106">
    <w:name w:val="WWNum106"/>
    <w:basedOn w:val="Bezlisty"/>
    <w:rsid w:val="00A01029"/>
    <w:pPr>
      <w:numPr>
        <w:numId w:val="19"/>
      </w:numPr>
    </w:pPr>
  </w:style>
  <w:style w:type="numbering" w:customStyle="1" w:styleId="WWNum4">
    <w:name w:val="WWNum4"/>
    <w:basedOn w:val="Bezlisty"/>
    <w:rsid w:val="00A01029"/>
    <w:pPr>
      <w:numPr>
        <w:numId w:val="20"/>
      </w:numPr>
    </w:pPr>
  </w:style>
  <w:style w:type="paragraph" w:customStyle="1" w:styleId="WW-Nagwekwykazurde">
    <w:name w:val="WW-Nagłówek wykazu źródeł"/>
    <w:basedOn w:val="Standarduser"/>
    <w:rsid w:val="0030225A"/>
    <w:pPr>
      <w:widowControl/>
      <w:tabs>
        <w:tab w:val="left" w:pos="9000"/>
        <w:tab w:val="right" w:pos="9360"/>
      </w:tabs>
      <w:jc w:val="both"/>
      <w:textAlignment w:val="auto"/>
    </w:pPr>
    <w:rPr>
      <w:rFonts w:eastAsia="Times New Roman" w:cs="Times New Roman"/>
      <w:color w:val="00000A"/>
      <w:szCs w:val="20"/>
      <w:lang w:val="en-US"/>
    </w:rPr>
  </w:style>
  <w:style w:type="character" w:styleId="Pogrubienie">
    <w:name w:val="Strong"/>
    <w:uiPriority w:val="22"/>
    <w:qFormat/>
    <w:rsid w:val="00C762E5"/>
    <w:rPr>
      <w:b/>
      <w:bCs/>
    </w:rPr>
  </w:style>
  <w:style w:type="character" w:customStyle="1" w:styleId="xbe">
    <w:name w:val="_xbe"/>
    <w:basedOn w:val="Domylnaczcionkaakapitu"/>
    <w:rsid w:val="0003631A"/>
  </w:style>
  <w:style w:type="character" w:customStyle="1" w:styleId="WW8Num8z3">
    <w:name w:val="WW8Num8z3"/>
    <w:rsid w:val="009D7751"/>
  </w:style>
  <w:style w:type="paragraph" w:customStyle="1" w:styleId="Textbodyuser">
    <w:name w:val="Text body (user)"/>
    <w:basedOn w:val="Standarduser"/>
    <w:rsid w:val="009D7751"/>
    <w:pPr>
      <w:widowControl/>
      <w:autoSpaceDN/>
      <w:spacing w:after="120"/>
    </w:pPr>
    <w:rPr>
      <w:rFonts w:eastAsia="Times New Roman" w:cs="Times New Roman"/>
      <w:color w:val="00000A"/>
      <w:kern w:val="1"/>
      <w:szCs w:val="20"/>
    </w:rPr>
  </w:style>
  <w:style w:type="paragraph" w:customStyle="1" w:styleId="Textbody">
    <w:name w:val="Text body"/>
    <w:basedOn w:val="Standard"/>
    <w:rsid w:val="00C16F9B"/>
    <w:pPr>
      <w:snapToGrid/>
      <w:spacing w:after="140" w:line="288" w:lineRule="auto"/>
      <w:textAlignment w:val="baseline"/>
    </w:pPr>
    <w:rPr>
      <w:rFonts w:ascii="Liberation Serif" w:eastAsia="SimSun" w:hAnsi="Liberation Serif" w:cs="Mangal"/>
      <w:kern w:val="1"/>
      <w:sz w:val="24"/>
      <w:szCs w:val="24"/>
      <w:lang w:eastAsia="zh-CN" w:bidi="hi-IN"/>
    </w:rPr>
  </w:style>
  <w:style w:type="paragraph" w:customStyle="1" w:styleId="Nagwek11">
    <w:name w:val="Nagłówek 11"/>
    <w:basedOn w:val="Standarduser"/>
    <w:rsid w:val="00C16F9B"/>
    <w:pPr>
      <w:keepNext/>
      <w:autoSpaceDN/>
      <w:spacing w:before="240" w:after="60"/>
    </w:pPr>
    <w:rPr>
      <w:rFonts w:ascii="Arial" w:eastAsia="Arial" w:hAnsi="Arial" w:cs="Arial"/>
      <w:b/>
      <w:bCs/>
      <w:kern w:val="1"/>
      <w:sz w:val="32"/>
      <w:szCs w:val="32"/>
    </w:rPr>
  </w:style>
  <w:style w:type="paragraph" w:customStyle="1" w:styleId="arimr">
    <w:name w:val="arimr"/>
    <w:basedOn w:val="Standarduser"/>
    <w:rsid w:val="00C16F9B"/>
    <w:pPr>
      <w:autoSpaceDN/>
      <w:snapToGrid w:val="0"/>
      <w:spacing w:line="360" w:lineRule="auto"/>
    </w:pPr>
    <w:rPr>
      <w:rFonts w:cs="Times New Roman"/>
      <w:kern w:val="1"/>
      <w:szCs w:val="20"/>
      <w:lang w:val="en-US"/>
    </w:rPr>
  </w:style>
  <w:style w:type="character" w:customStyle="1" w:styleId="WW8Num5z0">
    <w:name w:val="WW8Num5z0"/>
    <w:rsid w:val="004E33E9"/>
  </w:style>
  <w:style w:type="paragraph" w:customStyle="1" w:styleId="TableContents">
    <w:name w:val="Table Contents"/>
    <w:basedOn w:val="Standarduser"/>
    <w:rsid w:val="009744E1"/>
    <w:pPr>
      <w:widowControl/>
      <w:suppressLineNumbers/>
      <w:autoSpaceDN/>
    </w:pPr>
    <w:rPr>
      <w:rFonts w:eastAsia="Times New Roman" w:cs="Times New Roman"/>
      <w:color w:val="00000A"/>
      <w:kern w:val="1"/>
      <w:szCs w:val="20"/>
    </w:rPr>
  </w:style>
  <w:style w:type="paragraph" w:customStyle="1" w:styleId="Tekstpodstawowywcity22">
    <w:name w:val="Tekst podstawowy wcięty 22"/>
    <w:basedOn w:val="Standarduser"/>
    <w:rsid w:val="00841C87"/>
    <w:pPr>
      <w:autoSpaceDN/>
      <w:spacing w:after="120" w:line="480" w:lineRule="auto"/>
      <w:ind w:left="283"/>
    </w:pPr>
    <w:rPr>
      <w:rFonts w:cs="Times New Roman"/>
      <w:kern w:val="1"/>
    </w:rPr>
  </w:style>
  <w:style w:type="paragraph" w:styleId="Poprawka">
    <w:name w:val="Revision"/>
    <w:hidden/>
    <w:uiPriority w:val="99"/>
    <w:semiHidden/>
    <w:rsid w:val="0065338F"/>
    <w:rPr>
      <w:sz w:val="22"/>
      <w:szCs w:val="22"/>
      <w:lang w:eastAsia="en-US"/>
    </w:rPr>
  </w:style>
  <w:style w:type="character" w:customStyle="1" w:styleId="WW8Num5z8">
    <w:name w:val="WW8Num5z8"/>
    <w:rsid w:val="00CF2F2A"/>
  </w:style>
  <w:style w:type="character" w:customStyle="1" w:styleId="FontStyle13">
    <w:name w:val="Font Style13"/>
    <w:rsid w:val="00B5054A"/>
    <w:rPr>
      <w:rFonts w:ascii="Calibri" w:eastAsia="Calibri" w:hAnsi="Calibri" w:cs="Calibri"/>
      <w:sz w:val="20"/>
    </w:rPr>
  </w:style>
  <w:style w:type="paragraph" w:customStyle="1" w:styleId="Style10">
    <w:name w:val="Style10"/>
    <w:basedOn w:val="Normalny"/>
    <w:rsid w:val="00B5054A"/>
    <w:pPr>
      <w:widowControl w:val="0"/>
      <w:suppressAutoHyphens/>
      <w:spacing w:after="0" w:line="240" w:lineRule="auto"/>
      <w:textAlignment w:val="baseline"/>
    </w:pPr>
    <w:rPr>
      <w:rFonts w:cs="Calibri"/>
      <w:color w:val="000000"/>
      <w:kern w:val="1"/>
      <w:sz w:val="24"/>
      <w:szCs w:val="24"/>
      <w:lang w:eastAsia="zh-CN" w:bidi="hi-IN"/>
    </w:rPr>
  </w:style>
  <w:style w:type="paragraph" w:customStyle="1" w:styleId="Tekstpodstawowywcity23">
    <w:name w:val="Tekst podstawowy wcięty 23"/>
    <w:basedOn w:val="Normalny"/>
    <w:rsid w:val="00B5054A"/>
    <w:pPr>
      <w:widowControl w:val="0"/>
      <w:suppressAutoHyphens/>
      <w:spacing w:after="120" w:line="480" w:lineRule="auto"/>
      <w:ind w:left="283"/>
      <w:textAlignment w:val="baseline"/>
    </w:pPr>
    <w:rPr>
      <w:rFonts w:cs="Mangal"/>
      <w:color w:val="000000"/>
      <w:kern w:val="1"/>
      <w:sz w:val="24"/>
      <w:szCs w:val="21"/>
      <w:lang w:eastAsia="zh-CN" w:bidi="hi-IN"/>
    </w:rPr>
  </w:style>
  <w:style w:type="paragraph" w:customStyle="1" w:styleId="Nagwek70">
    <w:name w:val="Nagłówek7"/>
    <w:basedOn w:val="Standarduser"/>
    <w:rsid w:val="000F004D"/>
    <w:pPr>
      <w:widowControl/>
      <w:autoSpaceDN/>
      <w:jc w:val="center"/>
      <w:textAlignment w:val="auto"/>
    </w:pPr>
    <w:rPr>
      <w:rFonts w:eastAsia="Times New Roman" w:cs="Times New Roman"/>
      <w:b/>
      <w:color w:val="00000A"/>
      <w:kern w:val="1"/>
      <w:sz w:val="32"/>
    </w:rPr>
  </w:style>
  <w:style w:type="character" w:customStyle="1" w:styleId="Domylnaczcionkaakapitu5">
    <w:name w:val="Domyślna czcionka akapitu5"/>
    <w:rsid w:val="001D61D9"/>
  </w:style>
  <w:style w:type="character" w:customStyle="1" w:styleId="WW8Num1z0">
    <w:name w:val="WW8Num1z0"/>
    <w:rsid w:val="00F91F91"/>
  </w:style>
  <w:style w:type="character" w:customStyle="1" w:styleId="Pogrubienie1">
    <w:name w:val="Pogrubienie1"/>
    <w:rsid w:val="009D37FE"/>
    <w:rPr>
      <w:b/>
      <w:bCs/>
    </w:rPr>
  </w:style>
  <w:style w:type="paragraph" w:customStyle="1" w:styleId="Nagwek110">
    <w:name w:val="Nagłówek 11"/>
    <w:basedOn w:val="Normalny"/>
    <w:rsid w:val="00FE7D7F"/>
    <w:pPr>
      <w:keepNext/>
      <w:widowControl w:val="0"/>
      <w:suppressAutoHyphens/>
      <w:spacing w:before="240" w:after="60" w:line="240" w:lineRule="auto"/>
    </w:pPr>
    <w:rPr>
      <w:rFonts w:ascii="Arial" w:eastAsia="Arial" w:hAnsi="Arial" w:cs="Arial"/>
      <w:b/>
      <w:bCs/>
      <w:kern w:val="2"/>
      <w:sz w:val="32"/>
      <w:szCs w:val="32"/>
      <w:lang w:eastAsia="ja-JP" w:bidi="fa-IR"/>
    </w:rPr>
  </w:style>
  <w:style w:type="paragraph" w:customStyle="1" w:styleId="Akapitzlist1">
    <w:name w:val="Akapit z listą1"/>
    <w:basedOn w:val="Normalny"/>
    <w:rsid w:val="00A46647"/>
    <w:pPr>
      <w:widowControl w:val="0"/>
      <w:suppressAutoHyphens/>
      <w:spacing w:after="0" w:line="240" w:lineRule="auto"/>
      <w:ind w:left="720"/>
      <w:jc w:val="both"/>
    </w:pPr>
    <w:rPr>
      <w:rFonts w:ascii="Times New Roman" w:hAnsi="Times New Roman"/>
      <w:color w:val="000000"/>
      <w:kern w:val="2"/>
      <w:sz w:val="24"/>
      <w:szCs w:val="24"/>
      <w:lang w:eastAsia="zh-CN"/>
    </w:rPr>
  </w:style>
  <w:style w:type="paragraph" w:customStyle="1" w:styleId="WW-Tekstpodstawowywcity21">
    <w:name w:val="WW-Tekst podstawowy wcięty 21"/>
    <w:basedOn w:val="Normalny"/>
    <w:rsid w:val="00A50FBF"/>
    <w:pPr>
      <w:widowControl w:val="0"/>
      <w:suppressAutoHyphens/>
      <w:spacing w:after="0" w:line="240" w:lineRule="auto"/>
      <w:ind w:left="284" w:hanging="284"/>
      <w:jc w:val="both"/>
    </w:pPr>
    <w:rPr>
      <w:rFonts w:ascii="Arial Narrow" w:eastAsia="Lucida Sans Unicode" w:hAnsi="Arial Narrow"/>
      <w:kern w:val="1"/>
      <w:sz w:val="20"/>
      <w:szCs w:val="24"/>
    </w:rPr>
  </w:style>
</w:styles>
</file>

<file path=word/webSettings.xml><?xml version="1.0" encoding="utf-8"?>
<w:webSettings xmlns:r="http://schemas.openxmlformats.org/officeDocument/2006/relationships" xmlns:w="http://schemas.openxmlformats.org/wordprocessingml/2006/main">
  <w:divs>
    <w:div w:id="1520072">
      <w:bodyDiv w:val="1"/>
      <w:marLeft w:val="0"/>
      <w:marRight w:val="0"/>
      <w:marTop w:val="0"/>
      <w:marBottom w:val="0"/>
      <w:divBdr>
        <w:top w:val="none" w:sz="0" w:space="0" w:color="auto"/>
        <w:left w:val="none" w:sz="0" w:space="0" w:color="auto"/>
        <w:bottom w:val="none" w:sz="0" w:space="0" w:color="auto"/>
        <w:right w:val="none" w:sz="0" w:space="0" w:color="auto"/>
      </w:divBdr>
    </w:div>
    <w:div w:id="49502297">
      <w:bodyDiv w:val="1"/>
      <w:marLeft w:val="0"/>
      <w:marRight w:val="0"/>
      <w:marTop w:val="0"/>
      <w:marBottom w:val="0"/>
      <w:divBdr>
        <w:top w:val="none" w:sz="0" w:space="0" w:color="auto"/>
        <w:left w:val="none" w:sz="0" w:space="0" w:color="auto"/>
        <w:bottom w:val="none" w:sz="0" w:space="0" w:color="auto"/>
        <w:right w:val="none" w:sz="0" w:space="0" w:color="auto"/>
      </w:divBdr>
    </w:div>
    <w:div w:id="235944751">
      <w:bodyDiv w:val="1"/>
      <w:marLeft w:val="0"/>
      <w:marRight w:val="0"/>
      <w:marTop w:val="0"/>
      <w:marBottom w:val="0"/>
      <w:divBdr>
        <w:top w:val="none" w:sz="0" w:space="0" w:color="auto"/>
        <w:left w:val="none" w:sz="0" w:space="0" w:color="auto"/>
        <w:bottom w:val="none" w:sz="0" w:space="0" w:color="auto"/>
        <w:right w:val="none" w:sz="0" w:space="0" w:color="auto"/>
      </w:divBdr>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756176435">
      <w:bodyDiv w:val="1"/>
      <w:marLeft w:val="0"/>
      <w:marRight w:val="0"/>
      <w:marTop w:val="0"/>
      <w:marBottom w:val="0"/>
      <w:divBdr>
        <w:top w:val="none" w:sz="0" w:space="0" w:color="auto"/>
        <w:left w:val="none" w:sz="0" w:space="0" w:color="auto"/>
        <w:bottom w:val="none" w:sz="0" w:space="0" w:color="auto"/>
        <w:right w:val="none" w:sz="0" w:space="0" w:color="auto"/>
      </w:divBdr>
    </w:div>
    <w:div w:id="1175193922">
      <w:bodyDiv w:val="1"/>
      <w:marLeft w:val="0"/>
      <w:marRight w:val="0"/>
      <w:marTop w:val="0"/>
      <w:marBottom w:val="0"/>
      <w:divBdr>
        <w:top w:val="none" w:sz="0" w:space="0" w:color="auto"/>
        <w:left w:val="none" w:sz="0" w:space="0" w:color="auto"/>
        <w:bottom w:val="none" w:sz="0" w:space="0" w:color="auto"/>
        <w:right w:val="none" w:sz="0" w:space="0" w:color="auto"/>
      </w:divBdr>
    </w:div>
    <w:div w:id="1290280050">
      <w:bodyDiv w:val="1"/>
      <w:marLeft w:val="0"/>
      <w:marRight w:val="0"/>
      <w:marTop w:val="0"/>
      <w:marBottom w:val="0"/>
      <w:divBdr>
        <w:top w:val="none" w:sz="0" w:space="0" w:color="auto"/>
        <w:left w:val="none" w:sz="0" w:space="0" w:color="auto"/>
        <w:bottom w:val="none" w:sz="0" w:space="0" w:color="auto"/>
        <w:right w:val="none" w:sz="0" w:space="0" w:color="auto"/>
      </w:divBdr>
    </w:div>
    <w:div w:id="1307851827">
      <w:bodyDiv w:val="1"/>
      <w:marLeft w:val="0"/>
      <w:marRight w:val="0"/>
      <w:marTop w:val="0"/>
      <w:marBottom w:val="0"/>
      <w:divBdr>
        <w:top w:val="none" w:sz="0" w:space="0" w:color="auto"/>
        <w:left w:val="none" w:sz="0" w:space="0" w:color="auto"/>
        <w:bottom w:val="none" w:sz="0" w:space="0" w:color="auto"/>
        <w:right w:val="none" w:sz="0" w:space="0" w:color="auto"/>
      </w:divBdr>
    </w:div>
    <w:div w:id="1384016055">
      <w:bodyDiv w:val="1"/>
      <w:marLeft w:val="0"/>
      <w:marRight w:val="0"/>
      <w:marTop w:val="0"/>
      <w:marBottom w:val="0"/>
      <w:divBdr>
        <w:top w:val="none" w:sz="0" w:space="0" w:color="auto"/>
        <w:left w:val="none" w:sz="0" w:space="0" w:color="auto"/>
        <w:bottom w:val="none" w:sz="0" w:space="0" w:color="auto"/>
        <w:right w:val="none" w:sz="0" w:space="0" w:color="auto"/>
      </w:divBdr>
    </w:div>
    <w:div w:id="1430156662">
      <w:bodyDiv w:val="1"/>
      <w:marLeft w:val="0"/>
      <w:marRight w:val="0"/>
      <w:marTop w:val="0"/>
      <w:marBottom w:val="0"/>
      <w:divBdr>
        <w:top w:val="none" w:sz="0" w:space="0" w:color="auto"/>
        <w:left w:val="none" w:sz="0" w:space="0" w:color="auto"/>
        <w:bottom w:val="none" w:sz="0" w:space="0" w:color="auto"/>
        <w:right w:val="none" w:sz="0" w:space="0" w:color="auto"/>
      </w:divBdr>
    </w:div>
    <w:div w:id="1702630750">
      <w:bodyDiv w:val="1"/>
      <w:marLeft w:val="0"/>
      <w:marRight w:val="0"/>
      <w:marTop w:val="0"/>
      <w:marBottom w:val="0"/>
      <w:divBdr>
        <w:top w:val="none" w:sz="0" w:space="0" w:color="auto"/>
        <w:left w:val="none" w:sz="0" w:space="0" w:color="auto"/>
        <w:bottom w:val="none" w:sz="0" w:space="0" w:color="auto"/>
        <w:right w:val="none" w:sz="0" w:space="0" w:color="auto"/>
      </w:divBdr>
    </w:div>
    <w:div w:id="1711345925">
      <w:bodyDiv w:val="1"/>
      <w:marLeft w:val="0"/>
      <w:marRight w:val="0"/>
      <w:marTop w:val="0"/>
      <w:marBottom w:val="0"/>
      <w:divBdr>
        <w:top w:val="none" w:sz="0" w:space="0" w:color="auto"/>
        <w:left w:val="none" w:sz="0" w:space="0" w:color="auto"/>
        <w:bottom w:val="none" w:sz="0" w:space="0" w:color="auto"/>
        <w:right w:val="none" w:sz="0" w:space="0" w:color="auto"/>
      </w:divBdr>
    </w:div>
    <w:div w:id="1859198505">
      <w:bodyDiv w:val="1"/>
      <w:marLeft w:val="0"/>
      <w:marRight w:val="0"/>
      <w:marTop w:val="0"/>
      <w:marBottom w:val="0"/>
      <w:divBdr>
        <w:top w:val="none" w:sz="0" w:space="0" w:color="auto"/>
        <w:left w:val="none" w:sz="0" w:space="0" w:color="auto"/>
        <w:bottom w:val="none" w:sz="0" w:space="0" w:color="auto"/>
        <w:right w:val="none" w:sz="0" w:space="0" w:color="auto"/>
      </w:divBdr>
    </w:div>
    <w:div w:id="1866405186">
      <w:bodyDiv w:val="1"/>
      <w:marLeft w:val="0"/>
      <w:marRight w:val="0"/>
      <w:marTop w:val="0"/>
      <w:marBottom w:val="0"/>
      <w:divBdr>
        <w:top w:val="none" w:sz="0" w:space="0" w:color="auto"/>
        <w:left w:val="none" w:sz="0" w:space="0" w:color="auto"/>
        <w:bottom w:val="none" w:sz="0" w:space="0" w:color="auto"/>
        <w:right w:val="none" w:sz="0" w:space="0" w:color="auto"/>
      </w:divBdr>
    </w:div>
    <w:div w:id="1901666899">
      <w:bodyDiv w:val="1"/>
      <w:marLeft w:val="0"/>
      <w:marRight w:val="0"/>
      <w:marTop w:val="0"/>
      <w:marBottom w:val="0"/>
      <w:divBdr>
        <w:top w:val="none" w:sz="0" w:space="0" w:color="auto"/>
        <w:left w:val="none" w:sz="0" w:space="0" w:color="auto"/>
        <w:bottom w:val="none" w:sz="0" w:space="0" w:color="auto"/>
        <w:right w:val="none" w:sz="0" w:space="0" w:color="auto"/>
      </w:divBdr>
    </w:div>
    <w:div w:id="1963263644">
      <w:bodyDiv w:val="1"/>
      <w:marLeft w:val="0"/>
      <w:marRight w:val="0"/>
      <w:marTop w:val="0"/>
      <w:marBottom w:val="0"/>
      <w:divBdr>
        <w:top w:val="none" w:sz="0" w:space="0" w:color="auto"/>
        <w:left w:val="none" w:sz="0" w:space="0" w:color="auto"/>
        <w:bottom w:val="none" w:sz="0" w:space="0" w:color="auto"/>
        <w:right w:val="none" w:sz="0" w:space="0" w:color="auto"/>
      </w:divBdr>
    </w:div>
    <w:div w:id="2040425275">
      <w:bodyDiv w:val="1"/>
      <w:marLeft w:val="0"/>
      <w:marRight w:val="0"/>
      <w:marTop w:val="0"/>
      <w:marBottom w:val="0"/>
      <w:divBdr>
        <w:top w:val="none" w:sz="0" w:space="0" w:color="auto"/>
        <w:left w:val="none" w:sz="0" w:space="0" w:color="auto"/>
        <w:bottom w:val="none" w:sz="0" w:space="0" w:color="auto"/>
        <w:right w:val="none" w:sz="0" w:space="0" w:color="auto"/>
      </w:divBdr>
    </w:div>
    <w:div w:id="20413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wonia.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P.TRZEBNIC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ip.zawonia.pl"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3080-A67A-4628-8112-122DC912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8762</Words>
  <Characters>52575</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61215</CharactersWithSpaces>
  <SharedDoc>false</SharedDoc>
  <HLinks>
    <vt:vector size="18" baseType="variant">
      <vt:variant>
        <vt:i4>131151</vt:i4>
      </vt:variant>
      <vt:variant>
        <vt:i4>6</vt:i4>
      </vt:variant>
      <vt:variant>
        <vt:i4>0</vt:i4>
      </vt:variant>
      <vt:variant>
        <vt:i4>5</vt:i4>
      </vt:variant>
      <vt:variant>
        <vt:lpwstr>http://www.bip.trzebnica.pl/</vt:lpwstr>
      </vt:variant>
      <vt:variant>
        <vt:lpwstr/>
      </vt:variant>
      <vt:variant>
        <vt:i4>6553650</vt:i4>
      </vt:variant>
      <vt:variant>
        <vt:i4>3</vt:i4>
      </vt:variant>
      <vt:variant>
        <vt:i4>0</vt:i4>
      </vt:variant>
      <vt:variant>
        <vt:i4>5</vt:i4>
      </vt:variant>
      <vt:variant>
        <vt:lpwstr>http://www.bip.zawonia.pl/</vt:lpwstr>
      </vt:variant>
      <vt:variant>
        <vt:lpwstr/>
      </vt:variant>
      <vt:variant>
        <vt:i4>7733365</vt:i4>
      </vt:variant>
      <vt:variant>
        <vt:i4>0</vt:i4>
      </vt:variant>
      <vt:variant>
        <vt:i4>0</vt:i4>
      </vt:variant>
      <vt:variant>
        <vt:i4>5</vt:i4>
      </vt:variant>
      <vt:variant>
        <vt:lpwstr>http://www.zawonia.pl/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UG Dobroszyce</dc:creator>
  <cp:lastModifiedBy>DUW</cp:lastModifiedBy>
  <cp:revision>2</cp:revision>
  <cp:lastPrinted>2018-10-31T22:15:00Z</cp:lastPrinted>
  <dcterms:created xsi:type="dcterms:W3CDTF">2018-10-31T22:23:00Z</dcterms:created>
  <dcterms:modified xsi:type="dcterms:W3CDTF">2018-10-31T22:23:00Z</dcterms:modified>
</cp:coreProperties>
</file>